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Pr="006A6C12" w:rsidRDefault="00D65F0D" w:rsidP="00D65F0D">
      <w:pPr>
        <w:jc w:val="center"/>
        <w:rPr>
          <w:b/>
          <w:sz w:val="28"/>
          <w:szCs w:val="28"/>
        </w:rPr>
      </w:pPr>
      <w:r w:rsidRPr="006A6C12">
        <w:rPr>
          <w:b/>
          <w:sz w:val="28"/>
          <w:szCs w:val="28"/>
        </w:rPr>
        <w:t>КОМПЛЕКТ</w:t>
      </w:r>
    </w:p>
    <w:p w:rsidR="00D65F0D" w:rsidRPr="006A6C12" w:rsidRDefault="00D65F0D" w:rsidP="00D65F0D">
      <w:pPr>
        <w:shd w:val="clear" w:color="auto" w:fill="FFFFFF"/>
        <w:ind w:left="326"/>
        <w:jc w:val="center"/>
        <w:rPr>
          <w:sz w:val="28"/>
          <w:szCs w:val="28"/>
        </w:rPr>
      </w:pPr>
      <w:r w:rsidRPr="006A6C12">
        <w:rPr>
          <w:spacing w:val="-2"/>
          <w:sz w:val="28"/>
          <w:szCs w:val="28"/>
        </w:rPr>
        <w:t>контрольно-оценочных средств по профессиональному модулю</w:t>
      </w:r>
    </w:p>
    <w:p w:rsidR="00D65F0D" w:rsidRPr="006A6C12" w:rsidRDefault="00D65F0D" w:rsidP="00D65F0D">
      <w:pPr>
        <w:shd w:val="clear" w:color="auto" w:fill="FFFFFF"/>
        <w:spacing w:before="403"/>
        <w:ind w:left="1541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ПМ.01  ВЫПОЛНЕНИЕ ШТУКАТУ</w:t>
      </w:r>
      <w:r w:rsidRPr="006A6C12">
        <w:rPr>
          <w:b/>
          <w:spacing w:val="-1"/>
          <w:sz w:val="28"/>
          <w:szCs w:val="28"/>
        </w:rPr>
        <w:t>РНЫХ РАБОТ</w:t>
      </w:r>
    </w:p>
    <w:p w:rsidR="00D65F0D" w:rsidRPr="006A6C12" w:rsidRDefault="00D65F0D" w:rsidP="00D65F0D">
      <w:pPr>
        <w:shd w:val="clear" w:color="auto" w:fill="FFFFFF"/>
        <w:spacing w:before="24"/>
        <w:jc w:val="center"/>
        <w:rPr>
          <w:spacing w:val="-5"/>
          <w:sz w:val="28"/>
          <w:szCs w:val="28"/>
        </w:rPr>
      </w:pPr>
      <w:r w:rsidRPr="006A6C12">
        <w:rPr>
          <w:spacing w:val="-5"/>
          <w:sz w:val="28"/>
          <w:szCs w:val="28"/>
        </w:rPr>
        <w:t>основной профессиональной образовательной программы (ОПОП)</w:t>
      </w:r>
    </w:p>
    <w:p w:rsidR="00D65F0D" w:rsidRDefault="00D65F0D" w:rsidP="00D65F0D">
      <w:pPr>
        <w:shd w:val="clear" w:color="auto" w:fill="FFFFFF"/>
        <w:spacing w:before="24"/>
        <w:rPr>
          <w:b/>
          <w:bCs/>
          <w:i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по профессии</w:t>
      </w:r>
      <w:r w:rsidRPr="00E31A8A">
        <w:rPr>
          <w:b/>
          <w:bCs/>
          <w:i/>
          <w:sz w:val="28"/>
          <w:szCs w:val="28"/>
        </w:rPr>
        <w:t xml:space="preserve"> МАСТЕР ОТДЕЛОЧНЫХ СТРОИТЕЛЬНЫХ РАБОТ</w:t>
      </w:r>
    </w:p>
    <w:p w:rsidR="00D65F0D" w:rsidRPr="00A3060F" w:rsidRDefault="00D65F0D" w:rsidP="00D65F0D">
      <w:pPr>
        <w:shd w:val="clear" w:color="auto" w:fill="FFFFFF"/>
        <w:spacing w:before="24"/>
        <w:rPr>
          <w:spacing w:val="-1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код профессии 270802.10</w:t>
      </w:r>
    </w:p>
    <w:p w:rsidR="00D65F0D" w:rsidRPr="006A6C12" w:rsidRDefault="00D65F0D" w:rsidP="00D65F0D">
      <w:pPr>
        <w:shd w:val="clear" w:color="auto" w:fill="FFFFFF"/>
        <w:spacing w:before="24"/>
        <w:jc w:val="center"/>
        <w:rPr>
          <w:b/>
          <w:bCs/>
          <w:sz w:val="28"/>
          <w:szCs w:val="28"/>
        </w:rPr>
      </w:pPr>
    </w:p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/>
    <w:p w:rsidR="00D65F0D" w:rsidRDefault="00D65F0D" w:rsidP="00D65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Лиски</w:t>
      </w:r>
    </w:p>
    <w:p w:rsidR="00D65F0D" w:rsidRDefault="00D65F0D" w:rsidP="00D65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2013</w:t>
      </w:r>
    </w:p>
    <w:p w:rsidR="00D65F0D" w:rsidRDefault="00D65F0D" w:rsidP="00D65F0D">
      <w:pPr>
        <w:jc w:val="center"/>
        <w:rPr>
          <w:sz w:val="28"/>
          <w:szCs w:val="28"/>
        </w:rPr>
      </w:pPr>
    </w:p>
    <w:p w:rsidR="00D65F0D" w:rsidRDefault="00D65F0D" w:rsidP="00D65F0D">
      <w:pPr>
        <w:jc w:val="center"/>
        <w:rPr>
          <w:sz w:val="28"/>
          <w:szCs w:val="28"/>
        </w:rPr>
      </w:pPr>
    </w:p>
    <w:p w:rsidR="00D65F0D" w:rsidRDefault="00D65F0D" w:rsidP="00D65F0D">
      <w:pPr>
        <w:jc w:val="center"/>
        <w:rPr>
          <w:sz w:val="28"/>
          <w:szCs w:val="28"/>
        </w:rPr>
      </w:pPr>
    </w:p>
    <w:p w:rsidR="00D65F0D" w:rsidRDefault="00D65F0D" w:rsidP="00D65F0D">
      <w:pPr>
        <w:jc w:val="center"/>
        <w:rPr>
          <w:sz w:val="28"/>
          <w:szCs w:val="28"/>
        </w:rPr>
      </w:pPr>
    </w:p>
    <w:p w:rsidR="00D65F0D" w:rsidRDefault="00D65F0D" w:rsidP="00D65F0D">
      <w:pPr>
        <w:jc w:val="center"/>
        <w:rPr>
          <w:sz w:val="28"/>
          <w:szCs w:val="28"/>
        </w:rPr>
      </w:pPr>
    </w:p>
    <w:p w:rsidR="00D65F0D" w:rsidRPr="006B7C8E" w:rsidRDefault="00D65F0D" w:rsidP="00D65F0D">
      <w:pPr>
        <w:jc w:val="center"/>
        <w:rPr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24"/>
        <w:jc w:val="center"/>
        <w:rPr>
          <w:b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  <w:r w:rsidRPr="006A6C12">
        <w:rPr>
          <w:b/>
          <w:sz w:val="28"/>
          <w:szCs w:val="28"/>
        </w:rPr>
        <w:lastRenderedPageBreak/>
        <w:t>ОБЩИЕ ПОЛОЖЕНИЯ</w:t>
      </w:r>
    </w:p>
    <w:p w:rsidR="00D65F0D" w:rsidRPr="006A6C12" w:rsidRDefault="00D65F0D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D65F0D" w:rsidRPr="006A6C12" w:rsidRDefault="00D65F0D" w:rsidP="00D65F0D">
      <w:pPr>
        <w:shd w:val="clear" w:color="auto" w:fill="FFFFFF"/>
        <w:ind w:left="202" w:right="134" w:firstLine="715"/>
        <w:contextualSpacing/>
        <w:jc w:val="both"/>
        <w:rPr>
          <w:sz w:val="28"/>
          <w:szCs w:val="28"/>
        </w:rPr>
      </w:pPr>
      <w:r w:rsidRPr="006A6C12">
        <w:rPr>
          <w:spacing w:val="-6"/>
          <w:sz w:val="28"/>
          <w:szCs w:val="28"/>
        </w:rPr>
        <w:t xml:space="preserve">Результатом освоения профессионального модуля является готовность </w:t>
      </w:r>
      <w:r w:rsidRPr="006A6C12">
        <w:rPr>
          <w:spacing w:val="4"/>
          <w:sz w:val="28"/>
          <w:szCs w:val="28"/>
        </w:rPr>
        <w:t xml:space="preserve">обучающегося к выполнению вида профессиональной деятельности </w:t>
      </w:r>
      <w:r>
        <w:rPr>
          <w:spacing w:val="-4"/>
          <w:sz w:val="28"/>
          <w:szCs w:val="28"/>
        </w:rPr>
        <w:t>выполнение штукату</w:t>
      </w:r>
      <w:r w:rsidRPr="006A6C12">
        <w:rPr>
          <w:spacing w:val="-4"/>
          <w:sz w:val="28"/>
          <w:szCs w:val="28"/>
        </w:rPr>
        <w:t>рных работ</w:t>
      </w:r>
      <w:r>
        <w:rPr>
          <w:spacing w:val="-4"/>
          <w:sz w:val="28"/>
          <w:szCs w:val="28"/>
        </w:rPr>
        <w:t xml:space="preserve"> и составляющих его профессиональных компетенций, а также общие компетенции, формирующие в процессе освоения ОПОП в целом</w:t>
      </w:r>
      <w:r w:rsidRPr="006A6C12">
        <w:rPr>
          <w:spacing w:val="-4"/>
          <w:sz w:val="28"/>
          <w:szCs w:val="28"/>
        </w:rPr>
        <w:t>.</w:t>
      </w:r>
    </w:p>
    <w:p w:rsidR="00D65F0D" w:rsidRDefault="00D65F0D" w:rsidP="00D65F0D">
      <w:pPr>
        <w:shd w:val="clear" w:color="auto" w:fill="FFFFFF"/>
        <w:spacing w:before="192"/>
        <w:ind w:left="206" w:right="130" w:firstLine="701"/>
        <w:contextualSpacing/>
        <w:jc w:val="both"/>
        <w:rPr>
          <w:b/>
          <w:bCs/>
          <w:spacing w:val="-11"/>
          <w:sz w:val="28"/>
          <w:szCs w:val="28"/>
        </w:rPr>
      </w:pPr>
      <w:r w:rsidRPr="006A6C12">
        <w:rPr>
          <w:spacing w:val="-3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</w:t>
      </w:r>
      <w:r w:rsidRPr="006A6C12">
        <w:rPr>
          <w:b/>
          <w:bCs/>
          <w:spacing w:val="-3"/>
          <w:sz w:val="28"/>
          <w:szCs w:val="28"/>
        </w:rPr>
        <w:t xml:space="preserve">«вид </w:t>
      </w:r>
      <w:r w:rsidRPr="006A6C12">
        <w:rPr>
          <w:b/>
          <w:bCs/>
          <w:spacing w:val="-11"/>
          <w:sz w:val="28"/>
          <w:szCs w:val="28"/>
        </w:rPr>
        <w:t xml:space="preserve">профессиональной деятельности </w:t>
      </w:r>
      <w:proofErr w:type="gramStart"/>
      <w:r w:rsidRPr="006A6C12">
        <w:rPr>
          <w:b/>
          <w:bCs/>
          <w:spacing w:val="-11"/>
          <w:sz w:val="28"/>
          <w:szCs w:val="28"/>
        </w:rPr>
        <w:t>освоен</w:t>
      </w:r>
      <w:proofErr w:type="gramEnd"/>
      <w:r w:rsidRPr="006A6C12">
        <w:rPr>
          <w:b/>
          <w:bCs/>
          <w:spacing w:val="-11"/>
          <w:sz w:val="28"/>
          <w:szCs w:val="28"/>
        </w:rPr>
        <w:t xml:space="preserve"> /не освоен».</w:t>
      </w:r>
    </w:p>
    <w:p w:rsidR="00D65F0D" w:rsidRPr="006A6C12" w:rsidRDefault="00D65F0D" w:rsidP="00D65F0D">
      <w:pPr>
        <w:shd w:val="clear" w:color="auto" w:fill="FFFFFF"/>
        <w:spacing w:before="192" w:line="394" w:lineRule="exact"/>
        <w:ind w:left="206" w:right="130" w:firstLine="701"/>
        <w:jc w:val="both"/>
        <w:rPr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192"/>
        <w:ind w:left="198" w:right="142" w:firstLine="777"/>
        <w:contextualSpacing/>
        <w:rPr>
          <w:b/>
          <w:bCs/>
          <w:sz w:val="28"/>
          <w:szCs w:val="28"/>
        </w:rPr>
      </w:pPr>
      <w:r w:rsidRPr="006A6C1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 xml:space="preserve"> ОЦЕНИВАНИЯ ЭЛЕМЕНТОВ </w:t>
      </w:r>
      <w:r>
        <w:rPr>
          <w:b/>
          <w:bCs/>
          <w:sz w:val="28"/>
          <w:szCs w:val="28"/>
        </w:rPr>
        <w:t xml:space="preserve">  </w:t>
      </w:r>
    </w:p>
    <w:p w:rsidR="00D65F0D" w:rsidRDefault="00D65F0D" w:rsidP="00D65F0D">
      <w:pPr>
        <w:shd w:val="clear" w:color="auto" w:fill="FFFFFF"/>
        <w:spacing w:before="192"/>
        <w:ind w:left="198" w:right="142" w:firstLine="777"/>
        <w:contextualSpacing/>
        <w:rPr>
          <w:b/>
          <w:bCs/>
          <w:spacing w:val="-1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6A6C12">
        <w:rPr>
          <w:b/>
          <w:bCs/>
          <w:sz w:val="28"/>
          <w:szCs w:val="28"/>
        </w:rPr>
        <w:t xml:space="preserve">ПРОФЕССИОНАЛЬНОГО </w:t>
      </w:r>
      <w:r w:rsidRPr="006A6C12">
        <w:rPr>
          <w:b/>
          <w:bCs/>
          <w:spacing w:val="-13"/>
          <w:sz w:val="28"/>
          <w:szCs w:val="28"/>
        </w:rPr>
        <w:t>МОДУЛЯ</w:t>
      </w:r>
    </w:p>
    <w:p w:rsidR="00D65F0D" w:rsidRDefault="00D65F0D" w:rsidP="00D65F0D">
      <w:pPr>
        <w:shd w:val="clear" w:color="auto" w:fill="FFFFFF"/>
        <w:spacing w:before="192"/>
        <w:ind w:left="198" w:right="142" w:firstLine="777"/>
        <w:contextualSpacing/>
        <w:rPr>
          <w:b/>
          <w:bCs/>
          <w:spacing w:val="-13"/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192"/>
        <w:ind w:left="198" w:right="142" w:firstLine="777"/>
        <w:contextualSpacing/>
        <w:rPr>
          <w:i/>
          <w:sz w:val="24"/>
          <w:szCs w:val="24"/>
        </w:rPr>
      </w:pPr>
      <w:r w:rsidRPr="00EF2B4E">
        <w:rPr>
          <w:bCs/>
          <w:spacing w:val="-13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Cs/>
          <w:spacing w:val="-13"/>
          <w:sz w:val="28"/>
          <w:szCs w:val="28"/>
        </w:rPr>
        <w:t xml:space="preserve">                         </w:t>
      </w:r>
      <w:r w:rsidRPr="000507BF">
        <w:rPr>
          <w:bCs/>
          <w:i/>
          <w:spacing w:val="-13"/>
          <w:sz w:val="24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103"/>
      </w:tblGrid>
      <w:tr w:rsidR="00D65F0D" w:rsidRPr="006A6C12" w:rsidTr="00946B96">
        <w:trPr>
          <w:trHeight w:hRule="exact" w:val="6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A6C12">
              <w:rPr>
                <w:b/>
                <w:bCs/>
                <w:spacing w:val="-4"/>
                <w:sz w:val="28"/>
                <w:szCs w:val="28"/>
              </w:rPr>
              <w:t>Элемент модуля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spacing w:line="322" w:lineRule="exact"/>
              <w:ind w:left="1037" w:hanging="902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Форма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 промежуточной  аттестации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</w:tr>
      <w:tr w:rsidR="00D65F0D" w:rsidRPr="006A6C12" w:rsidTr="00946B96">
        <w:trPr>
          <w:trHeight w:hRule="exact" w:val="1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22689F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bCs/>
                <w:sz w:val="24"/>
                <w:szCs w:val="24"/>
              </w:rPr>
            </w:pPr>
            <w:r w:rsidRPr="0022689F">
              <w:rPr>
                <w:rFonts w:eastAsia="MS Mincho"/>
                <w:bCs/>
                <w:sz w:val="24"/>
                <w:szCs w:val="24"/>
                <w:lang w:eastAsia="ja-JP"/>
              </w:rPr>
              <w:t>МДК 01.01 Выполнение подготовительных работ при производстве штукатурных работ.</w:t>
            </w:r>
          </w:p>
          <w:p w:rsidR="00D65F0D" w:rsidRPr="00C1086C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sz w:val="28"/>
                <w:szCs w:val="28"/>
              </w:rPr>
            </w:pPr>
            <w:r w:rsidRPr="005E6ABD">
              <w:rPr>
                <w:sz w:val="24"/>
                <w:szCs w:val="24"/>
              </w:rPr>
              <w:t>МДК 1.2.  Оштукатуривания поверхностей различной степени сложности.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9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(комплексный)</w:t>
            </w:r>
          </w:p>
        </w:tc>
      </w:tr>
      <w:tr w:rsidR="00D65F0D" w:rsidRPr="006A6C12" w:rsidTr="00946B96">
        <w:trPr>
          <w:trHeight w:hRule="exact" w:val="14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5E6ABD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5E6ABD">
              <w:rPr>
                <w:rFonts w:eastAsia="MS Mincho"/>
                <w:bCs/>
                <w:sz w:val="24"/>
                <w:szCs w:val="24"/>
                <w:lang w:eastAsia="ja-JP"/>
              </w:rPr>
              <w:t>МДК 01. 03 Облицовка стен гипсокартонными листами.</w:t>
            </w:r>
          </w:p>
          <w:p w:rsidR="00D65F0D" w:rsidRPr="00C1086C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bCs/>
                <w:sz w:val="28"/>
                <w:szCs w:val="28"/>
              </w:rPr>
            </w:pPr>
            <w:r w:rsidRPr="005E6ABD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МДК 01.04 </w:t>
            </w:r>
            <w:r w:rsidRPr="005E6ABD">
              <w:rPr>
                <w:sz w:val="24"/>
                <w:szCs w:val="24"/>
              </w:rPr>
              <w:t>Выполнение ремонта оштукатуренной поверхности.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(комплексный)</w:t>
            </w:r>
          </w:p>
        </w:tc>
      </w:tr>
      <w:tr w:rsidR="00D65F0D" w:rsidRPr="006A6C12" w:rsidTr="00946B96">
        <w:trPr>
          <w:trHeight w:hRule="exact" w:val="5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C1086C" w:rsidRDefault="00D65F0D" w:rsidP="00946B96">
            <w:pPr>
              <w:shd w:val="clear" w:color="auto" w:fill="FFFFFF"/>
              <w:spacing w:line="331" w:lineRule="exact"/>
              <w:ind w:left="10" w:right="648" w:hanging="5"/>
              <w:rPr>
                <w:sz w:val="28"/>
                <w:szCs w:val="28"/>
              </w:rPr>
            </w:pPr>
            <w:r w:rsidRPr="00C1086C">
              <w:rPr>
                <w:bCs/>
                <w:spacing w:val="-12"/>
                <w:sz w:val="28"/>
                <w:szCs w:val="28"/>
              </w:rPr>
              <w:t xml:space="preserve">УП.01 </w:t>
            </w:r>
            <w:r w:rsidRPr="00C1086C">
              <w:rPr>
                <w:bCs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D65F0D" w:rsidRPr="006A6C12" w:rsidTr="00946B96">
        <w:trPr>
          <w:trHeight w:hRule="exact" w:val="6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C1086C" w:rsidRDefault="00D65F0D" w:rsidP="00946B96">
            <w:pPr>
              <w:shd w:val="clear" w:color="auto" w:fill="FFFFFF"/>
              <w:spacing w:line="326" w:lineRule="exact"/>
              <w:ind w:left="10" w:right="648" w:hanging="5"/>
              <w:rPr>
                <w:sz w:val="28"/>
                <w:szCs w:val="28"/>
              </w:rPr>
            </w:pPr>
            <w:r w:rsidRPr="00C1086C">
              <w:rPr>
                <w:bCs/>
                <w:spacing w:val="-14"/>
                <w:sz w:val="28"/>
                <w:szCs w:val="28"/>
              </w:rPr>
              <w:t xml:space="preserve">ПП.01 </w:t>
            </w:r>
            <w:r w:rsidRPr="00C1086C">
              <w:rPr>
                <w:bCs/>
                <w:spacing w:val="-3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D65F0D" w:rsidRPr="006A6C12" w:rsidTr="00946B96">
        <w:trPr>
          <w:trHeight w:hRule="exact" w:val="98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C1086C" w:rsidRDefault="00D65F0D" w:rsidP="00946B96">
            <w:pPr>
              <w:rPr>
                <w:sz w:val="28"/>
                <w:szCs w:val="28"/>
              </w:rPr>
            </w:pPr>
            <w:r w:rsidRPr="00C1086C">
              <w:rPr>
                <w:sz w:val="28"/>
                <w:szCs w:val="28"/>
              </w:rPr>
              <w:t>ПМ. 01. ВЫПОЛНЕНИЕ  ШТУКАТУРНЫХ РАБОТ</w:t>
            </w:r>
          </w:p>
          <w:p w:rsidR="00D65F0D" w:rsidRPr="00C1086C" w:rsidRDefault="00D65F0D" w:rsidP="00946B96">
            <w:pPr>
              <w:shd w:val="clear" w:color="auto" w:fill="FFFFFF"/>
              <w:spacing w:line="326" w:lineRule="exact"/>
              <w:ind w:right="648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D65F0D" w:rsidRDefault="00D65F0D" w:rsidP="00D65F0D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line="394" w:lineRule="exact"/>
        <w:ind w:right="499"/>
        <w:rPr>
          <w:b/>
          <w:bCs/>
          <w:sz w:val="28"/>
          <w:szCs w:val="28"/>
        </w:rPr>
      </w:pPr>
    </w:p>
    <w:p w:rsidR="00D65F0D" w:rsidRPr="006A6C12" w:rsidRDefault="00D65F0D" w:rsidP="00D65F0D">
      <w:pPr>
        <w:shd w:val="clear" w:color="auto" w:fill="FFFFFF"/>
        <w:spacing w:line="394" w:lineRule="exact"/>
        <w:ind w:right="49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A6C12">
        <w:rPr>
          <w:b/>
          <w:bCs/>
          <w:sz w:val="28"/>
          <w:szCs w:val="28"/>
        </w:rPr>
        <w:t xml:space="preserve">2. РЕЗУЛЬТАТЫ ОСВОЕНИЯ МОДУЛЯ, ПОДЛЕЖАЩИЕ ПРОВЕРКЕ </w:t>
      </w:r>
    </w:p>
    <w:p w:rsidR="00D65F0D" w:rsidRDefault="00D65F0D" w:rsidP="00D65F0D">
      <w:pPr>
        <w:shd w:val="clear" w:color="auto" w:fill="FFFFFF"/>
        <w:spacing w:line="394" w:lineRule="exact"/>
        <w:ind w:left="206"/>
        <w:rPr>
          <w:b/>
          <w:sz w:val="28"/>
          <w:szCs w:val="28"/>
        </w:rPr>
      </w:pPr>
      <w:r w:rsidRPr="00835CEF">
        <w:rPr>
          <w:b/>
          <w:sz w:val="28"/>
          <w:szCs w:val="28"/>
        </w:rPr>
        <w:t>2.1. Профессиональные и общие компетенции</w:t>
      </w:r>
    </w:p>
    <w:p w:rsidR="00D65F0D" w:rsidRDefault="00D65F0D" w:rsidP="00D65F0D">
      <w:pPr>
        <w:shd w:val="clear" w:color="auto" w:fill="FFFFFF"/>
        <w:ind w:left="204"/>
        <w:contextualSpacing/>
        <w:rPr>
          <w:sz w:val="28"/>
          <w:szCs w:val="28"/>
        </w:rPr>
      </w:pPr>
      <w:r>
        <w:rPr>
          <w:sz w:val="28"/>
          <w:szCs w:val="28"/>
        </w:rPr>
        <w:t>В результате контроля и оценки по профессио</w:t>
      </w:r>
      <w:r w:rsidRPr="00835CEF">
        <w:rPr>
          <w:sz w:val="28"/>
          <w:szCs w:val="28"/>
        </w:rPr>
        <w:t>нальному модулю осуществляется комплексная проверка следующих профессиональных и общих компетенций:</w:t>
      </w:r>
    </w:p>
    <w:p w:rsidR="00D65F0D" w:rsidRDefault="00D65F0D" w:rsidP="00D65F0D">
      <w:pPr>
        <w:shd w:val="clear" w:color="auto" w:fill="FFFFFF"/>
        <w:ind w:left="204"/>
        <w:contextualSpacing/>
        <w:rPr>
          <w:sz w:val="28"/>
          <w:szCs w:val="28"/>
        </w:rPr>
      </w:pPr>
    </w:p>
    <w:p w:rsidR="00D65F0D" w:rsidRDefault="00D65F0D" w:rsidP="00D65F0D">
      <w:pPr>
        <w:shd w:val="clear" w:color="auto" w:fill="FFFFFF"/>
        <w:ind w:left="204"/>
        <w:contextualSpacing/>
        <w:rPr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ind w:left="204"/>
        <w:contextualSpacing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E6B69">
        <w:rPr>
          <w:i/>
          <w:sz w:val="28"/>
          <w:szCs w:val="28"/>
        </w:rPr>
        <w:t xml:space="preserve"> </w:t>
      </w:r>
      <w:r w:rsidRPr="000507BF">
        <w:rPr>
          <w:i/>
          <w:sz w:val="24"/>
          <w:szCs w:val="24"/>
        </w:rPr>
        <w:t>Таблица 2</w:t>
      </w: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7087"/>
      </w:tblGrid>
      <w:tr w:rsidR="00D65F0D" w:rsidRPr="006A6C12" w:rsidTr="00946B96">
        <w:trPr>
          <w:trHeight w:hRule="exact" w:val="7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</w:t>
            </w:r>
            <w:r w:rsidRPr="006A6C12">
              <w:rPr>
                <w:b/>
                <w:bCs/>
                <w:spacing w:val="-1"/>
                <w:sz w:val="28"/>
                <w:szCs w:val="28"/>
              </w:rPr>
              <w:t xml:space="preserve">Профессиональные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D65F0D" w:rsidRPr="006A6C12" w:rsidRDefault="00D65F0D" w:rsidP="00946B96">
            <w:pPr>
              <w:shd w:val="clear" w:color="auto" w:fill="FFFFFF"/>
              <w:spacing w:line="317" w:lineRule="exact"/>
              <w:ind w:left="140" w:right="-40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>Показатели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оценки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результата</w:t>
            </w:r>
          </w:p>
        </w:tc>
      </w:tr>
      <w:tr w:rsidR="00D65F0D" w:rsidRPr="006A6C12" w:rsidTr="00946B96">
        <w:trPr>
          <w:trHeight w:val="13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ПК 1.1.Выполнение  подготовительных работ при производстве штукатурных работ.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619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619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619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619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</w:tr>
      <w:tr w:rsidR="00D65F0D" w:rsidRPr="006A6C12" w:rsidTr="00946B96">
        <w:trPr>
          <w:trHeight w:hRule="exact" w:val="26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shd w:val="clear" w:color="auto" w:fill="FFFFFF"/>
              <w:ind w:left="19" w:right="658"/>
              <w:contextualSpacing/>
              <w:rPr>
                <w:b/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ПК 1.2.  Оштукатуривания поверхностей различной степени сложности.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Выполнение требований по оштукатуриванию </w:t>
            </w:r>
          </w:p>
          <w:p w:rsidR="00D65F0D" w:rsidRPr="00EF2B4E" w:rsidRDefault="00D65F0D" w:rsidP="0094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619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               поверхностей различной степени сложности.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Организация и выполнение работ по оштукатуриванию поверхностей различной степени сложности.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Качественное выполнение всех видов штукатурки.    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Правильный выбор, использование механизированного инструмента.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Соблюдение техники безопасности при оштукатуривании  поверхностей различной степени сложности</w:t>
            </w:r>
            <w:r w:rsidRPr="00EF2B4E">
              <w:rPr>
                <w:sz w:val="24"/>
                <w:szCs w:val="24"/>
              </w:rPr>
              <w:t>.</w:t>
            </w:r>
          </w:p>
        </w:tc>
      </w:tr>
      <w:tr w:rsidR="00D65F0D" w:rsidRPr="006A6C12" w:rsidTr="00946B96">
        <w:trPr>
          <w:trHeight w:hRule="exact" w:val="140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ПК 1.3. Облицовка поверхностей гипсокартонными листами.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Соблюдение технологической последовательности облицовки поверхности гипсокартонными листами.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proofErr w:type="gramStart"/>
            <w:r w:rsidRPr="00EF2B4E">
              <w:rPr>
                <w:bCs/>
                <w:sz w:val="24"/>
                <w:szCs w:val="24"/>
              </w:rPr>
              <w:t>при</w:t>
            </w:r>
            <w:proofErr w:type="gramEnd"/>
            <w:r w:rsidRPr="00EF2B4E">
              <w:rPr>
                <w:bCs/>
                <w:sz w:val="24"/>
                <w:szCs w:val="24"/>
              </w:rPr>
              <w:t xml:space="preserve"> облицовки поверхностей гипсокартонными листами.</w:t>
            </w:r>
          </w:p>
          <w:p w:rsidR="00D65F0D" w:rsidRPr="00EF2B4E" w:rsidRDefault="00D65F0D" w:rsidP="00946B96">
            <w:pPr>
              <w:shd w:val="clear" w:color="auto" w:fill="FFFFFF"/>
              <w:ind w:right="254" w:hanging="29"/>
              <w:contextualSpacing/>
              <w:rPr>
                <w:spacing w:val="-2"/>
                <w:sz w:val="24"/>
                <w:szCs w:val="24"/>
              </w:rPr>
            </w:pPr>
          </w:p>
        </w:tc>
      </w:tr>
      <w:tr w:rsidR="00D65F0D" w:rsidRPr="006A6C12" w:rsidTr="00946B96">
        <w:trPr>
          <w:trHeight w:hRule="exact" w:val="14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ПК 1.4. Выполнение ремонта оштукатуренных поверхностей.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43" w:hanging="425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Верный выбор методов и способов ремонта оштукатуренных поверхностей.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43" w:hanging="425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Соблюдение требований по технике безопасности при ремонтных работах.</w:t>
            </w:r>
          </w:p>
          <w:p w:rsidR="00D65F0D" w:rsidRPr="00EF2B4E" w:rsidRDefault="00D65F0D" w:rsidP="00946B96">
            <w:pPr>
              <w:shd w:val="clear" w:color="auto" w:fill="FFFFFF"/>
              <w:ind w:right="254" w:hanging="29"/>
              <w:contextualSpacing/>
              <w:rPr>
                <w:spacing w:val="-2"/>
                <w:sz w:val="24"/>
                <w:szCs w:val="24"/>
              </w:rPr>
            </w:pPr>
          </w:p>
        </w:tc>
      </w:tr>
    </w:tbl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734"/>
        <w:ind w:left="202"/>
        <w:contextualSpacing/>
        <w:rPr>
          <w:bCs/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507BF">
        <w:rPr>
          <w:bCs/>
          <w:i/>
          <w:sz w:val="24"/>
          <w:szCs w:val="24"/>
        </w:rPr>
        <w:t>Таблица  3</w:t>
      </w: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7229"/>
      </w:tblGrid>
      <w:tr w:rsidR="00D65F0D" w:rsidRPr="006A6C12" w:rsidTr="00946B96">
        <w:trPr>
          <w:trHeight w:hRule="exact" w:val="7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</w:t>
            </w:r>
          </w:p>
          <w:p w:rsidR="00D65F0D" w:rsidRPr="00F119B2" w:rsidRDefault="00D65F0D" w:rsidP="00946B9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 Общие 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ind w:left="13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</w:t>
            </w:r>
          </w:p>
          <w:p w:rsidR="00D65F0D" w:rsidRPr="006A6C12" w:rsidRDefault="00D65F0D" w:rsidP="00946B96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>Показатели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оценки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результата</w:t>
            </w:r>
          </w:p>
        </w:tc>
      </w:tr>
      <w:tr w:rsidR="00D65F0D" w:rsidRPr="006A6C12" w:rsidTr="00946B96">
        <w:trPr>
          <w:trHeight w:val="13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1. Понимать сущност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и социальную значимость своей  будущей профессии, проявлять к ней устойчивый интерес.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F2B4E">
              <w:rPr>
                <w:sz w:val="24"/>
                <w:szCs w:val="24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</w:tr>
      <w:tr w:rsidR="00D65F0D" w:rsidRPr="006A6C12" w:rsidTr="00946B96">
        <w:trPr>
          <w:trHeight w:hRule="exact" w:val="176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hanging="102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  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65F0D" w:rsidRPr="00EF2B4E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RPr="006A6C12" w:rsidTr="00946B96">
        <w:trPr>
          <w:trHeight w:hRule="exact" w:val="26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3. Анализировать рабочую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101" w:hanging="101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ситуацию, осуществлять текущий и итоговый контроль, оценку и</w:t>
            </w:r>
          </w:p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коррекцию собственной деятельности, нести ответственность за результаты </w:t>
            </w:r>
          </w:p>
          <w:p w:rsidR="00D65F0D" w:rsidRPr="00EF2B4E" w:rsidRDefault="00D65F0D" w:rsidP="00946B96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 w:hanging="101"/>
              <w:jc w:val="both"/>
              <w:rPr>
                <w:spacing w:val="-2"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RPr="006A6C12" w:rsidTr="00946B96">
        <w:trPr>
          <w:trHeight w:hRule="exact" w:val="16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4. Осуществлять поиск и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использование  информации,</w:t>
            </w:r>
          </w:p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F2B4E">
              <w:rPr>
                <w:bCs/>
                <w:sz w:val="24"/>
                <w:szCs w:val="24"/>
              </w:rPr>
              <w:t>необходимой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65F0D" w:rsidRPr="00EF2B4E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pacing w:val="-2"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и прохождения практики.</w:t>
            </w:r>
          </w:p>
        </w:tc>
      </w:tr>
      <w:tr w:rsidR="00D65F0D" w:rsidRPr="006A6C12" w:rsidTr="00946B96">
        <w:trPr>
          <w:trHeight w:hRule="exact" w:val="9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hanging="101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 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Демонстрация умений работы с персональным компьютером</w:t>
            </w:r>
          </w:p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в профессиональных программах. Проявления интереса </w:t>
            </w:r>
          </w:p>
          <w:p w:rsidR="00D65F0D" w:rsidRPr="00EF2B4E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 инновациям в области профессиональной деятельности</w:t>
            </w:r>
          </w:p>
        </w:tc>
      </w:tr>
      <w:tr w:rsidR="00D65F0D" w:rsidRPr="006A6C12" w:rsidTr="00946B96">
        <w:trPr>
          <w:trHeight w:hRule="exact" w:val="21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6. Работать в коллективе и </w:t>
            </w:r>
            <w:proofErr w:type="gramStart"/>
            <w:r w:rsidRPr="00EF2B4E">
              <w:rPr>
                <w:bCs/>
                <w:sz w:val="24"/>
                <w:szCs w:val="24"/>
              </w:rPr>
              <w:t>в</w:t>
            </w:r>
            <w:proofErr w:type="gramEnd"/>
          </w:p>
          <w:p w:rsidR="00D65F0D" w:rsidRPr="00EF2B4E" w:rsidRDefault="00D65F0D" w:rsidP="00946B96">
            <w:pPr>
              <w:tabs>
                <w:tab w:val="left" w:pos="1011"/>
              </w:tabs>
              <w:ind w:left="102" w:hanging="102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команде, эффективно общаться с коллегами, руководством, 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потребителями.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252"/>
                <w:tab w:val="left" w:pos="1011"/>
              </w:tabs>
              <w:ind w:left="33" w:hanging="33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коллективных заданий).</w:t>
            </w:r>
          </w:p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Соблюдение правил труд, распорядка в соответствии </w:t>
            </w:r>
          </w:p>
          <w:p w:rsidR="00D65F0D" w:rsidRPr="00EF2B4E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EF2B4E">
              <w:rPr>
                <w:sz w:val="24"/>
                <w:szCs w:val="24"/>
              </w:rPr>
              <w:t>п</w:t>
            </w:r>
            <w:proofErr w:type="gramEnd"/>
            <w:r w:rsidRPr="00EF2B4E">
              <w:rPr>
                <w:sz w:val="24"/>
                <w:szCs w:val="24"/>
              </w:rPr>
              <w:t>\о</w:t>
            </w:r>
            <w:proofErr w:type="spellEnd"/>
            <w:r w:rsidRPr="00EF2B4E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65F0D" w:rsidRPr="006A6C12" w:rsidTr="00946B96">
        <w:trPr>
          <w:trHeight w:hRule="exact" w:val="14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7. Исполнять воинскую 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обязанность, в том числе </w:t>
            </w:r>
            <w:proofErr w:type="gramStart"/>
            <w:r w:rsidRPr="00EF2B4E">
              <w:rPr>
                <w:bCs/>
                <w:sz w:val="24"/>
                <w:szCs w:val="24"/>
              </w:rPr>
              <w:t>с</w:t>
            </w:r>
            <w:proofErr w:type="gramEnd"/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применением </w:t>
            </w:r>
            <w:proofErr w:type="gramStart"/>
            <w:r w:rsidRPr="00EF2B4E">
              <w:rPr>
                <w:bCs/>
                <w:sz w:val="24"/>
                <w:szCs w:val="24"/>
              </w:rPr>
              <w:t>полученных</w:t>
            </w:r>
            <w:proofErr w:type="gramEnd"/>
            <w:r w:rsidRPr="00EF2B4E">
              <w:rPr>
                <w:bCs/>
                <w:sz w:val="24"/>
                <w:szCs w:val="24"/>
              </w:rPr>
              <w:t xml:space="preserve"> 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proofErr w:type="gramStart"/>
            <w:r w:rsidRPr="00EF2B4E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 знаний (для</w:t>
            </w:r>
            <w:proofErr w:type="gramEnd"/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юношей).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Готовность к использованию воинской обязанности с применением профессиональных знаний.</w:t>
            </w:r>
          </w:p>
          <w:p w:rsidR="00D65F0D" w:rsidRPr="00EF2B4E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/>
              <w:jc w:val="both"/>
              <w:rPr>
                <w:sz w:val="24"/>
                <w:szCs w:val="24"/>
              </w:rPr>
            </w:pPr>
          </w:p>
        </w:tc>
      </w:tr>
    </w:tbl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734"/>
        <w:ind w:left="202"/>
        <w:rPr>
          <w:bCs/>
          <w:i/>
          <w:sz w:val="24"/>
          <w:szCs w:val="24"/>
        </w:rPr>
      </w:pPr>
      <w:r w:rsidRPr="002E6B69">
        <w:rPr>
          <w:bCs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      </w:t>
      </w:r>
      <w:r w:rsidRPr="002E6B69">
        <w:rPr>
          <w:bCs/>
          <w:i/>
          <w:sz w:val="28"/>
          <w:szCs w:val="28"/>
        </w:rPr>
        <w:t xml:space="preserve">  </w:t>
      </w:r>
      <w:r w:rsidRPr="000507BF">
        <w:rPr>
          <w:bCs/>
          <w:i/>
          <w:sz w:val="24"/>
          <w:szCs w:val="24"/>
        </w:rPr>
        <w:t>Таблица 4</w:t>
      </w:r>
    </w:p>
    <w:tbl>
      <w:tblPr>
        <w:tblStyle w:val="ae"/>
        <w:tblW w:w="11207" w:type="dxa"/>
        <w:tblInd w:w="-601" w:type="dxa"/>
        <w:tblLook w:val="04A0"/>
      </w:tblPr>
      <w:tblGrid>
        <w:gridCol w:w="6096"/>
        <w:gridCol w:w="5111"/>
      </w:tblGrid>
      <w:tr w:rsidR="00D65F0D" w:rsidTr="00946B96">
        <w:trPr>
          <w:trHeight w:val="454"/>
        </w:trPr>
        <w:tc>
          <w:tcPr>
            <w:tcW w:w="6096" w:type="dxa"/>
          </w:tcPr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02C6E">
              <w:rPr>
                <w:b/>
                <w:bCs/>
                <w:sz w:val="24"/>
                <w:szCs w:val="24"/>
              </w:rPr>
              <w:t xml:space="preserve">  Профессиональные и общие компетенции,</w:t>
            </w:r>
          </w:p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02C6E">
              <w:rPr>
                <w:b/>
                <w:bCs/>
                <w:sz w:val="24"/>
                <w:szCs w:val="24"/>
              </w:rPr>
              <w:t xml:space="preserve">     которые возможно сгруппировать для </w:t>
            </w:r>
          </w:p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02C6E">
              <w:rPr>
                <w:b/>
                <w:bCs/>
                <w:sz w:val="24"/>
                <w:szCs w:val="24"/>
              </w:rPr>
              <w:t xml:space="preserve">                             проверки.</w:t>
            </w:r>
          </w:p>
        </w:tc>
        <w:tc>
          <w:tcPr>
            <w:tcW w:w="5111" w:type="dxa"/>
          </w:tcPr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02C6E">
              <w:rPr>
                <w:b/>
                <w:bCs/>
                <w:sz w:val="24"/>
                <w:szCs w:val="24"/>
              </w:rPr>
              <w:t xml:space="preserve">    Показатели оценки результата</w:t>
            </w:r>
          </w:p>
        </w:tc>
      </w:tr>
      <w:tr w:rsidR="00D65F0D" w:rsidTr="00946B96">
        <w:trPr>
          <w:trHeight w:val="277"/>
        </w:trPr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>ПК 1.1.Выполнение  подготовительных работ при производстве штукатурных работ.</w:t>
            </w:r>
          </w:p>
        </w:tc>
        <w:tc>
          <w:tcPr>
            <w:tcW w:w="5111" w:type="dxa"/>
          </w:tcPr>
          <w:p w:rsidR="00D65F0D" w:rsidRPr="00EF2B4E" w:rsidRDefault="00D65F0D" w:rsidP="00946B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65F0D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65F0D" w:rsidRPr="00902C6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  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011"/>
              </w:tabs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штукатурных работ, подготовки и отделки поверхностей.</w:t>
            </w:r>
          </w:p>
          <w:p w:rsidR="00D65F0D" w:rsidRPr="002922B7" w:rsidRDefault="00D65F0D" w:rsidP="00D65F0D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011"/>
              </w:tabs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65F0D" w:rsidRPr="00902C6E" w:rsidRDefault="00D65F0D" w:rsidP="00D65F0D">
            <w:pPr>
              <w:pStyle w:val="ad"/>
              <w:numPr>
                <w:ilvl w:val="0"/>
                <w:numId w:val="7"/>
              </w:numPr>
              <w:tabs>
                <w:tab w:val="left" w:pos="8505"/>
              </w:tabs>
              <w:spacing w:before="734"/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Tr="00946B96">
        <w:tc>
          <w:tcPr>
            <w:tcW w:w="6096" w:type="dxa"/>
          </w:tcPr>
          <w:p w:rsidR="00D65F0D" w:rsidRPr="00EF2B4E" w:rsidRDefault="00D65F0D" w:rsidP="00946B9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3. 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Pr="00EB08FD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коррекцию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D65F0D" w:rsidRPr="00902C6E" w:rsidRDefault="00D65F0D" w:rsidP="00D65F0D">
            <w:pPr>
              <w:pStyle w:val="ad"/>
              <w:numPr>
                <w:ilvl w:val="0"/>
                <w:numId w:val="8"/>
              </w:numPr>
              <w:tabs>
                <w:tab w:val="left" w:pos="8505"/>
              </w:tabs>
              <w:ind w:left="357" w:hanging="283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Tr="00946B96">
        <w:tc>
          <w:tcPr>
            <w:tcW w:w="6096" w:type="dxa"/>
          </w:tcPr>
          <w:p w:rsidR="00D65F0D" w:rsidRPr="00066C41" w:rsidRDefault="00D65F0D" w:rsidP="00946B9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D65F0D" w:rsidRPr="00EA32C8" w:rsidRDefault="00D65F0D" w:rsidP="00D65F0D">
            <w:pPr>
              <w:pStyle w:val="ad"/>
              <w:numPr>
                <w:ilvl w:val="0"/>
                <w:numId w:val="9"/>
              </w:numPr>
              <w:tabs>
                <w:tab w:val="left" w:pos="8505"/>
              </w:tabs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 и прохождения практики.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D65F0D" w:rsidRPr="002922B7" w:rsidRDefault="00D65F0D" w:rsidP="00D65F0D">
            <w:pPr>
              <w:pStyle w:val="ad"/>
              <w:widowControl/>
              <w:numPr>
                <w:ilvl w:val="0"/>
                <w:numId w:val="1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2922B7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65F0D" w:rsidRPr="00EA32C8" w:rsidRDefault="00D65F0D" w:rsidP="00D65F0D">
            <w:pPr>
              <w:pStyle w:val="ad"/>
              <w:widowControl/>
              <w:numPr>
                <w:ilvl w:val="0"/>
                <w:numId w:val="1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2922B7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65F0D" w:rsidTr="00946B96">
        <w:tc>
          <w:tcPr>
            <w:tcW w:w="6096" w:type="dxa"/>
          </w:tcPr>
          <w:p w:rsidR="00D65F0D" w:rsidRPr="004A1DB0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11"/>
              </w:numPr>
              <w:tabs>
                <w:tab w:val="left" w:pos="252"/>
                <w:tab w:val="left" w:pos="1011"/>
              </w:tabs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65F0D" w:rsidRPr="005E6ABD" w:rsidRDefault="00D65F0D" w:rsidP="00D65F0D">
            <w:pPr>
              <w:pStyle w:val="ad"/>
              <w:widowControl/>
              <w:numPr>
                <w:ilvl w:val="0"/>
                <w:numId w:val="1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jc w:val="both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2922B7">
              <w:rPr>
                <w:sz w:val="24"/>
                <w:szCs w:val="24"/>
              </w:rPr>
              <w:t>п</w:t>
            </w:r>
            <w:proofErr w:type="gramEnd"/>
            <w:r w:rsidRPr="002922B7">
              <w:rPr>
                <w:sz w:val="24"/>
                <w:szCs w:val="24"/>
              </w:rPr>
              <w:t>\о</w:t>
            </w:r>
            <w:proofErr w:type="spellEnd"/>
            <w:r w:rsidRPr="002922B7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>ПК 1.2.  Оштукатуривания поверхностей различной степени сложности.</w:t>
            </w:r>
          </w:p>
        </w:tc>
        <w:tc>
          <w:tcPr>
            <w:tcW w:w="5111" w:type="dxa"/>
          </w:tcPr>
          <w:p w:rsidR="00D65F0D" w:rsidRPr="00066C41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Выполнение требований по оштукатуриванию </w:t>
            </w:r>
            <w:r w:rsidRPr="00066C41">
              <w:rPr>
                <w:sz w:val="24"/>
                <w:szCs w:val="24"/>
              </w:rPr>
              <w:t xml:space="preserve"> поверхностей различной степени сложности.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Организация и выполнение работ по оштукатуриванию поверхностей различной степени сложности.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Качественное выполнение всех видов штукатурки.    </w:t>
            </w:r>
          </w:p>
          <w:p w:rsidR="00D65F0D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Правильный выбор, использование механизированного инструмента.</w:t>
            </w:r>
          </w:p>
          <w:p w:rsidR="00D65F0D" w:rsidRPr="004A1DB0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lastRenderedPageBreak/>
              <w:t>Соблюдение техники безопасности при оштукатуривании  поверхностей различной степени сложности</w:t>
            </w:r>
            <w:r w:rsidRPr="00EF2B4E">
              <w:rPr>
                <w:sz w:val="24"/>
                <w:szCs w:val="24"/>
              </w:rPr>
              <w:t>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12"/>
              </w:numPr>
              <w:tabs>
                <w:tab w:val="left" w:pos="0"/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штукатурных работ, подготовки и отделки поверхностей.</w:t>
            </w:r>
          </w:p>
          <w:p w:rsidR="00D65F0D" w:rsidRPr="002922B7" w:rsidRDefault="00D65F0D" w:rsidP="00D65F0D">
            <w:pPr>
              <w:pStyle w:val="ad"/>
              <w:numPr>
                <w:ilvl w:val="0"/>
                <w:numId w:val="12"/>
              </w:numPr>
              <w:tabs>
                <w:tab w:val="left" w:pos="0"/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65F0D" w:rsidRPr="002922B7" w:rsidRDefault="00D65F0D" w:rsidP="00D65F0D">
            <w:pPr>
              <w:pStyle w:val="ad"/>
              <w:numPr>
                <w:ilvl w:val="0"/>
                <w:numId w:val="12"/>
              </w:numPr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Tr="00946B96">
        <w:tc>
          <w:tcPr>
            <w:tcW w:w="6096" w:type="dxa"/>
          </w:tcPr>
          <w:p w:rsidR="00D65F0D" w:rsidRPr="00EF2B4E" w:rsidRDefault="00D65F0D" w:rsidP="00946B9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3. А</w:t>
            </w:r>
            <w:r>
              <w:rPr>
                <w:bCs/>
                <w:sz w:val="24"/>
                <w:szCs w:val="24"/>
              </w:rPr>
              <w:t xml:space="preserve">    ОК </w:t>
            </w:r>
            <w:r w:rsidRPr="00EF2B4E">
              <w:rPr>
                <w:bCs/>
                <w:sz w:val="24"/>
                <w:szCs w:val="24"/>
              </w:rPr>
              <w:t>3. 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Default="00D65F0D" w:rsidP="00946B9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D65F0D" w:rsidRPr="00E31A43" w:rsidRDefault="00D65F0D" w:rsidP="00D65F0D">
            <w:pPr>
              <w:pStyle w:val="ad"/>
              <w:numPr>
                <w:ilvl w:val="0"/>
                <w:numId w:val="25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E31A43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D65F0D" w:rsidRPr="00E31A43" w:rsidRDefault="00D65F0D" w:rsidP="00D65F0D">
            <w:pPr>
              <w:pStyle w:val="ad"/>
              <w:widowControl/>
              <w:numPr>
                <w:ilvl w:val="0"/>
                <w:numId w:val="25"/>
              </w:num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sz w:val="24"/>
                <w:szCs w:val="24"/>
              </w:rPr>
            </w:pPr>
            <w:r w:rsidRPr="00E31A43">
              <w:rPr>
                <w:sz w:val="24"/>
                <w:szCs w:val="24"/>
              </w:rPr>
              <w:t xml:space="preserve">Нахождение и использование разных источников информации, включая электронные, при изучении теоретического </w:t>
            </w:r>
            <w:proofErr w:type="spellStart"/>
            <w:r w:rsidRPr="00E31A43">
              <w:rPr>
                <w:sz w:val="24"/>
                <w:szCs w:val="24"/>
              </w:rPr>
              <w:t>материалаи</w:t>
            </w:r>
            <w:proofErr w:type="spellEnd"/>
            <w:r w:rsidRPr="00E31A43">
              <w:rPr>
                <w:sz w:val="24"/>
                <w:szCs w:val="24"/>
              </w:rPr>
              <w:t xml:space="preserve"> прохождения практики.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D65F0D" w:rsidRPr="00E31A43" w:rsidRDefault="00D65F0D" w:rsidP="00D65F0D">
            <w:pPr>
              <w:pStyle w:val="ad"/>
              <w:widowControl/>
              <w:numPr>
                <w:ilvl w:val="0"/>
                <w:numId w:val="26"/>
              </w:num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31A43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65F0D" w:rsidRPr="00E31A43" w:rsidRDefault="00D65F0D" w:rsidP="00D65F0D">
            <w:pPr>
              <w:pStyle w:val="ad"/>
              <w:widowControl/>
              <w:numPr>
                <w:ilvl w:val="0"/>
                <w:numId w:val="26"/>
              </w:num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31A43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D65F0D" w:rsidRPr="00E31A43" w:rsidRDefault="00D65F0D" w:rsidP="00D65F0D">
            <w:pPr>
              <w:pStyle w:val="ad"/>
              <w:numPr>
                <w:ilvl w:val="0"/>
                <w:numId w:val="27"/>
              </w:numPr>
              <w:tabs>
                <w:tab w:val="left" w:pos="252"/>
                <w:tab w:val="left" w:pos="1011"/>
              </w:tabs>
              <w:ind w:left="357" w:hanging="283"/>
              <w:rPr>
                <w:sz w:val="24"/>
                <w:szCs w:val="24"/>
              </w:rPr>
            </w:pPr>
            <w:r w:rsidRPr="00E31A43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65F0D" w:rsidRPr="00E31A43" w:rsidRDefault="00D65F0D" w:rsidP="00D65F0D">
            <w:pPr>
              <w:pStyle w:val="ad"/>
              <w:numPr>
                <w:ilvl w:val="0"/>
                <w:numId w:val="27"/>
              </w:numPr>
              <w:tabs>
                <w:tab w:val="left" w:pos="8505"/>
              </w:tabs>
              <w:spacing w:before="734"/>
              <w:ind w:left="357" w:hanging="283"/>
              <w:rPr>
                <w:bCs/>
                <w:sz w:val="24"/>
                <w:szCs w:val="24"/>
              </w:rPr>
            </w:pPr>
            <w:r w:rsidRPr="00E31A43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E31A43">
              <w:rPr>
                <w:sz w:val="24"/>
                <w:szCs w:val="24"/>
              </w:rPr>
              <w:t>п</w:t>
            </w:r>
            <w:proofErr w:type="gramEnd"/>
            <w:r w:rsidRPr="00E31A43">
              <w:rPr>
                <w:sz w:val="24"/>
                <w:szCs w:val="24"/>
              </w:rPr>
              <w:t>\о</w:t>
            </w:r>
            <w:proofErr w:type="spellEnd"/>
            <w:r w:rsidRPr="00E31A43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>ПК 1.3. Облицовка поверхностей гипсокартонными листами.</w:t>
            </w:r>
          </w:p>
        </w:tc>
        <w:tc>
          <w:tcPr>
            <w:tcW w:w="5111" w:type="dxa"/>
          </w:tcPr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Соблюдение технологической последовательности облицовки поверхности гипсокартонными листами.</w:t>
            </w:r>
          </w:p>
          <w:p w:rsidR="00D65F0D" w:rsidRPr="008E30C1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proofErr w:type="gramStart"/>
            <w:r w:rsidRPr="00EF2B4E">
              <w:rPr>
                <w:bCs/>
                <w:sz w:val="24"/>
                <w:szCs w:val="24"/>
              </w:rPr>
              <w:t>при</w:t>
            </w:r>
            <w:proofErr w:type="gramEnd"/>
            <w:r w:rsidRPr="00EF2B4E">
              <w:rPr>
                <w:bCs/>
                <w:sz w:val="24"/>
                <w:szCs w:val="24"/>
              </w:rPr>
              <w:t xml:space="preserve"> облицовки поверхностей гипсокартонными листами.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</w:t>
            </w:r>
          </w:p>
          <w:p w:rsidR="00D65F0D" w:rsidRPr="002922B7" w:rsidRDefault="00D65F0D" w:rsidP="00D65F0D">
            <w:pPr>
              <w:pStyle w:val="ad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65F0D" w:rsidRPr="005E6ABD" w:rsidRDefault="00D65F0D" w:rsidP="00D65F0D">
            <w:pPr>
              <w:pStyle w:val="ad"/>
              <w:numPr>
                <w:ilvl w:val="0"/>
                <w:numId w:val="13"/>
              </w:numPr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Tr="00946B96">
        <w:tc>
          <w:tcPr>
            <w:tcW w:w="6096" w:type="dxa"/>
          </w:tcPr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14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</w:t>
            </w:r>
            <w:r w:rsidRPr="00EF2B4E">
              <w:rPr>
                <w:bCs/>
                <w:sz w:val="24"/>
                <w:szCs w:val="24"/>
              </w:rPr>
              <w:lastRenderedPageBreak/>
              <w:t>выполнения профессиональных задач.</w:t>
            </w:r>
          </w:p>
        </w:tc>
        <w:tc>
          <w:tcPr>
            <w:tcW w:w="5111" w:type="dxa"/>
          </w:tcPr>
          <w:p w:rsidR="00D65F0D" w:rsidRPr="00E31A43" w:rsidRDefault="00D65F0D" w:rsidP="00D65F0D">
            <w:pPr>
              <w:pStyle w:val="ad"/>
              <w:widowControl/>
              <w:numPr>
                <w:ilvl w:val="0"/>
                <w:numId w:val="1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lastRenderedPageBreak/>
              <w:t xml:space="preserve">Нахождение и использование разных источников информации, включая </w:t>
            </w:r>
            <w:r w:rsidRPr="002922B7">
              <w:rPr>
                <w:sz w:val="24"/>
                <w:szCs w:val="24"/>
              </w:rPr>
              <w:lastRenderedPageBreak/>
              <w:t>электронные, при изучении теоретического материала</w:t>
            </w:r>
            <w:r>
              <w:rPr>
                <w:sz w:val="24"/>
                <w:szCs w:val="24"/>
              </w:rPr>
              <w:t xml:space="preserve"> </w:t>
            </w:r>
            <w:r w:rsidRPr="00E31A43">
              <w:rPr>
                <w:sz w:val="24"/>
                <w:szCs w:val="24"/>
              </w:rPr>
              <w:t>и прохождения практики.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lastRenderedPageBreak/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16"/>
              </w:numPr>
              <w:tabs>
                <w:tab w:val="left" w:pos="8505"/>
              </w:tabs>
              <w:ind w:left="357" w:hanging="357"/>
              <w:rPr>
                <w:bCs/>
                <w:sz w:val="24"/>
                <w:szCs w:val="24"/>
              </w:rPr>
            </w:pPr>
            <w:r w:rsidRPr="00F8410F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65F0D" w:rsidRPr="00F8410F" w:rsidRDefault="00D65F0D" w:rsidP="00D65F0D">
            <w:pPr>
              <w:pStyle w:val="ad"/>
              <w:numPr>
                <w:ilvl w:val="0"/>
                <w:numId w:val="16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F8410F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17"/>
              </w:numPr>
              <w:tabs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65F0D" w:rsidRPr="00F8410F" w:rsidRDefault="00D65F0D" w:rsidP="00D65F0D">
            <w:pPr>
              <w:pStyle w:val="ad"/>
              <w:numPr>
                <w:ilvl w:val="0"/>
                <w:numId w:val="17"/>
              </w:numPr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F8410F">
              <w:rPr>
                <w:sz w:val="24"/>
                <w:szCs w:val="24"/>
              </w:rPr>
              <w:t>п</w:t>
            </w:r>
            <w:proofErr w:type="gramEnd"/>
            <w:r w:rsidRPr="00F8410F">
              <w:rPr>
                <w:sz w:val="24"/>
                <w:szCs w:val="24"/>
              </w:rPr>
              <w:t>\о</w:t>
            </w:r>
            <w:proofErr w:type="spellEnd"/>
            <w:r w:rsidRPr="00F8410F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>ПК 1.4. Выполнение ремонта оштукатуренных поверхностей.</w:t>
            </w:r>
          </w:p>
        </w:tc>
        <w:tc>
          <w:tcPr>
            <w:tcW w:w="5111" w:type="dxa"/>
          </w:tcPr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425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Верный выбор методов и способов ремонта оштукатуренных поверхностей.</w:t>
            </w:r>
          </w:p>
          <w:p w:rsidR="00D65F0D" w:rsidRPr="008E30C1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425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Соблюдение требований по технике безопасности при ремонтных работах.</w:t>
            </w:r>
          </w:p>
        </w:tc>
      </w:tr>
      <w:tr w:rsidR="00D65F0D" w:rsidTr="00946B96">
        <w:tc>
          <w:tcPr>
            <w:tcW w:w="6096" w:type="dxa"/>
          </w:tcPr>
          <w:p w:rsidR="00D65F0D" w:rsidRPr="00EF2B4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D65F0D" w:rsidRPr="00E31A43" w:rsidRDefault="00D65F0D" w:rsidP="00D65F0D">
            <w:pPr>
              <w:pStyle w:val="ad"/>
              <w:numPr>
                <w:ilvl w:val="0"/>
                <w:numId w:val="28"/>
              </w:numPr>
              <w:tabs>
                <w:tab w:val="left" w:pos="252"/>
              </w:tabs>
              <w:ind w:left="317" w:hanging="283"/>
              <w:rPr>
                <w:sz w:val="24"/>
                <w:szCs w:val="24"/>
              </w:rPr>
            </w:pPr>
            <w:r w:rsidRPr="00E31A43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65F0D" w:rsidRPr="00F8410F" w:rsidRDefault="00D65F0D" w:rsidP="00D65F0D">
            <w:pPr>
              <w:pStyle w:val="ad"/>
              <w:widowControl/>
              <w:numPr>
                <w:ilvl w:val="0"/>
                <w:numId w:val="18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Tr="00946B96">
        <w:tc>
          <w:tcPr>
            <w:tcW w:w="6096" w:type="dxa"/>
          </w:tcPr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19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D65F0D" w:rsidRPr="00F8410F" w:rsidRDefault="00D65F0D" w:rsidP="00D65F0D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/>
              <w:jc w:val="both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65F0D" w:rsidRPr="00F8410F" w:rsidRDefault="00D65F0D" w:rsidP="00946B96">
            <w:pPr>
              <w:pStyle w:val="ad"/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>и прохождения практики.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21"/>
              </w:numPr>
              <w:tabs>
                <w:tab w:val="left" w:pos="8505"/>
              </w:tabs>
              <w:ind w:left="357" w:hanging="357"/>
              <w:rPr>
                <w:bCs/>
                <w:sz w:val="24"/>
                <w:szCs w:val="24"/>
              </w:rPr>
            </w:pPr>
            <w:r w:rsidRPr="00F8410F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65F0D" w:rsidRPr="00F8410F" w:rsidRDefault="00D65F0D" w:rsidP="00D65F0D">
            <w:pPr>
              <w:pStyle w:val="ad"/>
              <w:numPr>
                <w:ilvl w:val="0"/>
                <w:numId w:val="21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F8410F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65F0D" w:rsidTr="00946B96">
        <w:tc>
          <w:tcPr>
            <w:tcW w:w="6096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22"/>
              </w:numPr>
              <w:tabs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65F0D" w:rsidRPr="00F8410F" w:rsidRDefault="00D65F0D" w:rsidP="00D65F0D">
            <w:pPr>
              <w:pStyle w:val="ad"/>
              <w:numPr>
                <w:ilvl w:val="0"/>
                <w:numId w:val="22"/>
              </w:numPr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F8410F">
              <w:rPr>
                <w:sz w:val="24"/>
                <w:szCs w:val="24"/>
              </w:rPr>
              <w:t>п</w:t>
            </w:r>
            <w:proofErr w:type="gramEnd"/>
            <w:r w:rsidRPr="00F8410F">
              <w:rPr>
                <w:sz w:val="24"/>
                <w:szCs w:val="24"/>
              </w:rPr>
              <w:t>\о</w:t>
            </w:r>
            <w:proofErr w:type="spellEnd"/>
            <w:r w:rsidRPr="00F8410F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</w:tbl>
    <w:p w:rsidR="00D65F0D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  <w:sectPr w:rsidR="00D65F0D" w:rsidSect="00946B96">
          <w:pgSz w:w="11909" w:h="16834" w:code="9"/>
          <w:pgMar w:top="540" w:right="567" w:bottom="360" w:left="1134" w:header="720" w:footer="720" w:gutter="0"/>
          <w:pgNumType w:chapStyle="1" w:chapSep="period"/>
          <w:cols w:space="60"/>
          <w:noEndnote/>
          <w:titlePg/>
          <w:docGrid w:linePitch="272"/>
        </w:sect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</w:t>
      </w:r>
      <w:r w:rsidRPr="002E6B69">
        <w:rPr>
          <w:b/>
          <w:bCs/>
          <w:sz w:val="28"/>
          <w:szCs w:val="28"/>
        </w:rPr>
        <w:t>2.2. Общие компетенции, прове</w:t>
      </w:r>
      <w:r>
        <w:rPr>
          <w:b/>
          <w:bCs/>
          <w:sz w:val="28"/>
          <w:szCs w:val="28"/>
        </w:rPr>
        <w:t>ряемые дополнительно.</w:t>
      </w: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</w:p>
    <w:p w:rsidR="00D65F0D" w:rsidRPr="00902C6E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 w:rsidRPr="002E6B69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2E6B69">
        <w:rPr>
          <w:bCs/>
          <w:sz w:val="28"/>
          <w:szCs w:val="28"/>
        </w:rPr>
        <w:t xml:space="preserve"> </w:t>
      </w:r>
      <w:r w:rsidRPr="00902C6E">
        <w:rPr>
          <w:bCs/>
          <w:i/>
          <w:sz w:val="24"/>
          <w:szCs w:val="24"/>
        </w:rPr>
        <w:t>Таблица 5</w:t>
      </w:r>
    </w:p>
    <w:tbl>
      <w:tblPr>
        <w:tblStyle w:val="ae"/>
        <w:tblW w:w="15876" w:type="dxa"/>
        <w:tblInd w:w="250" w:type="dxa"/>
        <w:tblLayout w:type="fixed"/>
        <w:tblLook w:val="04A0"/>
      </w:tblPr>
      <w:tblGrid>
        <w:gridCol w:w="3827"/>
        <w:gridCol w:w="3969"/>
        <w:gridCol w:w="2127"/>
        <w:gridCol w:w="1842"/>
        <w:gridCol w:w="1985"/>
        <w:gridCol w:w="2126"/>
      </w:tblGrid>
      <w:tr w:rsidR="00D65F0D" w:rsidTr="00946B96">
        <w:trPr>
          <w:trHeight w:val="555"/>
        </w:trPr>
        <w:tc>
          <w:tcPr>
            <w:tcW w:w="3827" w:type="dxa"/>
            <w:vMerge w:val="restart"/>
          </w:tcPr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ПК/ОК</w:t>
            </w: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Основные показатели</w:t>
            </w: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         результата</w:t>
            </w: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</w:tcPr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Текущий </w:t>
            </w: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Дополнительные формы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901">
              <w:rPr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vMerge w:val="restart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Промежуточная  аттестация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C3901">
              <w:rPr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65F0D" w:rsidRPr="00693908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9C3901">
              <w:rPr>
                <w:b/>
                <w:bCs/>
                <w:sz w:val="24"/>
                <w:szCs w:val="24"/>
              </w:rPr>
              <w:t>практике</w:t>
            </w:r>
          </w:p>
        </w:tc>
      </w:tr>
      <w:tr w:rsidR="00D65F0D" w:rsidTr="00946B96">
        <w:trPr>
          <w:trHeight w:val="555"/>
        </w:trPr>
        <w:tc>
          <w:tcPr>
            <w:tcW w:w="3827" w:type="dxa"/>
            <w:vMerge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Курсовое проектирование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ПК 1.1.Выполнение  подготовительных работ при производстве штукатурных работ.</w:t>
            </w:r>
          </w:p>
        </w:tc>
        <w:tc>
          <w:tcPr>
            <w:tcW w:w="3969" w:type="dxa"/>
          </w:tcPr>
          <w:p w:rsidR="00D65F0D" w:rsidRPr="00EF2B4E" w:rsidRDefault="00D65F0D" w:rsidP="00946B9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  <w:p w:rsidR="00D65F0D" w:rsidRPr="00EF2B4E" w:rsidRDefault="00D65F0D" w:rsidP="00946B9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65F0D" w:rsidRDefault="00D65F0D" w:rsidP="00946B9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Дифференцированный зачёт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отчёт по практике, защита отчёта по практике).</w:t>
            </w:r>
          </w:p>
        </w:tc>
      </w:tr>
      <w:tr w:rsidR="00D65F0D" w:rsidTr="00946B96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3969" w:type="dxa"/>
          </w:tcPr>
          <w:p w:rsidR="00D65F0D" w:rsidRPr="00EF2B4E" w:rsidRDefault="00D65F0D" w:rsidP="00946B96">
            <w:p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Точное выполнение требований руководителя.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c>
          <w:tcPr>
            <w:tcW w:w="3827" w:type="dxa"/>
          </w:tcPr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3969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3969" w:type="dxa"/>
          </w:tcPr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и прохождения практики.</w:t>
            </w:r>
          </w:p>
        </w:tc>
        <w:tc>
          <w:tcPr>
            <w:tcW w:w="2127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EF2B4E">
              <w:rPr>
                <w:bCs/>
                <w:sz w:val="24"/>
                <w:szCs w:val="24"/>
              </w:rPr>
              <w:t>емонстрация умений работы с персональным компьютером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в профессиональных программах. Проявления интереса к инновациям в области профессиональной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3969" w:type="dxa"/>
          </w:tcPr>
          <w:p w:rsidR="00D65F0D" w:rsidRPr="004A1DB0" w:rsidRDefault="00D65F0D" w:rsidP="00946B96">
            <w:pPr>
              <w:tabs>
                <w:tab w:val="left" w:pos="252"/>
                <w:tab w:val="left" w:pos="1011"/>
              </w:tabs>
              <w:ind w:left="33" w:hanging="33"/>
              <w:rPr>
                <w:sz w:val="24"/>
                <w:szCs w:val="24"/>
              </w:rPr>
            </w:pPr>
            <w:r w:rsidRPr="004A1DB0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</w:t>
            </w:r>
            <w:r>
              <w:rPr>
                <w:sz w:val="24"/>
                <w:szCs w:val="24"/>
              </w:rPr>
              <w:t xml:space="preserve"> </w:t>
            </w:r>
            <w:r w:rsidRPr="004A1DB0">
              <w:rPr>
                <w:sz w:val="24"/>
                <w:szCs w:val="24"/>
              </w:rPr>
              <w:t xml:space="preserve"> коллективных заданий).</w:t>
            </w: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4A1DB0">
              <w:rPr>
                <w:sz w:val="24"/>
                <w:szCs w:val="24"/>
              </w:rPr>
              <w:t>Соблюдение правил труд, распорядка в соответствии с требования</w:t>
            </w:r>
            <w:r>
              <w:rPr>
                <w:sz w:val="24"/>
                <w:szCs w:val="24"/>
              </w:rPr>
              <w:t xml:space="preserve">ми норм и правил, установленных </w:t>
            </w:r>
            <w:r w:rsidRPr="004A1DB0">
              <w:rPr>
                <w:sz w:val="24"/>
                <w:szCs w:val="24"/>
              </w:rPr>
              <w:t xml:space="preserve">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4A1DB0">
              <w:rPr>
                <w:sz w:val="24"/>
                <w:szCs w:val="24"/>
              </w:rPr>
              <w:t>п</w:t>
            </w:r>
            <w:proofErr w:type="gramEnd"/>
            <w:r w:rsidRPr="004A1DB0">
              <w:rPr>
                <w:sz w:val="24"/>
                <w:szCs w:val="24"/>
              </w:rPr>
              <w:t>\о</w:t>
            </w:r>
            <w:proofErr w:type="spellEnd"/>
            <w:r w:rsidRPr="004A1DB0">
              <w:rPr>
                <w:sz w:val="24"/>
                <w:szCs w:val="24"/>
              </w:rPr>
              <w:t>, с коллегами в ходе производственной практики).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D65F0D" w:rsidRDefault="00D65F0D" w:rsidP="00D65F0D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  <w:sectPr w:rsidR="00D65F0D" w:rsidSect="00946B96">
          <w:pgSz w:w="16834" w:h="11909" w:orient="landscape" w:code="9"/>
          <w:pgMar w:top="709" w:right="539" w:bottom="567" w:left="357" w:header="720" w:footer="720" w:gutter="0"/>
          <w:pgNumType w:chapStyle="1" w:chapSep="period"/>
          <w:cols w:space="60"/>
          <w:noEndnote/>
          <w:titlePg/>
          <w:docGrid w:linePitch="272"/>
        </w:sect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Оценка освоения теоретического курса профессионального модуля.</w:t>
      </w: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</w:p>
    <w:p w:rsidR="00D65F0D" w:rsidRPr="00C32B00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bCs/>
          <w:sz w:val="28"/>
          <w:szCs w:val="28"/>
        </w:rPr>
      </w:pPr>
      <w:r w:rsidRPr="00C32B00">
        <w:rPr>
          <w:bCs/>
          <w:sz w:val="28"/>
          <w:szCs w:val="28"/>
        </w:rPr>
        <w:t>3.1. Типовые задания для освоения МДК</w:t>
      </w: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  <w:r w:rsidRPr="00C32B00">
        <w:rPr>
          <w:bCs/>
          <w:sz w:val="28"/>
          <w:szCs w:val="28"/>
        </w:rPr>
        <w:t xml:space="preserve">3.1.1. Типовые задания для оценки освоения МДК.01.01 </w:t>
      </w:r>
      <w:r>
        <w:rPr>
          <w:rFonts w:eastAsia="MS Mincho"/>
          <w:bCs/>
          <w:sz w:val="28"/>
          <w:szCs w:val="28"/>
          <w:lang w:eastAsia="ja-JP"/>
        </w:rPr>
        <w:t>Технология штукатурных работ.</w:t>
      </w: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/>
          <w:bCs/>
          <w:i/>
          <w:sz w:val="28"/>
          <w:szCs w:val="28"/>
          <w:lang w:eastAsia="ja-JP"/>
        </w:rPr>
      </w:pPr>
      <w:r w:rsidRPr="00C32B00">
        <w:rPr>
          <w:rFonts w:eastAsia="MS Mincho"/>
          <w:b/>
          <w:bCs/>
          <w:i/>
          <w:sz w:val="28"/>
          <w:szCs w:val="28"/>
          <w:lang w:eastAsia="ja-JP"/>
        </w:rPr>
        <w:t>Проверяемые результаты: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65F0D" w:rsidRDefault="00D65F0D" w:rsidP="00D65F0D">
      <w:pPr>
        <w:widowControl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84"/>
        <w:jc w:val="both"/>
        <w:rPr>
          <w:sz w:val="28"/>
          <w:szCs w:val="28"/>
        </w:rPr>
      </w:pPr>
      <w:r w:rsidRPr="00984746">
        <w:rPr>
          <w:sz w:val="28"/>
          <w:szCs w:val="28"/>
        </w:rPr>
        <w:t>выполн</w:t>
      </w:r>
      <w:r>
        <w:rPr>
          <w:sz w:val="28"/>
          <w:szCs w:val="28"/>
        </w:rPr>
        <w:t>ения подготовительных работ при производстве штукатурных</w:t>
      </w:r>
    </w:p>
    <w:p w:rsidR="00D65F0D" w:rsidRPr="00984746" w:rsidRDefault="00D65F0D" w:rsidP="00D65F0D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</w:t>
      </w:r>
    </w:p>
    <w:p w:rsidR="00D65F0D" w:rsidRPr="00C32B00" w:rsidRDefault="00D65F0D" w:rsidP="00D65F0D">
      <w:pPr>
        <w:shd w:val="clear" w:color="auto" w:fill="FFFFFF"/>
        <w:tabs>
          <w:tab w:val="left" w:pos="709"/>
          <w:tab w:val="left" w:pos="8505"/>
        </w:tabs>
        <w:spacing w:before="734"/>
        <w:ind w:hanging="784"/>
        <w:contextualSpacing/>
        <w:rPr>
          <w:rFonts w:eastAsia="MS Mincho"/>
          <w:b/>
          <w:bCs/>
          <w:i/>
          <w:sz w:val="28"/>
          <w:szCs w:val="28"/>
          <w:lang w:eastAsia="ja-JP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65F0D" w:rsidRPr="005F33E3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 w:rsidRPr="005F33E3">
        <w:rPr>
          <w:sz w:val="28"/>
          <w:szCs w:val="28"/>
        </w:rPr>
        <w:t>организо</w:t>
      </w:r>
      <w:r>
        <w:rPr>
          <w:sz w:val="28"/>
          <w:szCs w:val="28"/>
        </w:rPr>
        <w:t>вы</w:t>
      </w:r>
      <w:r w:rsidRPr="005F33E3">
        <w:rPr>
          <w:sz w:val="28"/>
          <w:szCs w:val="28"/>
        </w:rPr>
        <w:t>ват</w:t>
      </w:r>
      <w:r>
        <w:rPr>
          <w:sz w:val="28"/>
          <w:szCs w:val="28"/>
        </w:rPr>
        <w:t>ь рабочее место</w:t>
      </w:r>
    </w:p>
    <w:p w:rsidR="00D65F0D" w:rsidRPr="00984746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просчитывать объёмы работ и потребности в материалах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определять пригодность применяемых материалов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создавать безопасные условия труда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изготавливать вручную драночные щиты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прибивать изоляционные материалы и металлические сетки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натягивать металлические сетки по готовому каркасу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набивать гвозди и оплетать их проволокой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выполнять насечку поверхностей вручную и механизированным способом;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пробивать гнёзда вручную с постановкой пробок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вручную и механизированным способом сухие смеси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обычных растворов по заданному </w:t>
      </w:r>
      <w:r w:rsidRPr="006F6CDA">
        <w:rPr>
          <w:sz w:val="28"/>
          <w:szCs w:val="28"/>
        </w:rPr>
        <w:t>составу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растворы из сухих растворных смесей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декоративные и специальные растворы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65F0D" w:rsidRPr="00984746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984746">
        <w:rPr>
          <w:b/>
          <w:sz w:val="28"/>
          <w:szCs w:val="28"/>
        </w:rPr>
        <w:t>знать:</w:t>
      </w:r>
    </w:p>
    <w:p w:rsidR="00D65F0D" w:rsidRPr="00984746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основы трудового законодательства</w:t>
      </w:r>
    </w:p>
    <w:p w:rsidR="00D65F0D" w:rsidRPr="00984746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чтения чертежей</w:t>
      </w:r>
    </w:p>
    <w:p w:rsidR="00D65F0D" w:rsidRPr="00984746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методы организации труда на рабочем месте</w:t>
      </w:r>
    </w:p>
    <w:p w:rsidR="00D65F0D" w:rsidRPr="00984746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нормы расходов сырья и материалов на выполняемые работы</w:t>
      </w:r>
    </w:p>
    <w:p w:rsidR="00D65F0D" w:rsidRPr="00025209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технологию подготовки различных поверхностей</w:t>
      </w:r>
    </w:p>
    <w:p w:rsidR="00D65F0D" w:rsidRPr="00025209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виды основных материалов, применяемых при производстве штукатурных работ</w:t>
      </w:r>
    </w:p>
    <w:p w:rsidR="00D65F0D" w:rsidRPr="004B3A59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свойство материалов, используемых при штукатурных работах</w:t>
      </w:r>
    </w:p>
    <w:p w:rsidR="00D65F0D" w:rsidRPr="00F67DE4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наименование, назначение и правила применения ручного инструмента, </w:t>
      </w:r>
    </w:p>
    <w:p w:rsidR="00D65F0D" w:rsidRPr="004B3A59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приспособления и инвентаря</w:t>
      </w:r>
    </w:p>
    <w:p w:rsidR="00D65F0D" w:rsidRPr="00F67DE4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свойства основных материалов и готовых сухих растворных смесей,</w:t>
      </w:r>
    </w:p>
    <w:p w:rsidR="00D65F0D" w:rsidRPr="004B3A59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применяемых при штукатурных работах</w:t>
      </w:r>
      <w:proofErr w:type="gramEnd"/>
    </w:p>
    <w:p w:rsidR="00D65F0D" w:rsidRPr="004B3A59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виды, назначения, составы и способы приготовления растворов из сухих смесей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color w:val="000000"/>
          <w:sz w:val="28"/>
          <w:szCs w:val="28"/>
        </w:rPr>
      </w:pP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65F0D" w:rsidRPr="00647097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i/>
          <w:sz w:val="28"/>
          <w:szCs w:val="28"/>
        </w:rPr>
      </w:pPr>
      <w:r w:rsidRPr="00647097">
        <w:rPr>
          <w:i/>
          <w:sz w:val="28"/>
          <w:szCs w:val="28"/>
        </w:rPr>
        <w:lastRenderedPageBreak/>
        <w:t>Критерии оценки: 5-бальная система.</w:t>
      </w:r>
    </w:p>
    <w:p w:rsidR="00D65F0D" w:rsidRPr="00647097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b/>
          <w:sz w:val="28"/>
          <w:szCs w:val="28"/>
        </w:rPr>
      </w:pPr>
      <w:r w:rsidRPr="00647097">
        <w:rPr>
          <w:b/>
          <w:sz w:val="28"/>
          <w:szCs w:val="28"/>
        </w:rPr>
        <w:t>Задание: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sz w:val="28"/>
          <w:szCs w:val="28"/>
        </w:rPr>
      </w:pPr>
      <w:r>
        <w:rPr>
          <w:sz w:val="28"/>
          <w:szCs w:val="28"/>
        </w:rPr>
        <w:t>1. Описать технологический процесс подготовки поверхностей к оштукатуриванию.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sz w:val="28"/>
          <w:szCs w:val="28"/>
        </w:rPr>
      </w:pPr>
      <w:r>
        <w:rPr>
          <w:sz w:val="28"/>
          <w:szCs w:val="28"/>
        </w:rPr>
        <w:t>2. Определить используемый инструмент. Описать предназначение данного инструмента.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sz w:val="28"/>
          <w:szCs w:val="28"/>
        </w:rPr>
      </w:pPr>
      <w:r>
        <w:rPr>
          <w:sz w:val="28"/>
          <w:szCs w:val="28"/>
        </w:rPr>
        <w:t>3. Дать характеристику вяжущим материал, определить по заданному составу вид раствора. Описать технологический процесс приготовления раствора.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sz w:val="28"/>
          <w:szCs w:val="28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В помещении жилого дома необходимо выполнить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улучшенное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оштукатуривание деревянного потолка длиной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5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шириной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DA46B3">
        <w:rPr>
          <w:rFonts w:eastAsiaTheme="minorHAnsi"/>
          <w:sz w:val="28"/>
          <w:szCs w:val="28"/>
          <w:lang w:eastAsia="en-US"/>
        </w:rPr>
        <w:t>м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известковым раствором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Определите объём работ и рассчитайте потребность в растворе.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Подберите инструменты и инвентарь.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компоненты для приготовления раствора и перечислите его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свойства.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Составьте последовательность выполнения технологических операций.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Е) Перечислите основные требования безопасных условий труда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подготовке и оштукатуривании деревянного потолка.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DA46B3">
        <w:rPr>
          <w:rFonts w:eastAsiaTheme="minorHAnsi"/>
          <w:sz w:val="28"/>
          <w:szCs w:val="28"/>
          <w:lang w:eastAsia="en-US"/>
        </w:rPr>
        <w:t xml:space="preserve">. Сравните компоненты обычных растворов и растворов для работы в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зимнее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время.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При разравнивании раствора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полутёрок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имеет плохое скольжение.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Объясните причину.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На поверхности штукатурки появился небольшой бугорок: легко осыпается,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оставляя в центре белое или жёлтое пятнышко. Укажите причины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появления данного дефекта и способы его устранения?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2.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На поверхности улучшенной штукатурки кирпичной стены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помещении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появились дефекты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r w:rsidRPr="00DA46B3">
        <w:rPr>
          <w:rFonts w:eastAsiaTheme="minorHAnsi"/>
          <w:sz w:val="28"/>
          <w:szCs w:val="28"/>
          <w:lang w:eastAsia="en-US"/>
        </w:rPr>
        <w:t>трещины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дутики</w:t>
      </w:r>
      <w:proofErr w:type="spellEnd"/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вспучивание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отслоение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Обоснуйте причины их появления.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Составьте последовательность технологических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операций устранения дефектов.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инструменты и материалы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устранения дефектов штукатурки?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Перечислите меры предосторожности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устранении дефектов.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Обоснуйте эффективность механизированного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способа затирки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Обоснуйте свойства «жирного» раствора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особенности работы с ним.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Под штукатурку установили маяки, толщина 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не превышает толщину штукатурки. Сравните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конструктивные особенности маяков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изображенных на рисунках. Подберите инструмент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для разравнивания раствора.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3.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Штукатурка из сухой смеси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«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Основит</w:t>
      </w:r>
      <w:proofErr w:type="spellEnd"/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Pr="00DA46B3">
        <w:rPr>
          <w:rFonts w:eastAsiaTheme="minorHAnsi"/>
          <w:sz w:val="28"/>
          <w:szCs w:val="28"/>
          <w:lang w:eastAsia="en-US"/>
        </w:rPr>
        <w:t xml:space="preserve">выполняется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внутренней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кирпичной поверхности размером длина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высота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2.6 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Определите объём работ, и расход сухой смеси.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lastRenderedPageBreak/>
        <w:t>Б) Составьте последовательность технологических операций 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штукатурки и дайте пояснения им.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Обоснуйте выбор инструментов и приспособлений.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Поясните особенности организации работ.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DA46B3">
        <w:rPr>
          <w:rFonts w:eastAsiaTheme="minorHAnsi"/>
          <w:sz w:val="28"/>
          <w:szCs w:val="28"/>
          <w:lang w:eastAsia="en-US"/>
        </w:rPr>
        <w:t>. Дайте характеристику слоям улучшенной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DA46B3">
        <w:rPr>
          <w:rFonts w:eastAsiaTheme="minorHAnsi"/>
          <w:sz w:val="28"/>
          <w:szCs w:val="28"/>
          <w:lang w:eastAsia="en-US"/>
        </w:rPr>
        <w:t>. Обоснуйте выбор инструментов для натирки угла, «лузга».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Используя рисунок, определите виды колонн по форме и назовите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 xml:space="preserve">инструменты,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приспособления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изображённые на рисунках.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4.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Необходимо выполнить высококачественное оштукатуривание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кирпичных поверхностей механизированным способом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Составьте последовательность технологических операций подготовки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поверхностей.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Сравните «подвижность» растворов, применяемых для форсунок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механического и пневматического действия?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инструменты и приёмы разравнивания.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Поясните организацию работ и безопасные условия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Используя рисунок, поясните, какими способами наносят раствор. Дайте им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сравнительную характеристику.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Необходимо приготовить 100 килограмм смеси цементного раствора 1/3.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Рассчитайте потребность в материалах.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Проводится подготовка камневидной поверхности к оштукатуриванию.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Обоснуйте выбор необходимых индивидуальных средств защиты.</w:t>
      </w:r>
    </w:p>
    <w:p w:rsidR="00D65F0D" w:rsidRPr="00DA46B3" w:rsidRDefault="00D65F0D" w:rsidP="00D65F0D">
      <w:pPr>
        <w:widowControl/>
        <w:rPr>
          <w:rFonts w:eastAsiaTheme="minorHAnsi"/>
          <w:b/>
          <w:i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5.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Необходимо оштукатурить кирпичные прямоугольные колонны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расположены на одной прямой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Охарактеризуйте процесс нанесения раствора на колонны.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Обоснуйте выбор инструментов и приспособлений.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Объясните способы определения вертикальности колонн.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Поясните организацию работ и безопасные условия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Определите расход сухой смеси «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Основит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>» для приготовления раствора из 20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литров воды.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Объясните, с какой целью смачивают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полутёрок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перед разравниванием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раствора?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Необходимо определить «жирность» раствора на рабочем месте. Объясните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методику определения «жирности» в данном случае.</w:t>
      </w:r>
    </w:p>
    <w:p w:rsidR="00D65F0D" w:rsidRPr="00DA46B3" w:rsidRDefault="00D65F0D" w:rsidP="00D65F0D">
      <w:pPr>
        <w:widowControl/>
        <w:rPr>
          <w:rFonts w:eastAsiaTheme="minorHAnsi"/>
          <w:b/>
          <w:i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6.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В комнате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где недавно произведено оштукатуривание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известковым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раствором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острые углы внутренних стен обламываются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Укажите возможные причины возникновения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Составьте технологическую последовательность устранения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инструмент выполнения задания.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Поясните организацию работ и безопасные условия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Сравните и назовите приёмы нанесения раствора на разную высоту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оштукатуриваемой поверхности.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На поверхности обычной улучшенной штукатурки толщиной более 30 мм,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появились трещины. Определите причины и способы устранения трещин.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Раствор наносят форсунками пневматического и механического действия.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Сравните принцип действия форсунок.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7.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В помещении кирпичного жилого дома необходимо выполнить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высококачественное оштукатуривание известковым раствором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комнаты длиной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5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шириной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высотой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2,5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имеющей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дверь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(2,1</w:t>
      </w:r>
      <w:r w:rsidRPr="00DA46B3">
        <w:rPr>
          <w:rFonts w:eastAsiaTheme="minorHAnsi"/>
          <w:sz w:val="28"/>
          <w:szCs w:val="28"/>
          <w:lang w:eastAsia="en-US"/>
        </w:rPr>
        <w:t>х</w:t>
      </w:r>
      <w:proofErr w:type="gramStart"/>
      <w:r w:rsidRPr="00DA46B3">
        <w:rPr>
          <w:rFonts w:eastAsiaTheme="minorHAnsi"/>
          <w:b/>
          <w:bCs/>
          <w:sz w:val="28"/>
          <w:szCs w:val="28"/>
          <w:lang w:eastAsia="en-US"/>
        </w:rPr>
        <w:t>0</w:t>
      </w:r>
      <w:proofErr w:type="gramEnd"/>
      <w:r w:rsidRPr="00DA46B3">
        <w:rPr>
          <w:rFonts w:eastAsiaTheme="minorHAnsi"/>
          <w:b/>
          <w:bCs/>
          <w:sz w:val="28"/>
          <w:szCs w:val="28"/>
          <w:lang w:eastAsia="en-US"/>
        </w:rPr>
        <w:t>,9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DA46B3">
        <w:rPr>
          <w:rFonts w:eastAsiaTheme="minorHAnsi"/>
          <w:sz w:val="28"/>
          <w:szCs w:val="28"/>
          <w:lang w:eastAsia="en-US"/>
        </w:rPr>
        <w:t>и окно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(1,5</w:t>
      </w:r>
      <w:r w:rsidRPr="00DA46B3">
        <w:rPr>
          <w:rFonts w:eastAsiaTheme="minorHAnsi"/>
          <w:sz w:val="28"/>
          <w:szCs w:val="28"/>
          <w:lang w:eastAsia="en-US"/>
        </w:rPr>
        <w:t>х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2,0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).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Определите объём работ и рассчитайте потребность в растворе.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Подберите инструменты и инвентарь.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Составьте последовательность выполнения технологических операций.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Подберите компоненты для приготовления раствора и перечислите его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свойства.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Е) Перечислите основные требования безопасных условий труда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подготовке и оштукатуривании поверхности.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 xml:space="preserve">Обоснуйте технологическую последовательность при подготовке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бетонных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поверхностей под оштукатуривание.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Поясните, в каких случаях на рабочем месте ящик с раствором ставим у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стены и почему.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Объясните способы затирки штукатурки, изображенные на рисунке.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8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При отделке внутренних стен коттеджа в некоторых местах</w:t>
      </w:r>
    </w:p>
    <w:p w:rsidR="00D65F0D" w:rsidRPr="007B19AA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штукатурка отстала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но не отвалилась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DA46B3">
        <w:rPr>
          <w:rFonts w:eastAsiaTheme="minorHAnsi"/>
          <w:sz w:val="28"/>
          <w:szCs w:val="28"/>
          <w:lang w:eastAsia="en-US"/>
        </w:rPr>
        <w:t>Бригадир решил устранить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дефектные места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удалив старый слой и оштукатурить заново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Предложите свой способ устранения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Обоснуйте эффективность его применения в данной ситуации.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инструменты и материалы для выполнения данной задачи.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Разработайте технологическую последовательность 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ремонтных работ.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Подберите основные штукатурные инструменты и обоснуйте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применение.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Проведите сравнительный анализ простой и улучшенной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 xml:space="preserve">Поясните, какие индивидуальные средства защиты используют при работе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со</w:t>
      </w:r>
      <w:proofErr w:type="gramEnd"/>
    </w:p>
    <w:p w:rsidR="00D65F0D" w:rsidRPr="007B19AA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специальными растворами.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9.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Фасад административного кирпичного здания площадью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100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2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необходимо отделать декоративной штукатуркой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Подберите вид декоративной штукатурки и обоснуйте свой выбор.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Подсчитайте необходимое количество строительного материала.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Разработайте технологический процесс.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Перечислите основные требования безопасных условий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Подберите инструмент для разравнивания раствора на откосе.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Проведите сравнительный анализ выбора заполнителя раствора для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обычной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рентгенозащитной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штукатурок.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Обоснуйте причину появления дефекта штукатурки – вспучивание. Укажите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операции устранения этого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10.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В помещении жилого дома необходимо выполнить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улучшенное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оштукатуривание кирпичной стены длиной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высотой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DA46B3">
        <w:rPr>
          <w:rFonts w:eastAsiaTheme="minorHAnsi"/>
          <w:sz w:val="28"/>
          <w:szCs w:val="28"/>
          <w:lang w:eastAsia="en-US"/>
        </w:rPr>
        <w:t>м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известковым раствором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Определите объём работ и рассчитайте количество раствора.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Подберите компоненты для приготовления раствора и перечислите его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свойства.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Составьте последовательность выполнения технологических операций.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Подберите инструменты и инвентарь.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Е) Перечислите основные требования безопасных условий труда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подготовке и оштукатуривании поверхности.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 xml:space="preserve">Сделайте сравнительный анализ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терразитовой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штукатурки и штукатурки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«сграффито».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Проведите сравнительный анализ способов затирки штукатурки. Назовите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инструменты и требования к ним.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 xml:space="preserve">Дайте обоснование индивидуальным средствам защиты при работе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известковым раствором.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11.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Фасад кирпичного здания был оштукатурен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DA46B3">
        <w:rPr>
          <w:rFonts w:eastAsiaTheme="minorHAnsi"/>
          <w:sz w:val="28"/>
          <w:szCs w:val="28"/>
          <w:lang w:eastAsia="en-US"/>
        </w:rPr>
        <w:t xml:space="preserve">Через два месяца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поверхности штукатурки появились ржавые пятна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Укажите причину появления данного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Разработайте технологический процесс исправления дефектных мест.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Обоснуйте применение материала и предложенной технологии.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Перечислите основные требования безопасных условий труда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выполнении работ на лесах и подмостях.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Подберите и обоснуйте вид раствора для оштукатуривания стен подвала.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Проведите сравнительный анализ простой и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высококачественной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Проводится подготовка деревянной поверхности к оштукатуриванию.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Обоснуйте выбор необходимых индивидуальных средств защиты.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12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В офисе площадью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 </w:t>
      </w:r>
      <w:r w:rsidRPr="00DA46B3">
        <w:rPr>
          <w:rFonts w:eastAsiaTheme="minorHAnsi"/>
          <w:sz w:val="28"/>
          <w:szCs w:val="28"/>
          <w:lang w:eastAsia="en-US"/>
        </w:rPr>
        <w:t xml:space="preserve">и высотой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DA46B3">
        <w:rPr>
          <w:rFonts w:eastAsiaTheme="minorHAnsi"/>
          <w:sz w:val="28"/>
          <w:szCs w:val="28"/>
          <w:lang w:eastAsia="en-US"/>
        </w:rPr>
        <w:t>м необходимо выровнять стены и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потолок ГКЛ каркасным способом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Подберите необходимые материалы 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рассчитайте их количество.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Б) Составьте последовательность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технологических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операций при выполнении данного вида облицовки.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Обоснуйте преимущества технологии крепления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листов на каркасе, перед технологией крепления листов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на мастике.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Г) Перечислите основные требования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безопасных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условий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 xml:space="preserve">Поясните правила приготовления цементного раствора (состав 1/3)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рабочем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месте.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Обоснуйте технологическую последовательность нанесения слоёв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lastRenderedPageBreak/>
        <w:t>высококачественной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 xml:space="preserve">Проанализируйте способы нанесения раствора, которые изображены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рисунке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13.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После отделки внутренних стен кирпичного коттеджа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поверхности штукатурки в некоторых местах появились пятна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DA46B3">
        <w:rPr>
          <w:rFonts w:eastAsiaTheme="minorHAnsi"/>
          <w:sz w:val="28"/>
          <w:szCs w:val="28"/>
          <w:lang w:eastAsia="en-US"/>
        </w:rPr>
        <w:t>высолы</w:t>
      </w:r>
      <w:proofErr w:type="spellEnd"/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Укажите причины появления данных дефектов.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Составьте технологическую последовательность устранения дефектов.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Назовите инструменты и материалы, применяемые при выполнении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ремонтных работ.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Перечислите основные требования безопасных условий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Поясните, какой раствор готовим небольшими порциями и почему.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При выполнении, каких технологических операций будут применяться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proofErr w:type="spellStart"/>
      <w:r w:rsidRPr="00DA46B3">
        <w:rPr>
          <w:rFonts w:eastAsiaTheme="minorHAnsi"/>
          <w:sz w:val="28"/>
          <w:szCs w:val="28"/>
          <w:lang w:eastAsia="en-US"/>
        </w:rPr>
        <w:t>полутёрок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и тёрка.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Обоснуйте необходимые выполненные операции для получения ровной,</w:t>
      </w:r>
      <w:proofErr w:type="gramEnd"/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строго вертикальной (или горизонтальной) поверхности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14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DA46B3">
        <w:rPr>
          <w:rFonts w:eastAsiaTheme="minorHAnsi"/>
          <w:sz w:val="28"/>
          <w:szCs w:val="28"/>
          <w:lang w:eastAsia="en-US"/>
        </w:rPr>
        <w:t xml:space="preserve">Необходимо оштукатурить стены подвала кирпичного здания высотой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3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метра и длиной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6 </w:t>
      </w:r>
      <w:r w:rsidRPr="00DA46B3">
        <w:rPr>
          <w:rFonts w:eastAsiaTheme="minorHAnsi"/>
          <w:sz w:val="28"/>
          <w:szCs w:val="28"/>
          <w:lang w:eastAsia="en-US"/>
        </w:rPr>
        <w:t>метров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Подберите раствор и инструменты для оштукатуривания стен подвала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Определите необходимое количество материалов.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Обоснуйте выбор вида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Составьте технологическую последовательность выполнения работ.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Обоснуйте применение металлической сетки при подготовке стыков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разнородных поверхностей к оштукатуриванию.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Поясните назначение и устройство падуг.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Дайте сравнительную характеристику затирочным машинам.</w:t>
      </w:r>
    </w:p>
    <w:p w:rsidR="00D65F0D" w:rsidRPr="00DA46B3" w:rsidRDefault="00D65F0D" w:rsidP="00D65F0D">
      <w:pPr>
        <w:widowControl/>
        <w:rPr>
          <w:rFonts w:eastAsiaTheme="minorHAnsi"/>
          <w:b/>
          <w:i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15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В помещении общественного назначения необходимо выполнить тяги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длинной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50 </w:t>
      </w:r>
      <w:r w:rsidRPr="00DA46B3">
        <w:rPr>
          <w:rFonts w:eastAsiaTheme="minorHAnsi"/>
          <w:sz w:val="28"/>
          <w:szCs w:val="28"/>
          <w:lang w:eastAsia="en-US"/>
        </w:rPr>
        <w:t>погонных метров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Составьте технологическую последовательность выполнения операций.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Поясните, от чего зависит сложность выполнения тяги.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Поясните правила установки, и проверки точности правил.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Обоснуйте выбор раствора, применяемый для выполнения тяги.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Д) Перечислите основные требования безопасных условий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 xml:space="preserve">Обоснуйте выбор способов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железнения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горизонтальных, вертикальных 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профильных поверхностей.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Проведите сравнительный анализ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высококачественной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и улучшенной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Дайте характеристику методам контроля качества штукатурки.</w:t>
      </w:r>
    </w:p>
    <w:p w:rsidR="00D65F0D" w:rsidRDefault="00D65F0D" w:rsidP="00D65F0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65F0D" w:rsidRDefault="00D65F0D" w:rsidP="00D65F0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65F0D" w:rsidRPr="0021044E" w:rsidRDefault="00D65F0D" w:rsidP="00D65F0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65F0D" w:rsidRDefault="00D65F0D" w:rsidP="00D65F0D">
      <w:r>
        <w:t xml:space="preserve">                           </w:t>
      </w:r>
    </w:p>
    <w:p w:rsidR="00D65F0D" w:rsidRDefault="00D65F0D" w:rsidP="00D65F0D">
      <w:pPr>
        <w:shd w:val="clear" w:color="auto" w:fill="FFFFFF"/>
        <w:spacing w:line="317" w:lineRule="exact"/>
        <w:ind w:left="180" w:right="1382"/>
      </w:pPr>
      <w:r>
        <w:rPr>
          <w:b/>
          <w:bCs/>
          <w:color w:val="000000"/>
          <w:spacing w:val="-1"/>
          <w:sz w:val="24"/>
          <w:szCs w:val="24"/>
        </w:rPr>
        <w:lastRenderedPageBreak/>
        <w:t>4. Контроль приобретения практического опыта. Оценка в соответствии с программой профессионального модуля</w:t>
      </w:r>
    </w:p>
    <w:p w:rsidR="00D65F0D" w:rsidRDefault="00D65F0D" w:rsidP="00D65F0D">
      <w:pPr>
        <w:shd w:val="clear" w:color="auto" w:fill="FFFFFF"/>
        <w:spacing w:before="230"/>
        <w:ind w:left="166"/>
      </w:pPr>
      <w:r>
        <w:rPr>
          <w:b/>
          <w:bCs/>
          <w:color w:val="000000"/>
          <w:spacing w:val="-1"/>
          <w:sz w:val="24"/>
          <w:szCs w:val="24"/>
        </w:rPr>
        <w:t>4.1. Общие положения</w:t>
      </w:r>
    </w:p>
    <w:p w:rsidR="00D65F0D" w:rsidRDefault="00D65F0D" w:rsidP="00D65F0D">
      <w:pPr>
        <w:shd w:val="clear" w:color="auto" w:fill="FFFFFF"/>
        <w:spacing w:before="72" w:line="475" w:lineRule="exact"/>
        <w:ind w:left="187" w:right="922" w:firstLine="396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Целью оценки по учебной и производственной практике является оценка: </w:t>
      </w:r>
    </w:p>
    <w:p w:rsidR="00D65F0D" w:rsidRDefault="00D65F0D" w:rsidP="00D65F0D">
      <w:pPr>
        <w:shd w:val="clear" w:color="auto" w:fill="FFFFFF"/>
        <w:spacing w:before="72" w:line="475" w:lineRule="exact"/>
        <w:ind w:left="187" w:right="922" w:firstLine="39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1) профессиональных и общих компетенций;</w:t>
      </w:r>
    </w:p>
    <w:p w:rsidR="00D65F0D" w:rsidRDefault="00D65F0D" w:rsidP="00D65F0D">
      <w:pPr>
        <w:shd w:val="clear" w:color="auto" w:fill="FFFFFF"/>
        <w:spacing w:before="72" w:line="475" w:lineRule="exact"/>
        <w:ind w:left="187" w:right="922" w:firstLine="396"/>
      </w:pPr>
      <w:r>
        <w:rPr>
          <w:color w:val="000000"/>
          <w:spacing w:val="-1"/>
          <w:sz w:val="24"/>
          <w:szCs w:val="24"/>
        </w:rPr>
        <w:t xml:space="preserve"> 2) практического опыта и умений.</w:t>
      </w:r>
    </w:p>
    <w:p w:rsidR="00D65F0D" w:rsidRDefault="00D65F0D" w:rsidP="00D65F0D">
      <w:pPr>
        <w:shd w:val="clear" w:color="auto" w:fill="FFFFFF"/>
        <w:spacing w:before="122" w:after="209" w:line="310" w:lineRule="exact"/>
        <w:ind w:left="158" w:right="461" w:firstLine="54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Оценка по учебной и производственной практике выставляется на основании </w:t>
      </w:r>
      <w:r>
        <w:rPr>
          <w:color w:val="000000"/>
          <w:sz w:val="24"/>
          <w:szCs w:val="24"/>
        </w:rPr>
        <w:t xml:space="preserve">данных аттестационного листа (характеристики профессиональной деятельности </w:t>
      </w:r>
      <w:r>
        <w:rPr>
          <w:color w:val="000000"/>
          <w:spacing w:val="-1"/>
          <w:sz w:val="24"/>
          <w:szCs w:val="24"/>
        </w:rPr>
        <w:t xml:space="preserve">обучающегося на практике) с указанием видов работ, выполненных обучающимся во </w:t>
      </w:r>
      <w:r>
        <w:rPr>
          <w:color w:val="000000"/>
          <w:sz w:val="24"/>
          <w:szCs w:val="24"/>
        </w:rPr>
        <w:t>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D65F0D" w:rsidRDefault="00D65F0D" w:rsidP="00D65F0D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>4.2. Форма аттестационного листа</w:t>
      </w:r>
    </w:p>
    <w:p w:rsidR="00D65F0D" w:rsidRDefault="00D65F0D" w:rsidP="00D65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Аттестационный лист учебной практики</w:t>
      </w:r>
    </w:p>
    <w:p w:rsidR="00D65F0D" w:rsidRPr="004E1BB6" w:rsidRDefault="00D65F0D" w:rsidP="00D65F0D">
      <w:pPr>
        <w:rPr>
          <w:b/>
          <w:sz w:val="24"/>
          <w:szCs w:val="24"/>
        </w:rPr>
      </w:pPr>
    </w:p>
    <w:p w:rsidR="00D65F0D" w:rsidRPr="004E1BB6" w:rsidRDefault="00D65F0D" w:rsidP="00D65F0D">
      <w:pPr>
        <w:rPr>
          <w:b/>
          <w:sz w:val="24"/>
          <w:szCs w:val="24"/>
        </w:rPr>
      </w:pPr>
    </w:p>
    <w:p w:rsidR="00D65F0D" w:rsidRPr="004E1BB6" w:rsidRDefault="00D65F0D" w:rsidP="00D65F0D">
      <w:pPr>
        <w:rPr>
          <w:sz w:val="24"/>
          <w:szCs w:val="24"/>
        </w:rPr>
      </w:pPr>
      <w:r w:rsidRPr="004E1BB6">
        <w:rPr>
          <w:sz w:val="24"/>
          <w:szCs w:val="24"/>
        </w:rPr>
        <w:t>Ф.И.О. обучающегося</w:t>
      </w:r>
    </w:p>
    <w:p w:rsidR="00D65F0D" w:rsidRDefault="00D65F0D" w:rsidP="00D65F0D">
      <w:pPr>
        <w:rPr>
          <w:sz w:val="24"/>
          <w:szCs w:val="24"/>
        </w:rPr>
      </w:pPr>
      <w:r w:rsidRPr="004E1BB6">
        <w:rPr>
          <w:sz w:val="24"/>
          <w:szCs w:val="24"/>
        </w:rPr>
        <w:t>проходившег</w:t>
      </w:r>
      <w:proofErr w:type="gramStart"/>
      <w:r w:rsidRPr="004E1BB6">
        <w:rPr>
          <w:sz w:val="24"/>
          <w:szCs w:val="24"/>
        </w:rPr>
        <w:t>о(</w:t>
      </w:r>
      <w:proofErr w:type="gramEnd"/>
      <w:r w:rsidRPr="004E1BB6">
        <w:rPr>
          <w:sz w:val="24"/>
          <w:szCs w:val="24"/>
        </w:rPr>
        <w:t xml:space="preserve">ей) </w:t>
      </w:r>
      <w:r w:rsidRPr="004E1BB6">
        <w:rPr>
          <w:sz w:val="24"/>
          <w:szCs w:val="24"/>
          <w:u w:val="single"/>
        </w:rPr>
        <w:t>учебную практику</w:t>
      </w:r>
      <w:r w:rsidRPr="004E1BB6">
        <w:rPr>
          <w:sz w:val="24"/>
          <w:szCs w:val="24"/>
        </w:rPr>
        <w:t xml:space="preserve"> по профессиональному модулю</w:t>
      </w:r>
    </w:p>
    <w:p w:rsidR="00D65F0D" w:rsidRPr="004E1BB6" w:rsidRDefault="00D65F0D" w:rsidP="00D65F0D">
      <w:pPr>
        <w:rPr>
          <w:sz w:val="24"/>
          <w:szCs w:val="24"/>
        </w:rPr>
      </w:pPr>
    </w:p>
    <w:p w:rsidR="00D65F0D" w:rsidRPr="004E1BB6" w:rsidRDefault="00D65F0D" w:rsidP="00D65F0D">
      <w:pPr>
        <w:rPr>
          <w:b/>
          <w:sz w:val="24"/>
          <w:szCs w:val="24"/>
        </w:rPr>
      </w:pPr>
      <w:r w:rsidRPr="004E1BB6">
        <w:rPr>
          <w:b/>
          <w:sz w:val="24"/>
          <w:szCs w:val="24"/>
        </w:rPr>
        <w:t>ПМ.</w:t>
      </w:r>
      <w:r>
        <w:rPr>
          <w:b/>
          <w:sz w:val="24"/>
          <w:szCs w:val="24"/>
        </w:rPr>
        <w:t>01</w:t>
      </w:r>
      <w:r w:rsidRPr="004E1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Выполнение штукатурных работ</w:t>
      </w:r>
    </w:p>
    <w:p w:rsidR="00D65F0D" w:rsidRPr="004E1BB6" w:rsidRDefault="00D65F0D" w:rsidP="00D65F0D">
      <w:pPr>
        <w:rPr>
          <w:b/>
          <w:sz w:val="24"/>
          <w:szCs w:val="24"/>
        </w:rPr>
      </w:pPr>
    </w:p>
    <w:p w:rsidR="00D65F0D" w:rsidRPr="00EA278B" w:rsidRDefault="00D65F0D" w:rsidP="00D65F0D">
      <w:pPr>
        <w:rPr>
          <w:sz w:val="24"/>
          <w:szCs w:val="24"/>
          <w:u w:val="single"/>
        </w:rPr>
      </w:pPr>
      <w:r w:rsidRPr="004E1BB6">
        <w:rPr>
          <w:sz w:val="24"/>
          <w:szCs w:val="24"/>
        </w:rPr>
        <w:t xml:space="preserve">в организации </w:t>
      </w:r>
      <w:r w:rsidRPr="00EA278B">
        <w:rPr>
          <w:sz w:val="24"/>
          <w:szCs w:val="24"/>
          <w:u w:val="single"/>
        </w:rPr>
        <w:t>ГОБУ СПО ВО «</w:t>
      </w:r>
      <w:proofErr w:type="spellStart"/>
      <w:r w:rsidRPr="00EA278B">
        <w:rPr>
          <w:sz w:val="24"/>
          <w:szCs w:val="24"/>
          <w:u w:val="single"/>
        </w:rPr>
        <w:t>Лискинский</w:t>
      </w:r>
      <w:proofErr w:type="spellEnd"/>
      <w:r w:rsidRPr="00EA278B">
        <w:rPr>
          <w:sz w:val="24"/>
          <w:szCs w:val="24"/>
          <w:u w:val="single"/>
        </w:rPr>
        <w:t xml:space="preserve"> аграрно-технологический техникум», </w:t>
      </w:r>
    </w:p>
    <w:p w:rsidR="00D65F0D" w:rsidRPr="004E1BB6" w:rsidRDefault="00D65F0D" w:rsidP="00D65F0D">
      <w:pPr>
        <w:rPr>
          <w:sz w:val="24"/>
          <w:szCs w:val="24"/>
        </w:rPr>
      </w:pPr>
    </w:p>
    <w:p w:rsidR="00D65F0D" w:rsidRPr="004E1BB6" w:rsidRDefault="00D65F0D" w:rsidP="00D65F0D">
      <w:pPr>
        <w:rPr>
          <w:sz w:val="24"/>
          <w:szCs w:val="24"/>
        </w:rPr>
      </w:pPr>
      <w:r>
        <w:rPr>
          <w:sz w:val="24"/>
          <w:szCs w:val="24"/>
        </w:rPr>
        <w:t xml:space="preserve">в объеме </w:t>
      </w:r>
      <w:proofErr w:type="spellStart"/>
      <w:r>
        <w:rPr>
          <w:sz w:val="24"/>
          <w:szCs w:val="24"/>
        </w:rPr>
        <w:t>_______час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 w:rsidRPr="004E1BB6">
        <w:rPr>
          <w:sz w:val="24"/>
          <w:szCs w:val="24"/>
        </w:rPr>
        <w:t xml:space="preserve"> </w:t>
      </w:r>
      <w:proofErr w:type="gramStart"/>
      <w:r w:rsidRPr="004E1BB6">
        <w:rPr>
          <w:sz w:val="24"/>
          <w:szCs w:val="24"/>
        </w:rPr>
        <w:t>с</w:t>
      </w:r>
      <w:proofErr w:type="gramEnd"/>
      <w:r w:rsidRPr="004E1BB6">
        <w:rPr>
          <w:sz w:val="24"/>
          <w:szCs w:val="24"/>
        </w:rPr>
        <w:t xml:space="preserve"> «____»_________________2013г. </w:t>
      </w:r>
    </w:p>
    <w:p w:rsidR="00D65F0D" w:rsidRPr="004E1BB6" w:rsidRDefault="00D65F0D" w:rsidP="00D65F0D">
      <w:pPr>
        <w:rPr>
          <w:sz w:val="24"/>
          <w:szCs w:val="24"/>
        </w:rPr>
      </w:pPr>
    </w:p>
    <w:p w:rsidR="00D65F0D" w:rsidRDefault="00D65F0D" w:rsidP="00D65F0D">
      <w:pPr>
        <w:rPr>
          <w:sz w:val="24"/>
          <w:szCs w:val="24"/>
        </w:rPr>
      </w:pPr>
      <w:r w:rsidRPr="004E1BB6">
        <w:rPr>
          <w:sz w:val="24"/>
          <w:szCs w:val="24"/>
        </w:rPr>
        <w:t>по «______»___________________2013 г.</w:t>
      </w:r>
    </w:p>
    <w:p w:rsidR="00D65F0D" w:rsidRDefault="00D65F0D" w:rsidP="00D65F0D">
      <w:pPr>
        <w:rPr>
          <w:sz w:val="24"/>
          <w:szCs w:val="24"/>
        </w:rPr>
      </w:pPr>
    </w:p>
    <w:p w:rsidR="00D65F0D" w:rsidRDefault="00D65F0D" w:rsidP="00D65F0D">
      <w:pPr>
        <w:rPr>
          <w:sz w:val="24"/>
          <w:szCs w:val="24"/>
        </w:rPr>
      </w:pPr>
      <w:r w:rsidRPr="00EA278B">
        <w:rPr>
          <w:sz w:val="24"/>
          <w:szCs w:val="24"/>
        </w:rPr>
        <w:t xml:space="preserve">Виды и объем работ, выполненные </w:t>
      </w:r>
      <w:proofErr w:type="gramStart"/>
      <w:r w:rsidRPr="00EA278B">
        <w:rPr>
          <w:sz w:val="24"/>
          <w:szCs w:val="24"/>
        </w:rPr>
        <w:t>обучающимися</w:t>
      </w:r>
      <w:proofErr w:type="gramEnd"/>
      <w:r w:rsidRPr="00EA278B">
        <w:rPr>
          <w:sz w:val="24"/>
          <w:szCs w:val="24"/>
        </w:rPr>
        <w:t xml:space="preserve"> во время практики</w:t>
      </w:r>
    </w:p>
    <w:p w:rsidR="00D65F0D" w:rsidRPr="00902C6E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02C6E">
        <w:rPr>
          <w:bCs/>
          <w:i/>
          <w:sz w:val="24"/>
          <w:szCs w:val="24"/>
        </w:rPr>
        <w:t>Таблица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559"/>
      </w:tblGrid>
      <w:tr w:rsidR="00D65F0D" w:rsidRPr="000952EC" w:rsidTr="00946B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0952EC" w:rsidRDefault="00D65F0D" w:rsidP="00946B96">
            <w:pPr>
              <w:jc w:val="center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Виды работ</w:t>
            </w:r>
            <w:r>
              <w:rPr>
                <w:sz w:val="24"/>
                <w:szCs w:val="24"/>
              </w:rPr>
              <w:t xml:space="preserve"> на учебной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0952EC" w:rsidRDefault="00D65F0D" w:rsidP="0094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времени</w:t>
            </w:r>
          </w:p>
        </w:tc>
      </w:tr>
      <w:tr w:rsidR="00D65F0D" w:rsidRPr="000952EC" w:rsidTr="00946B96">
        <w:trPr>
          <w:trHeight w:val="64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Вводное занятие.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Безопасность труда и пожарная безопасность.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Подготовка деревянных поверхностей  под оштукатуривание.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Подготовка кирпичных поверхностей  под оштукатуривание.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Подготовка бетонных  поверхностей  под оштукатуривание.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Приготовление вручную глиняного раствора.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Приготовление вручную  известкового раствора.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Приготовление вручную  цементного раствора.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</w:tc>
      </w:tr>
      <w:tr w:rsidR="00D65F0D" w:rsidRPr="000952EC" w:rsidTr="00946B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Приемы набрасывания раствора штукатурной лопаткой.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Приемы набрасывания раствора ковшом.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 xml:space="preserve">Приемы разравнивания поверхности </w:t>
            </w:r>
            <w:proofErr w:type="spellStart"/>
            <w:r w:rsidRPr="00EA278B">
              <w:rPr>
                <w:sz w:val="24"/>
                <w:szCs w:val="24"/>
              </w:rPr>
              <w:t>полутерком</w:t>
            </w:r>
            <w:proofErr w:type="spellEnd"/>
            <w:r w:rsidRPr="00EA278B">
              <w:rPr>
                <w:sz w:val="24"/>
                <w:szCs w:val="24"/>
              </w:rPr>
              <w:t>.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Приемы затирки раствора теркой.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  <w:tr w:rsidR="00D65F0D" w:rsidRPr="000952EC" w:rsidTr="00946B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Выполнение простой штукатурки кирпичных стен.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Провешивание стен.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Выполнение улучшенной штукатурки кирпичных стен.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Выполнение улучшенной штукатурки деревянных стен.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Отделка отливов и сборных элементов.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Выполнение высококачественной штукатурки.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Отделка рустов между плитами перекрытий.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lastRenderedPageBreak/>
              <w:t>Оштукатуривание внутренних оконных проёмов.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Оштукатуривание внутренних дверных проёмов.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Оштукатуривание отливов.</w:t>
            </w:r>
          </w:p>
          <w:p w:rsidR="00D65F0D" w:rsidRPr="00B901C6" w:rsidRDefault="00D65F0D" w:rsidP="00946B96">
            <w:pPr>
              <w:rPr>
                <w:b/>
                <w:sz w:val="24"/>
                <w:szCs w:val="24"/>
              </w:rPr>
            </w:pPr>
            <w:proofErr w:type="spellStart"/>
            <w:r w:rsidRPr="00B901C6">
              <w:rPr>
                <w:sz w:val="24"/>
                <w:szCs w:val="24"/>
              </w:rPr>
              <w:t>Железнение</w:t>
            </w:r>
            <w:proofErr w:type="spellEnd"/>
            <w:r w:rsidRPr="00B901C6">
              <w:rPr>
                <w:sz w:val="24"/>
                <w:szCs w:val="24"/>
              </w:rPr>
              <w:t xml:space="preserve"> поверхностей штукатурки.</w:t>
            </w:r>
          </w:p>
          <w:p w:rsidR="00D65F0D" w:rsidRDefault="00D65F0D" w:rsidP="00946B96">
            <w:pPr>
              <w:rPr>
                <w:b/>
                <w:sz w:val="24"/>
                <w:szCs w:val="24"/>
              </w:rPr>
            </w:pPr>
            <w:r w:rsidRPr="00B901C6">
              <w:rPr>
                <w:b/>
                <w:sz w:val="24"/>
                <w:szCs w:val="24"/>
              </w:rPr>
              <w:t>Проверочные работы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Вытягивание прямолинейных тяг.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Обработка оштукатуренной поверхности вручную.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 xml:space="preserve">Приготовление раствора в </w:t>
            </w:r>
            <w:proofErr w:type="spellStart"/>
            <w:r w:rsidRPr="00B901C6">
              <w:rPr>
                <w:sz w:val="24"/>
                <w:szCs w:val="24"/>
              </w:rPr>
              <w:t>растворосмесителях</w:t>
            </w:r>
            <w:proofErr w:type="spellEnd"/>
            <w:r w:rsidRPr="00B901C6">
              <w:rPr>
                <w:sz w:val="24"/>
                <w:szCs w:val="24"/>
              </w:rPr>
              <w:t>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Оштукатуривание внутренних помещений в зимнее время.</w:t>
            </w:r>
          </w:p>
          <w:p w:rsidR="00D65F0D" w:rsidRPr="00EA278B" w:rsidRDefault="00D65F0D" w:rsidP="00946B96">
            <w:r w:rsidRPr="00B901C6">
              <w:rPr>
                <w:sz w:val="24"/>
                <w:szCs w:val="24"/>
              </w:rPr>
              <w:t>Оштукатуривание фасада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часов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часов</w:t>
            </w:r>
          </w:p>
        </w:tc>
      </w:tr>
      <w:tr w:rsidR="00D65F0D" w:rsidRPr="000952EC" w:rsidTr="00946B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Отделка швов между листами </w:t>
            </w:r>
            <w:proofErr w:type="spellStart"/>
            <w:r w:rsidRPr="00B901C6">
              <w:rPr>
                <w:rFonts w:eastAsia="MS Mincho"/>
                <w:sz w:val="24"/>
                <w:szCs w:val="24"/>
                <w:lang w:eastAsia="ja-JP"/>
              </w:rPr>
              <w:t>гипсокартона</w:t>
            </w:r>
            <w:proofErr w:type="spellEnd"/>
            <w:r w:rsidRPr="00B901C6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0952EC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 часа</w:t>
            </w:r>
          </w:p>
        </w:tc>
      </w:tr>
      <w:tr w:rsidR="00D65F0D" w:rsidRPr="000952EC" w:rsidTr="00946B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B901C6" w:rsidRDefault="00D65F0D" w:rsidP="00946B96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B901C6">
              <w:rPr>
                <w:sz w:val="24"/>
                <w:szCs w:val="24"/>
              </w:rPr>
              <w:t>Заделка трещин на поверхности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  <w:tr w:rsidR="00D65F0D" w:rsidRPr="000952EC" w:rsidTr="00946B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B901C6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</w:tbl>
    <w:p w:rsidR="00D65F0D" w:rsidRPr="00C33E6C" w:rsidRDefault="00D65F0D" w:rsidP="00D65F0D">
      <w:pPr>
        <w:shd w:val="clear" w:color="auto" w:fill="FFFFFF"/>
        <w:rPr>
          <w:b/>
          <w:sz w:val="28"/>
          <w:szCs w:val="28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33E6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C33E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Pr="00C33E6C">
        <w:rPr>
          <w:b/>
          <w:sz w:val="28"/>
          <w:szCs w:val="28"/>
        </w:rPr>
        <w:t xml:space="preserve">    Результаты </w:t>
      </w:r>
      <w:r>
        <w:rPr>
          <w:b/>
          <w:sz w:val="28"/>
          <w:szCs w:val="28"/>
        </w:rPr>
        <w:t xml:space="preserve"> </w:t>
      </w:r>
      <w:r w:rsidRPr="00C33E6C">
        <w:rPr>
          <w:b/>
          <w:sz w:val="28"/>
          <w:szCs w:val="28"/>
        </w:rPr>
        <w:t>аттестаци</w:t>
      </w:r>
      <w:r>
        <w:rPr>
          <w:b/>
          <w:sz w:val="28"/>
          <w:szCs w:val="28"/>
        </w:rPr>
        <w:t xml:space="preserve">и   </w:t>
      </w: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902C6E">
        <w:rPr>
          <w:bCs/>
          <w:i/>
          <w:sz w:val="24"/>
          <w:szCs w:val="24"/>
        </w:rPr>
        <w:t>Таблица 7</w:t>
      </w:r>
    </w:p>
    <w:tbl>
      <w:tblPr>
        <w:tblStyle w:val="ae"/>
        <w:tblW w:w="0" w:type="auto"/>
        <w:tblLook w:val="04A0"/>
      </w:tblPr>
      <w:tblGrid>
        <w:gridCol w:w="2599"/>
        <w:gridCol w:w="3474"/>
        <w:gridCol w:w="2373"/>
        <w:gridCol w:w="1469"/>
      </w:tblGrid>
      <w:tr w:rsidR="00D65F0D" w:rsidTr="00946B96">
        <w:tc>
          <w:tcPr>
            <w:tcW w:w="2440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7"/>
                <w:sz w:val="28"/>
                <w:szCs w:val="28"/>
              </w:rPr>
              <w:t>Профессиональны</w:t>
            </w:r>
            <w:r w:rsidRPr="005B0B30">
              <w:rPr>
                <w:b/>
                <w:color w:val="000000"/>
                <w:spacing w:val="-5"/>
                <w:sz w:val="28"/>
                <w:szCs w:val="28"/>
              </w:rPr>
              <w:t xml:space="preserve">е компетенции </w:t>
            </w:r>
            <w:r w:rsidRPr="005B0B30">
              <w:rPr>
                <w:b/>
                <w:color w:val="000000"/>
                <w:spacing w:val="-7"/>
                <w:sz w:val="28"/>
                <w:szCs w:val="28"/>
              </w:rPr>
              <w:t xml:space="preserve">(код и </w:t>
            </w:r>
            <w:r w:rsidRPr="005B0B30">
              <w:rPr>
                <w:b/>
                <w:color w:val="000000"/>
                <w:spacing w:val="-5"/>
                <w:sz w:val="28"/>
                <w:szCs w:val="28"/>
              </w:rPr>
              <w:t>наименование</w:t>
            </w:r>
            <w:r w:rsidRPr="005B0B30">
              <w:rPr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5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shd w:val="clear" w:color="auto" w:fill="FFFFFF"/>
              <w:spacing w:line="259" w:lineRule="exact"/>
              <w:ind w:left="144"/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4"/>
                <w:sz w:val="28"/>
                <w:szCs w:val="28"/>
              </w:rPr>
              <w:t>Оценка</w:t>
            </w:r>
          </w:p>
          <w:p w:rsidR="00D65F0D" w:rsidRPr="005B0B30" w:rsidRDefault="00D65F0D" w:rsidP="00946B96">
            <w:pPr>
              <w:shd w:val="clear" w:color="auto" w:fill="FFFFFF"/>
              <w:spacing w:line="259" w:lineRule="exact"/>
              <w:ind w:left="144" w:right="151"/>
              <w:rPr>
                <w:b/>
                <w:sz w:val="28"/>
                <w:szCs w:val="28"/>
              </w:rPr>
            </w:pPr>
            <w:proofErr w:type="gramStart"/>
            <w:r w:rsidRPr="005B0B30">
              <w:rPr>
                <w:b/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r w:rsidRPr="005B0B30">
              <w:rPr>
                <w:b/>
                <w:color w:val="000000"/>
                <w:spacing w:val="-6"/>
                <w:sz w:val="28"/>
                <w:szCs w:val="28"/>
              </w:rPr>
              <w:t xml:space="preserve">работ </w:t>
            </w:r>
            <w:r w:rsidRPr="005B0B30">
              <w:rPr>
                <w:b/>
                <w:color w:val="000000"/>
                <w:spacing w:val="-3"/>
                <w:sz w:val="28"/>
                <w:szCs w:val="28"/>
              </w:rPr>
              <w:t>(пятибалльная</w:t>
            </w:r>
            <w:proofErr w:type="gramEnd"/>
          </w:p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6"/>
                <w:sz w:val="28"/>
                <w:szCs w:val="28"/>
              </w:rPr>
              <w:t xml:space="preserve">    система</w:t>
            </w:r>
            <w:r w:rsidRPr="005B0B30">
              <w:rPr>
                <w:color w:val="000000"/>
                <w:spacing w:val="-6"/>
                <w:sz w:val="28"/>
                <w:szCs w:val="28"/>
              </w:rPr>
              <w:t>)</w:t>
            </w:r>
          </w:p>
        </w:tc>
        <w:tc>
          <w:tcPr>
            <w:tcW w:w="1538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4"/>
                <w:sz w:val="28"/>
                <w:szCs w:val="28"/>
              </w:rPr>
              <w:t xml:space="preserve">Итоговая </w:t>
            </w:r>
            <w:r w:rsidRPr="005B0B30">
              <w:rPr>
                <w:b/>
                <w:color w:val="000000"/>
                <w:spacing w:val="-5"/>
                <w:sz w:val="28"/>
                <w:szCs w:val="28"/>
              </w:rPr>
              <w:t>оценка</w:t>
            </w:r>
          </w:p>
        </w:tc>
      </w:tr>
      <w:tr w:rsidR="00D65F0D" w:rsidRPr="005B0B30" w:rsidTr="00946B96">
        <w:tc>
          <w:tcPr>
            <w:tcW w:w="2440" w:type="dxa"/>
            <w:vMerge w:val="restart"/>
          </w:tcPr>
          <w:p w:rsidR="00D65F0D" w:rsidRPr="005B0B30" w:rsidRDefault="00D65F0D" w:rsidP="00946B96">
            <w:pPr>
              <w:contextualSpacing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ПК 1.1 Выполнение подготовительных работ при производстве штукатурных работ.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Верный выбор инструментов,  приспособлений, необходимых для выполнения предстоящей операции.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Качественное выполнение производственного задания.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ПК 1.2.  Оштукатуривания поверхностей различной степени сложности.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Выполнение требований </w:t>
            </w:r>
            <w:proofErr w:type="gramStart"/>
            <w:r w:rsidRPr="005B0B30">
              <w:rPr>
                <w:sz w:val="28"/>
                <w:szCs w:val="28"/>
              </w:rPr>
              <w:t>по</w:t>
            </w:r>
            <w:proofErr w:type="gramEnd"/>
            <w:r w:rsidRPr="005B0B30">
              <w:rPr>
                <w:sz w:val="28"/>
                <w:szCs w:val="28"/>
              </w:rPr>
              <w:t xml:space="preserve"> </w:t>
            </w:r>
            <w:proofErr w:type="gramStart"/>
            <w:r w:rsidRPr="005B0B30">
              <w:rPr>
                <w:sz w:val="28"/>
                <w:szCs w:val="28"/>
              </w:rPr>
              <w:t>оштукатуривания</w:t>
            </w:r>
            <w:proofErr w:type="gramEnd"/>
            <w:r w:rsidRPr="005B0B30">
              <w:rPr>
                <w:sz w:val="28"/>
                <w:szCs w:val="28"/>
              </w:rPr>
              <w:t xml:space="preserve">  поверхностей различной степени сложности.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Организация и выполнение работ по оштукатуриванию</w:t>
            </w:r>
          </w:p>
          <w:p w:rsidR="00D65F0D" w:rsidRPr="005B0B30" w:rsidRDefault="00D65F0D" w:rsidP="0094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 поверхностей различной степени сложности.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Качественное выполнение всех видов штукатурки.    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Правильный </w:t>
            </w:r>
            <w:proofErr w:type="spellStart"/>
            <w:r w:rsidRPr="005B0B30">
              <w:rPr>
                <w:sz w:val="28"/>
                <w:szCs w:val="28"/>
              </w:rPr>
              <w:t>выбор</w:t>
            </w:r>
            <w:proofErr w:type="gramStart"/>
            <w:r w:rsidRPr="005B0B30">
              <w:rPr>
                <w:sz w:val="28"/>
                <w:szCs w:val="28"/>
              </w:rPr>
              <w:t>,и</w:t>
            </w:r>
            <w:proofErr w:type="gramEnd"/>
            <w:r w:rsidRPr="005B0B30">
              <w:rPr>
                <w:sz w:val="28"/>
                <w:szCs w:val="28"/>
              </w:rPr>
              <w:t>спользование</w:t>
            </w:r>
            <w:proofErr w:type="spellEnd"/>
            <w:r w:rsidRPr="005B0B30">
              <w:rPr>
                <w:sz w:val="28"/>
                <w:szCs w:val="28"/>
              </w:rPr>
              <w:t xml:space="preserve"> механизированного инструмента.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Соблюдение техники безопасности при оштукатуривании  поверхностей    различной степени сложности</w:t>
            </w:r>
            <w:r w:rsidRPr="005B0B30"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ПК 1.3. Облицовка поверхностей гипсокартонными листами.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Соблюдение технологической последовательности облицовки поверхности гипсокартонными листами.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 xml:space="preserve">Соблюдение техники безопасности </w:t>
            </w:r>
            <w:proofErr w:type="gramStart"/>
            <w:r w:rsidRPr="005B0B30">
              <w:rPr>
                <w:bCs/>
                <w:sz w:val="28"/>
                <w:szCs w:val="28"/>
              </w:rPr>
              <w:t>при</w:t>
            </w:r>
            <w:proofErr w:type="gramEnd"/>
            <w:r w:rsidRPr="005B0B30">
              <w:rPr>
                <w:bCs/>
                <w:sz w:val="28"/>
                <w:szCs w:val="28"/>
              </w:rPr>
              <w:t xml:space="preserve"> облицовки поверхностей гипсокартонными листами.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ПК 1.4. Выполнение ремонта оштукатуренных поверхностей.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Верный выбор методов и способов ремонта оштукатуренных поверхностей.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Соблюдение требований по технике безопасности при ремонтных работах.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</w:tbl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 xml:space="preserve">Заключение: </w:t>
      </w:r>
      <w:proofErr w:type="gramStart"/>
      <w:r w:rsidRPr="005B0B30">
        <w:rPr>
          <w:sz w:val="28"/>
          <w:szCs w:val="28"/>
        </w:rPr>
        <w:t>аттестуемый</w:t>
      </w:r>
      <w:proofErr w:type="gramEnd"/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>____________________________/________________________________</w:t>
      </w:r>
    </w:p>
    <w:p w:rsidR="00D65F0D" w:rsidRPr="00061424" w:rsidRDefault="00D65F0D" w:rsidP="00D65F0D">
      <w:pPr>
        <w:shd w:val="clear" w:color="auto" w:fill="FFFFFF"/>
        <w:contextualSpacing/>
        <w:rPr>
          <w:i/>
          <w:sz w:val="24"/>
          <w:szCs w:val="24"/>
        </w:rPr>
      </w:pPr>
      <w:proofErr w:type="gramStart"/>
      <w:r w:rsidRPr="00061424">
        <w:rPr>
          <w:i/>
          <w:sz w:val="24"/>
          <w:szCs w:val="24"/>
        </w:rPr>
        <w:t>продемонстрировал</w:t>
      </w:r>
      <w:proofErr w:type="gramEnd"/>
      <w:r w:rsidRPr="00061424">
        <w:rPr>
          <w:i/>
          <w:sz w:val="24"/>
          <w:szCs w:val="24"/>
        </w:rPr>
        <w:t xml:space="preserve">                                            не продемонстрировал</w:t>
      </w:r>
    </w:p>
    <w:p w:rsidR="00D65F0D" w:rsidRPr="005B0B30" w:rsidRDefault="00D65F0D" w:rsidP="00D65F0D">
      <w:pPr>
        <w:shd w:val="clear" w:color="auto" w:fill="FFFFFF"/>
        <w:contextualSpacing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>владение профессиональными и общими компетенциями.</w:t>
      </w: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 xml:space="preserve">Руководитель практики </w:t>
      </w:r>
      <w:proofErr w:type="spellStart"/>
      <w:r w:rsidRPr="005B0B30">
        <w:rPr>
          <w:sz w:val="28"/>
          <w:szCs w:val="28"/>
        </w:rPr>
        <w:t>____________________Меняйлова</w:t>
      </w:r>
      <w:proofErr w:type="spellEnd"/>
      <w:r w:rsidRPr="005B0B30">
        <w:rPr>
          <w:sz w:val="28"/>
          <w:szCs w:val="28"/>
        </w:rPr>
        <w:t xml:space="preserve"> Н.А.</w:t>
      </w: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>Дата «_____»___________________2013 г.</w:t>
      </w: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Pr="0072041B" w:rsidRDefault="00D65F0D" w:rsidP="00D65F0D">
      <w:pPr>
        <w:jc w:val="center"/>
        <w:rPr>
          <w:b/>
          <w:sz w:val="24"/>
          <w:szCs w:val="24"/>
        </w:rPr>
      </w:pPr>
      <w:r w:rsidRPr="0072041B">
        <w:rPr>
          <w:b/>
          <w:sz w:val="24"/>
          <w:szCs w:val="24"/>
        </w:rPr>
        <w:lastRenderedPageBreak/>
        <w:t>Аттестационный лист по производственной практике</w:t>
      </w:r>
    </w:p>
    <w:p w:rsidR="00D65F0D" w:rsidRPr="0072041B" w:rsidRDefault="00D65F0D" w:rsidP="00D65F0D">
      <w:pPr>
        <w:jc w:val="center"/>
        <w:rPr>
          <w:b/>
          <w:sz w:val="24"/>
          <w:szCs w:val="24"/>
        </w:rPr>
      </w:pPr>
    </w:p>
    <w:p w:rsidR="00D65F0D" w:rsidRPr="0072041B" w:rsidRDefault="00D65F0D" w:rsidP="00D65F0D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>1. Ф.И.О. обучающегося</w:t>
      </w:r>
      <w:r>
        <w:rPr>
          <w:sz w:val="24"/>
          <w:szCs w:val="24"/>
        </w:rPr>
        <w:t xml:space="preserve">  ______________________________</w:t>
      </w:r>
    </w:p>
    <w:p w:rsidR="00D65F0D" w:rsidRPr="0072041B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2. № группы 35</w:t>
      </w:r>
      <w:proofErr w:type="gramStart"/>
      <w:r w:rsidRPr="0072041B">
        <w:rPr>
          <w:sz w:val="24"/>
          <w:szCs w:val="24"/>
        </w:rPr>
        <w:t xml:space="preserve"> ;</w:t>
      </w:r>
      <w:proofErr w:type="gramEnd"/>
      <w:r w:rsidRPr="0072041B">
        <w:rPr>
          <w:sz w:val="24"/>
          <w:szCs w:val="24"/>
        </w:rPr>
        <w:t xml:space="preserve"> профессия: Мастер отделочных строительных работ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  <w:r w:rsidRPr="0072041B">
        <w:rPr>
          <w:sz w:val="24"/>
          <w:szCs w:val="24"/>
          <w:u w:val="single"/>
        </w:rPr>
        <w:t>Место проведения  практики (организация, наименование, юридический адрес)</w:t>
      </w:r>
      <w:r w:rsidRPr="0072041B">
        <w:rPr>
          <w:sz w:val="24"/>
          <w:szCs w:val="24"/>
        </w:rPr>
        <w:t xml:space="preserve">  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Время проведения пр</w:t>
      </w:r>
      <w:r>
        <w:rPr>
          <w:sz w:val="24"/>
          <w:szCs w:val="24"/>
        </w:rPr>
        <w:t>актики____________________________</w:t>
      </w:r>
    </w:p>
    <w:p w:rsidR="00D65F0D" w:rsidRPr="0072041B" w:rsidRDefault="00D65F0D" w:rsidP="00D65F0D">
      <w:pPr>
        <w:ind w:left="-567"/>
        <w:jc w:val="both"/>
        <w:rPr>
          <w:sz w:val="24"/>
          <w:szCs w:val="24"/>
        </w:rPr>
      </w:pPr>
    </w:p>
    <w:p w:rsidR="00D65F0D" w:rsidRPr="0072041B" w:rsidRDefault="00D65F0D" w:rsidP="00D65F0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72041B">
        <w:rPr>
          <w:sz w:val="24"/>
          <w:szCs w:val="24"/>
        </w:rPr>
        <w:t xml:space="preserve">. </w:t>
      </w:r>
      <w:r w:rsidRPr="007625E0">
        <w:rPr>
          <w:sz w:val="24"/>
          <w:szCs w:val="24"/>
          <w:u w:val="single"/>
        </w:rPr>
        <w:t>Виды и объём работ</w:t>
      </w:r>
      <w:r>
        <w:rPr>
          <w:sz w:val="24"/>
          <w:szCs w:val="24"/>
          <w:u w:val="single"/>
        </w:rPr>
        <w:t xml:space="preserve"> по </w:t>
      </w:r>
      <w:proofErr w:type="gramStart"/>
      <w:r>
        <w:rPr>
          <w:sz w:val="24"/>
          <w:szCs w:val="24"/>
          <w:u w:val="single"/>
        </w:rPr>
        <w:t>ПМ</w:t>
      </w:r>
      <w:proofErr w:type="gramEnd"/>
      <w:r>
        <w:rPr>
          <w:sz w:val="24"/>
          <w:szCs w:val="24"/>
          <w:u w:val="single"/>
        </w:rPr>
        <w:t xml:space="preserve"> </w:t>
      </w:r>
      <w:r w:rsidRPr="007625E0">
        <w:rPr>
          <w:sz w:val="24"/>
          <w:szCs w:val="24"/>
          <w:u w:val="single"/>
        </w:rPr>
        <w:t xml:space="preserve"> выполненные обучающимися во время практики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5F0D" w:rsidRPr="00902C6E" w:rsidRDefault="00D65F0D" w:rsidP="00D65F0D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02C6E">
        <w:rPr>
          <w:i/>
          <w:sz w:val="24"/>
          <w:szCs w:val="24"/>
        </w:rPr>
        <w:t>Таблица 8</w:t>
      </w:r>
    </w:p>
    <w:tbl>
      <w:tblPr>
        <w:tblStyle w:val="ae"/>
        <w:tblW w:w="10916" w:type="dxa"/>
        <w:tblInd w:w="-885" w:type="dxa"/>
        <w:tblLayout w:type="fixed"/>
        <w:tblLook w:val="04A0"/>
      </w:tblPr>
      <w:tblGrid>
        <w:gridCol w:w="567"/>
        <w:gridCol w:w="5955"/>
        <w:gridCol w:w="1701"/>
        <w:gridCol w:w="2693"/>
      </w:tblGrid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№</w:t>
            </w:r>
          </w:p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proofErr w:type="spellStart"/>
            <w:r w:rsidRPr="0072041B">
              <w:rPr>
                <w:sz w:val="24"/>
                <w:szCs w:val="24"/>
              </w:rPr>
              <w:t>п\</w:t>
            </w:r>
            <w:proofErr w:type="gramStart"/>
            <w:r w:rsidRPr="0072041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Затраченное время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Отметка  о выполнении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труда и пожарная безопасность при выполнении штукатурных работ.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поверхностей к оштукатуриванию.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растворов вручную.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Штукатурные слои, их нанесение и разравнивание.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поверхностей вручную.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оконных и дверных проёмов.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оштукатуренных поверхностей.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час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</w:p>
        </w:tc>
      </w:tr>
    </w:tbl>
    <w:p w:rsidR="00D65F0D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</w:p>
    <w:p w:rsidR="00D65F0D" w:rsidRPr="0072041B" w:rsidRDefault="00D65F0D" w:rsidP="00D65F0D">
      <w:pPr>
        <w:ind w:left="-567"/>
        <w:rPr>
          <w:sz w:val="24"/>
          <w:szCs w:val="24"/>
        </w:rPr>
      </w:pPr>
    </w:p>
    <w:p w:rsidR="00D65F0D" w:rsidRPr="0072041B" w:rsidRDefault="00D65F0D" w:rsidP="00D65F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2041B">
        <w:rPr>
          <w:sz w:val="24"/>
          <w:szCs w:val="24"/>
        </w:rPr>
        <w:t xml:space="preserve">.  Качество выполнения работ в соответствии с технологией и (или) требованиями </w:t>
      </w:r>
      <w:r>
        <w:rPr>
          <w:sz w:val="24"/>
          <w:szCs w:val="24"/>
        </w:rPr>
        <w:t xml:space="preserve">организации, в   которой проходилась практика </w:t>
      </w:r>
      <w:r w:rsidRPr="0072041B">
        <w:rPr>
          <w:sz w:val="24"/>
          <w:szCs w:val="24"/>
        </w:rPr>
        <w:t>______________________________________________________________</w:t>
      </w:r>
    </w:p>
    <w:p w:rsidR="00D65F0D" w:rsidRDefault="00D65F0D" w:rsidP="00D65F0D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Pr="0072041B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МП.  </w:t>
      </w: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Pr="0072041B" w:rsidRDefault="00D65F0D" w:rsidP="00D65F0D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Подпись руководителя практики_____________</w:t>
      </w:r>
    </w:p>
    <w:p w:rsidR="00D65F0D" w:rsidRPr="0072041B" w:rsidRDefault="00D65F0D" w:rsidP="00D65F0D">
      <w:pPr>
        <w:rPr>
          <w:sz w:val="24"/>
          <w:szCs w:val="24"/>
        </w:rPr>
      </w:pPr>
    </w:p>
    <w:p w:rsidR="00D65F0D" w:rsidRPr="0072041B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D65F0D" w:rsidRPr="000952EC" w:rsidTr="00946B96">
        <w:tc>
          <w:tcPr>
            <w:tcW w:w="5353" w:type="dxa"/>
          </w:tcPr>
          <w:p w:rsidR="00D65F0D" w:rsidRPr="000952EC" w:rsidRDefault="00D65F0D" w:rsidP="00946B96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lastRenderedPageBreak/>
              <w:t>Рассмотрено:</w:t>
            </w:r>
          </w:p>
          <w:p w:rsidR="00D65F0D" w:rsidRPr="000952EC" w:rsidRDefault="00D65F0D" w:rsidP="00946B96">
            <w:pPr>
              <w:rPr>
                <w:sz w:val="16"/>
                <w:szCs w:val="16"/>
              </w:rPr>
            </w:pPr>
            <w:r w:rsidRPr="000952EC">
              <w:rPr>
                <w:sz w:val="24"/>
                <w:szCs w:val="24"/>
              </w:rPr>
              <w:t xml:space="preserve">на заседании ЦМК </w:t>
            </w:r>
            <w:proofErr w:type="spellStart"/>
            <w:r w:rsidRPr="000952EC">
              <w:rPr>
                <w:sz w:val="24"/>
                <w:szCs w:val="24"/>
              </w:rPr>
              <w:t>спецдисциплин</w:t>
            </w:r>
            <w:proofErr w:type="spellEnd"/>
            <w:r w:rsidRPr="000952EC">
              <w:rPr>
                <w:sz w:val="24"/>
                <w:szCs w:val="24"/>
              </w:rPr>
              <w:t xml:space="preserve"> рабочих профессий </w:t>
            </w:r>
            <w:r w:rsidRPr="000952EC">
              <w:rPr>
                <w:sz w:val="16"/>
                <w:szCs w:val="16"/>
              </w:rPr>
              <w:t>(Сварщи</w:t>
            </w:r>
            <w:proofErr w:type="gramStart"/>
            <w:r w:rsidRPr="000952EC">
              <w:rPr>
                <w:sz w:val="16"/>
                <w:szCs w:val="16"/>
              </w:rPr>
              <w:t>к(</w:t>
            </w:r>
            <w:proofErr w:type="gramEnd"/>
            <w:r w:rsidRPr="000952EC">
              <w:rPr>
                <w:sz w:val="16"/>
                <w:szCs w:val="16"/>
              </w:rPr>
              <w:t>электросварочные и газосварочные работы), Электромонтер по ремонту и обслуживанию электрооборудования, Мастер отделочных строительных работ, штукатур, каменщик)</w:t>
            </w:r>
          </w:p>
          <w:p w:rsidR="00D65F0D" w:rsidRPr="000952EC" w:rsidRDefault="00D65F0D" w:rsidP="00946B96">
            <w:r w:rsidRPr="000952EC">
              <w:t>Председатель ЦМК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________________В.Н. Федорова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«______» _______________20___г.</w:t>
            </w:r>
          </w:p>
        </w:tc>
        <w:tc>
          <w:tcPr>
            <w:tcW w:w="4820" w:type="dxa"/>
          </w:tcPr>
          <w:p w:rsidR="00D65F0D" w:rsidRPr="000952EC" w:rsidRDefault="00D65F0D" w:rsidP="00946B9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УТВЕРЖДАЮ:</w:t>
            </w:r>
          </w:p>
          <w:p w:rsidR="00D65F0D" w:rsidRPr="000952EC" w:rsidRDefault="00D65F0D" w:rsidP="00946B9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зам. директора по УР</w:t>
            </w:r>
          </w:p>
          <w:p w:rsidR="00D65F0D" w:rsidRPr="000952EC" w:rsidRDefault="00D65F0D" w:rsidP="00946B9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 xml:space="preserve"> ГОБУ СПО ВО «ЛАТТ»</w:t>
            </w:r>
          </w:p>
          <w:p w:rsidR="00D65F0D" w:rsidRPr="000952EC" w:rsidRDefault="00D65F0D" w:rsidP="00946B9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_______________И.М. Гайдай</w:t>
            </w:r>
          </w:p>
          <w:p w:rsidR="00D65F0D" w:rsidRPr="000952EC" w:rsidRDefault="00D65F0D" w:rsidP="00946B96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«______» _______________20___г.</w:t>
            </w:r>
          </w:p>
        </w:tc>
      </w:tr>
    </w:tbl>
    <w:p w:rsidR="00D65F0D" w:rsidRPr="0074415A" w:rsidRDefault="00D65F0D" w:rsidP="00D65F0D">
      <w:pPr>
        <w:shd w:val="clear" w:color="auto" w:fill="FFFFFF"/>
        <w:spacing w:before="706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Ко</w:t>
      </w:r>
      <w:r w:rsidRPr="00AA5359">
        <w:rPr>
          <w:b/>
          <w:bCs/>
          <w:color w:val="000000"/>
          <w:spacing w:val="-1"/>
          <w:sz w:val="24"/>
          <w:szCs w:val="24"/>
        </w:rPr>
        <w:t>нтрольно-оценочные материалы для экзамена</w:t>
      </w:r>
      <w:r>
        <w:rPr>
          <w:b/>
          <w:bCs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квалификационно</w:t>
      </w:r>
      <w:r w:rsidRPr="00AA5359">
        <w:rPr>
          <w:b/>
          <w:bCs/>
          <w:color w:val="000000"/>
          <w:spacing w:val="-1"/>
          <w:sz w:val="24"/>
          <w:szCs w:val="24"/>
        </w:rPr>
        <w:t>о</w:t>
      </w:r>
      <w:proofErr w:type="spellEnd"/>
      <w:r w:rsidRPr="00AA5359">
        <w:rPr>
          <w:b/>
          <w:bCs/>
          <w:color w:val="000000"/>
          <w:spacing w:val="-1"/>
          <w:sz w:val="24"/>
          <w:szCs w:val="24"/>
        </w:rPr>
        <w:t>)</w:t>
      </w:r>
    </w:p>
    <w:p w:rsidR="00D65F0D" w:rsidRDefault="00D65F0D" w:rsidP="00D65F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65F0D" w:rsidRDefault="00D65F0D" w:rsidP="00D65F0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>.</w:t>
      </w:r>
      <w:r w:rsidRPr="008F2A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НАЗНАЧЕНИЕ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КОМ предназначен для контроля и оценки результатов освоения профессионального модуля ПМ. 01 Выполнение штукатурных работ по профессии  Мастер отделочных строительных работ код профессии 270802.10</w:t>
      </w:r>
    </w:p>
    <w:p w:rsidR="00D65F0D" w:rsidRDefault="00D65F0D" w:rsidP="00D65F0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</w:t>
      </w:r>
      <w:r w:rsidRPr="008F2A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ЗАДАНИЕ ДЛЯ ЭКЗАМЕНУЮЩИХСЯ</w:t>
      </w:r>
    </w:p>
    <w:p w:rsidR="00D65F0D" w:rsidRPr="00902C6E" w:rsidRDefault="00D65F0D" w:rsidP="00D65F0D">
      <w:pPr>
        <w:jc w:val="both"/>
        <w:rPr>
          <w:b/>
          <w:bCs/>
          <w:i/>
          <w:sz w:val="28"/>
          <w:szCs w:val="28"/>
        </w:rPr>
      </w:pPr>
      <w:r w:rsidRPr="00902C6E">
        <w:rPr>
          <w:b/>
          <w:bCs/>
          <w:i/>
          <w:sz w:val="28"/>
          <w:szCs w:val="28"/>
        </w:rPr>
        <w:t>Задание №1</w:t>
      </w:r>
    </w:p>
    <w:p w:rsidR="00D65F0D" w:rsidRPr="00E476A5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Коды проверяемых компетенций: ПК 1.1., ПК 1.2., 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,ОК3, ОК4, ОК 5, ОК6.</w:t>
      </w:r>
    </w:p>
    <w:p w:rsidR="00D65F0D" w:rsidRDefault="00D65F0D" w:rsidP="00D65F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Инструкция: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D65F0D" w:rsidRDefault="00D65F0D" w:rsidP="00D65F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Инструменты и приспособления: металлический ящик для раствора, ведро, лопата, </w:t>
      </w:r>
      <w:proofErr w:type="spellStart"/>
      <w:r>
        <w:rPr>
          <w:sz w:val="28"/>
          <w:szCs w:val="28"/>
        </w:rPr>
        <w:t>кисть-мокловица</w:t>
      </w:r>
      <w:proofErr w:type="spellEnd"/>
      <w:r>
        <w:rPr>
          <w:sz w:val="28"/>
          <w:szCs w:val="28"/>
        </w:rPr>
        <w:t xml:space="preserve">, штукатурная лопатка, уровень, отвес, </w:t>
      </w:r>
      <w:proofErr w:type="spellStart"/>
      <w:r>
        <w:rPr>
          <w:sz w:val="28"/>
          <w:szCs w:val="28"/>
        </w:rPr>
        <w:t>полутёрок</w:t>
      </w:r>
      <w:proofErr w:type="spellEnd"/>
      <w:r>
        <w:rPr>
          <w:sz w:val="28"/>
          <w:szCs w:val="28"/>
        </w:rPr>
        <w:t>, тёрка, правило.</w:t>
      </w:r>
      <w:proofErr w:type="gramEnd"/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180 минут</w:t>
      </w:r>
    </w:p>
    <w:p w:rsidR="00D65F0D" w:rsidRPr="0019574D" w:rsidRDefault="00D65F0D" w:rsidP="00D65F0D">
      <w:pPr>
        <w:jc w:val="both"/>
        <w:rPr>
          <w:b/>
          <w:i/>
          <w:sz w:val="28"/>
          <w:szCs w:val="28"/>
          <w:u w:val="single"/>
        </w:rPr>
      </w:pPr>
      <w:r w:rsidRPr="0019574D">
        <w:rPr>
          <w:b/>
          <w:i/>
          <w:sz w:val="28"/>
          <w:szCs w:val="28"/>
          <w:u w:val="single"/>
        </w:rPr>
        <w:t>Текст задания</w:t>
      </w:r>
      <w:r>
        <w:rPr>
          <w:b/>
          <w:i/>
          <w:sz w:val="28"/>
          <w:szCs w:val="28"/>
          <w:u w:val="single"/>
        </w:rPr>
        <w:t>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простое оштукатуривание вертикальной поверхности площадью</w:t>
      </w:r>
    </w:p>
    <w:p w:rsidR="00D65F0D" w:rsidRDefault="00D65F0D" w:rsidP="00D65F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и произвести оштукатуривание откоса высотой 1,5 метра.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подготовительных работ.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очистить кирпичную поверхность от пыли, наплывов старого раствора;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выбрать швы кирпичной кладки.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смочить кирпичную поверхность водой при помощи кисти - </w:t>
      </w:r>
      <w:proofErr w:type="spellStart"/>
      <w:r>
        <w:rPr>
          <w:sz w:val="28"/>
          <w:szCs w:val="28"/>
        </w:rPr>
        <w:t>мокловицы</w:t>
      </w:r>
      <w:proofErr w:type="spellEnd"/>
      <w:r>
        <w:rPr>
          <w:sz w:val="28"/>
          <w:szCs w:val="28"/>
        </w:rPr>
        <w:t>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Приготовление штукатурного раствора: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замачивание глины в  ящике для раствора;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добавление песка и воды, в соотношении 1:4.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3. Оштукатуривание поверхности: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помощи штукатурной лопатки произвести набрасывание раствора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стену;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разравнивание раствора при помощи </w:t>
      </w:r>
      <w:proofErr w:type="spellStart"/>
      <w:r>
        <w:rPr>
          <w:sz w:val="28"/>
          <w:szCs w:val="28"/>
        </w:rPr>
        <w:t>полутёрка</w:t>
      </w:r>
      <w:proofErr w:type="spellEnd"/>
      <w:r>
        <w:rPr>
          <w:sz w:val="28"/>
          <w:szCs w:val="28"/>
        </w:rPr>
        <w:t>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проверка правильности разравнивания раствора при помощи правила;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затирка оштукатуренной поверхности при помощи тёрки;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оштукатуривание откосов при помощи навешивания правил, по </w:t>
      </w:r>
      <w:proofErr w:type="gramStart"/>
      <w:r>
        <w:rPr>
          <w:sz w:val="28"/>
          <w:szCs w:val="28"/>
        </w:rPr>
        <w:t>отмеренным</w:t>
      </w:r>
      <w:proofErr w:type="gramEnd"/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углам рассвета. 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качества оштукатуренной поверхности.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Техника безопасности при выполнении работ: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одежда должна соответствовать правилам производственной санитарии;</w:t>
      </w:r>
    </w:p>
    <w:p w:rsidR="00D65F0D" w:rsidRPr="00BB23CB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ручной инструмент должен быть в исправном состоянии.</w:t>
      </w:r>
    </w:p>
    <w:p w:rsidR="00D65F0D" w:rsidRDefault="00D65F0D" w:rsidP="00D65F0D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Задание №2</w:t>
      </w:r>
    </w:p>
    <w:p w:rsidR="00D65F0D" w:rsidRPr="00E476A5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Коды проверяемых компетенций: ПК 1.3.,ОК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ОК3, ОК4, ОК 5, ОК6.</w:t>
      </w:r>
    </w:p>
    <w:p w:rsidR="00D65F0D" w:rsidRDefault="00D65F0D" w:rsidP="00D65F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Инструкция: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 и приспособления: Циркулярная пила, гвозди, штукатурный молоток, уровень, отвес, правило, шаблон в виде малки.  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90 минут</w:t>
      </w:r>
    </w:p>
    <w:p w:rsidR="00D65F0D" w:rsidRDefault="00D65F0D" w:rsidP="00D65F0D">
      <w:pPr>
        <w:jc w:val="both"/>
        <w:rPr>
          <w:b/>
          <w:i/>
          <w:sz w:val="28"/>
          <w:szCs w:val="28"/>
          <w:u w:val="single"/>
        </w:rPr>
      </w:pPr>
      <w:r w:rsidRPr="0019574D">
        <w:rPr>
          <w:b/>
          <w:i/>
          <w:sz w:val="28"/>
          <w:szCs w:val="28"/>
          <w:u w:val="single"/>
        </w:rPr>
        <w:t>Текст задания</w:t>
      </w:r>
      <w:r>
        <w:rPr>
          <w:b/>
          <w:i/>
          <w:sz w:val="28"/>
          <w:szCs w:val="28"/>
          <w:u w:val="single"/>
        </w:rPr>
        <w:t>:</w:t>
      </w:r>
    </w:p>
    <w:p w:rsidR="00D65F0D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Выровнять стену, площадью </w:t>
      </w:r>
      <w:r>
        <w:rPr>
          <w:sz w:val="28"/>
          <w:szCs w:val="28"/>
        </w:rPr>
        <w:t>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, </w:t>
      </w:r>
      <w:r w:rsidRPr="00DA46B3">
        <w:rPr>
          <w:rFonts w:eastAsiaTheme="minorHAnsi"/>
          <w:sz w:val="28"/>
          <w:szCs w:val="28"/>
          <w:lang w:eastAsia="en-US"/>
        </w:rPr>
        <w:t>ГКЛ</w:t>
      </w:r>
      <w:r>
        <w:rPr>
          <w:rFonts w:eastAsiaTheme="minorHAnsi"/>
          <w:sz w:val="28"/>
          <w:szCs w:val="28"/>
          <w:lang w:eastAsia="en-US"/>
        </w:rPr>
        <w:t xml:space="preserve">  способом крепления листов  на мастике по опорным маркам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DA46B3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дберите необходимые материалы и рассчитайте их количество: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заготовить ГКЛ;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замерить поверхность, предназначенную для облицовки;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раскроить ГКЛ, по необходимому размеру с помощью циркулярной пилы;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2.Подготовить поверхность к отделке ГКЛ: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провесить поверхность, использую отвес, или уровень;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забить гвозди и устроить марки;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Крепление листов к поверхности: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нанести мастику на поверхность, между марками;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установка  листов, прижимая его до полного приклеивания;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разравнивание мастики, с использованием шаблона;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оценка качества  поверхности, выровненной ГКЛ.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Техника безопасности при выполнении работ: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одежда должна соответствовать правилам производственной санитарии;</w:t>
      </w:r>
    </w:p>
    <w:p w:rsidR="00D65F0D" w:rsidRDefault="00D65F0D" w:rsidP="0007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ручной инструмент должен быть в исправном состоянии.</w:t>
      </w:r>
    </w:p>
    <w:p w:rsidR="00D65F0D" w:rsidRDefault="00D65F0D" w:rsidP="00D65F0D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Задание № 3</w:t>
      </w:r>
    </w:p>
    <w:p w:rsidR="00D65F0D" w:rsidRPr="00E476A5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Коды проверяемых компетенций: ПК 1.4., 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ОК3, ОК4, ОК 5, ОК6.</w:t>
      </w:r>
    </w:p>
    <w:p w:rsidR="00D65F0D" w:rsidRDefault="00D65F0D" w:rsidP="00D65F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Инструкция: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 и приспособления: металлический ящик для раствора, ведро, лопата, </w:t>
      </w:r>
      <w:proofErr w:type="spellStart"/>
      <w:r>
        <w:rPr>
          <w:sz w:val="28"/>
          <w:szCs w:val="28"/>
        </w:rPr>
        <w:t>кисть-мокловица</w:t>
      </w:r>
      <w:proofErr w:type="spellEnd"/>
      <w:r>
        <w:rPr>
          <w:sz w:val="28"/>
          <w:szCs w:val="28"/>
        </w:rPr>
        <w:t xml:space="preserve">, штукатурная лопатка, </w:t>
      </w:r>
      <w:proofErr w:type="spellStart"/>
      <w:r>
        <w:rPr>
          <w:sz w:val="28"/>
          <w:szCs w:val="28"/>
        </w:rPr>
        <w:t>отрезовка</w:t>
      </w:r>
      <w:proofErr w:type="spellEnd"/>
      <w:r>
        <w:rPr>
          <w:sz w:val="28"/>
          <w:szCs w:val="28"/>
        </w:rPr>
        <w:t>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90 минут</w:t>
      </w:r>
    </w:p>
    <w:p w:rsidR="00D65F0D" w:rsidRDefault="00D65F0D" w:rsidP="00D65F0D">
      <w:pPr>
        <w:jc w:val="both"/>
        <w:rPr>
          <w:b/>
          <w:i/>
          <w:sz w:val="28"/>
          <w:szCs w:val="28"/>
          <w:u w:val="single"/>
        </w:rPr>
      </w:pPr>
      <w:r w:rsidRPr="0019574D">
        <w:rPr>
          <w:b/>
          <w:i/>
          <w:sz w:val="28"/>
          <w:szCs w:val="28"/>
          <w:u w:val="single"/>
        </w:rPr>
        <w:t>Текст задания</w:t>
      </w:r>
      <w:r>
        <w:rPr>
          <w:b/>
          <w:i/>
          <w:sz w:val="28"/>
          <w:szCs w:val="28"/>
          <w:u w:val="single"/>
        </w:rPr>
        <w:t>:</w:t>
      </w:r>
    </w:p>
    <w:p w:rsidR="00D65F0D" w:rsidRDefault="00D65F0D" w:rsidP="00D65F0D">
      <w:pPr>
        <w:jc w:val="both"/>
        <w:rPr>
          <w:sz w:val="28"/>
          <w:szCs w:val="28"/>
        </w:rPr>
      </w:pPr>
      <w:r w:rsidRPr="00C17FAC">
        <w:rPr>
          <w:sz w:val="28"/>
          <w:szCs w:val="28"/>
        </w:rPr>
        <w:t>Выполнить ремонт</w:t>
      </w:r>
      <w:r>
        <w:rPr>
          <w:sz w:val="28"/>
          <w:szCs w:val="28"/>
        </w:rPr>
        <w:t xml:space="preserve"> кирпичной</w:t>
      </w:r>
      <w:r w:rsidRPr="00C17FAC">
        <w:rPr>
          <w:sz w:val="28"/>
          <w:szCs w:val="28"/>
        </w:rPr>
        <w:t xml:space="preserve"> поверхности, на которой появились трещины.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Проверить поверхность на прочность, простукивая её.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причину появления трещин.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3. Выполнить ремонт поверхности:</w:t>
      </w:r>
    </w:p>
    <w:p w:rsidR="00D65F0D" w:rsidRDefault="00D65F0D" w:rsidP="00D65F0D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174B5E">
        <w:rPr>
          <w:color w:val="000000"/>
          <w:sz w:val="28"/>
          <w:szCs w:val="28"/>
          <w:shd w:val="clear" w:color="auto" w:fill="FFFFFF"/>
        </w:rPr>
        <w:t>очистить все трещины по их длине</w:t>
      </w:r>
      <w:r w:rsidRPr="00174B5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D65F0D" w:rsidRPr="00174B5E" w:rsidRDefault="00D65F0D" w:rsidP="00D65F0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 w:rsidRPr="00174B5E">
        <w:rPr>
          <w:color w:val="000000"/>
          <w:sz w:val="28"/>
          <w:szCs w:val="28"/>
          <w:shd w:val="clear" w:color="auto" w:fill="FFFFFF"/>
        </w:rPr>
        <w:t>расшить все трещины;</w:t>
      </w:r>
    </w:p>
    <w:p w:rsidR="00D65F0D" w:rsidRPr="00174B5E" w:rsidRDefault="00D65F0D" w:rsidP="00D65F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174B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4B5E">
        <w:rPr>
          <w:color w:val="000000"/>
          <w:sz w:val="28"/>
          <w:szCs w:val="28"/>
          <w:shd w:val="clear" w:color="auto" w:fill="FFFFFF"/>
        </w:rPr>
        <w:t>зачеканить</w:t>
      </w:r>
      <w:proofErr w:type="spellEnd"/>
      <w:r w:rsidRPr="00174B5E">
        <w:rPr>
          <w:color w:val="000000"/>
          <w:sz w:val="28"/>
          <w:szCs w:val="28"/>
          <w:shd w:val="clear" w:color="auto" w:fill="FFFFFF"/>
        </w:rPr>
        <w:t xml:space="preserve"> расшитые трещины раствором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качества отремонтированной  поверхности.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Техника безопасности при выполнении работ: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одежда должна соответствовать правилам производственной санитарии;</w:t>
      </w:r>
    </w:p>
    <w:p w:rsidR="00D65F0D" w:rsidRPr="00072F66" w:rsidRDefault="00D65F0D" w:rsidP="0007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ручной инструмент должен быть в исправном состоянии.</w:t>
      </w:r>
    </w:p>
    <w:p w:rsidR="00D65F0D" w:rsidRPr="00426C66" w:rsidRDefault="00D65F0D" w:rsidP="00D65F0D">
      <w:pPr>
        <w:shd w:val="clear" w:color="auto" w:fill="FFFFFF"/>
        <w:spacing w:before="50"/>
        <w:ind w:left="14"/>
        <w:contextualSpacing/>
        <w:rPr>
          <w:b/>
          <w:sz w:val="28"/>
          <w:szCs w:val="28"/>
          <w:u w:val="single"/>
        </w:rPr>
      </w:pPr>
      <w:r w:rsidRPr="00426C66">
        <w:rPr>
          <w:b/>
          <w:color w:val="000000"/>
          <w:sz w:val="28"/>
          <w:szCs w:val="28"/>
          <w:u w:val="single"/>
          <w:lang w:val="en-US"/>
        </w:rPr>
        <w:lastRenderedPageBreak/>
        <w:t>III</w:t>
      </w:r>
      <w:r w:rsidRPr="00426C66">
        <w:rPr>
          <w:b/>
          <w:color w:val="000000"/>
          <w:sz w:val="28"/>
          <w:szCs w:val="28"/>
          <w:u w:val="single"/>
        </w:rPr>
        <w:t>. ПАКЕТ ЭКЗАМЕНАТОРА</w:t>
      </w:r>
    </w:p>
    <w:p w:rsidR="00D65F0D" w:rsidRDefault="00D65F0D" w:rsidP="00D65F0D">
      <w:pPr>
        <w:widowControl/>
        <w:rPr>
          <w:rFonts w:eastAsiaTheme="minorHAnsi"/>
          <w:sz w:val="24"/>
          <w:szCs w:val="24"/>
          <w:lang w:eastAsia="en-US"/>
        </w:rPr>
      </w:pP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proofErr w:type="spellStart"/>
      <w:r w:rsidRPr="00223AE5">
        <w:rPr>
          <w:rFonts w:eastAsiaTheme="minorHAnsi"/>
          <w:sz w:val="28"/>
          <w:szCs w:val="28"/>
          <w:lang w:eastAsia="en-US"/>
        </w:rPr>
        <w:t>III</w:t>
      </w:r>
      <w:proofErr w:type="gramStart"/>
      <w:r w:rsidRPr="00223AE5">
        <w:rPr>
          <w:rFonts w:eastAsiaTheme="minorHAnsi"/>
          <w:sz w:val="28"/>
          <w:szCs w:val="28"/>
          <w:lang w:eastAsia="en-US"/>
        </w:rPr>
        <w:t>а</w:t>
      </w:r>
      <w:proofErr w:type="spellEnd"/>
      <w:proofErr w:type="gramEnd"/>
      <w:r w:rsidRPr="00223AE5">
        <w:rPr>
          <w:rFonts w:eastAsiaTheme="minorHAnsi"/>
          <w:sz w:val="28"/>
          <w:szCs w:val="28"/>
          <w:lang w:eastAsia="en-US"/>
        </w:rPr>
        <w:t>. УСЛОВИЯ</w:t>
      </w:r>
    </w:p>
    <w:p w:rsidR="00D65F0D" w:rsidRPr="00223AE5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Количество вариантов</w:t>
      </w:r>
      <w:r>
        <w:rPr>
          <w:rFonts w:eastAsiaTheme="minorHAnsi"/>
          <w:sz w:val="28"/>
          <w:szCs w:val="28"/>
          <w:lang w:eastAsia="en-US"/>
        </w:rPr>
        <w:t xml:space="preserve"> задания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экзаменующегося – 3</w:t>
      </w:r>
    </w:p>
    <w:p w:rsidR="00D65F0D" w:rsidRPr="00223AE5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 xml:space="preserve">Время выполнения </w:t>
      </w:r>
      <w:r>
        <w:rPr>
          <w:rFonts w:eastAsiaTheme="minorHAnsi"/>
          <w:sz w:val="28"/>
          <w:szCs w:val="28"/>
          <w:lang w:eastAsia="en-US"/>
        </w:rPr>
        <w:t xml:space="preserve">всех </w:t>
      </w:r>
      <w:r w:rsidRPr="00223AE5">
        <w:rPr>
          <w:rFonts w:eastAsiaTheme="minorHAnsi"/>
          <w:sz w:val="28"/>
          <w:szCs w:val="28"/>
          <w:lang w:eastAsia="en-US"/>
        </w:rPr>
        <w:t>задани</w:t>
      </w:r>
      <w:r>
        <w:rPr>
          <w:rFonts w:eastAsiaTheme="minorHAnsi"/>
          <w:sz w:val="28"/>
          <w:szCs w:val="28"/>
          <w:lang w:eastAsia="en-US"/>
        </w:rPr>
        <w:t>й</w:t>
      </w:r>
      <w:r w:rsidRPr="00223AE5">
        <w:rPr>
          <w:rFonts w:eastAsiaTheme="minorHAnsi"/>
          <w:sz w:val="28"/>
          <w:szCs w:val="28"/>
          <w:lang w:eastAsia="en-US"/>
        </w:rPr>
        <w:t xml:space="preserve"> </w:t>
      </w:r>
      <w:r w:rsidRPr="00223AE5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360</w:t>
      </w:r>
      <w:r w:rsidRPr="00223AE5">
        <w:rPr>
          <w:rFonts w:eastAsiaTheme="minorHAnsi"/>
          <w:sz w:val="28"/>
          <w:szCs w:val="28"/>
          <w:lang w:eastAsia="en-US"/>
        </w:rPr>
        <w:t xml:space="preserve"> минут</w:t>
      </w:r>
    </w:p>
    <w:p w:rsidR="00D65F0D" w:rsidRPr="00223AE5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223AE5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Оборудование</w:t>
      </w:r>
      <w:r w:rsidRPr="00223AE5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65F0D" w:rsidRPr="00223AE5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Материалы, инструменты и оборудование мастерской для выполнения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штукатурных работ.</w:t>
      </w:r>
    </w:p>
    <w:p w:rsidR="00D65F0D" w:rsidRPr="00223AE5" w:rsidRDefault="00D65F0D" w:rsidP="00D65F0D">
      <w:pPr>
        <w:widowControl/>
        <w:rPr>
          <w:rFonts w:eastAsiaTheme="minorHAnsi"/>
          <w:i/>
          <w:sz w:val="28"/>
          <w:szCs w:val="28"/>
          <w:lang w:eastAsia="en-US"/>
        </w:rPr>
      </w:pPr>
    </w:p>
    <w:p w:rsidR="00D65F0D" w:rsidRPr="00223AE5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223AE5">
        <w:rPr>
          <w:rFonts w:eastAsiaTheme="minorHAnsi"/>
          <w:i/>
          <w:sz w:val="28"/>
          <w:szCs w:val="28"/>
          <w:lang w:eastAsia="en-US"/>
        </w:rPr>
        <w:t xml:space="preserve">Литература для </w:t>
      </w:r>
      <w:proofErr w:type="gramStart"/>
      <w:r w:rsidRPr="00223AE5">
        <w:rPr>
          <w:rFonts w:eastAsiaTheme="minorHAnsi"/>
          <w:i/>
          <w:sz w:val="28"/>
          <w:szCs w:val="28"/>
          <w:lang w:eastAsia="en-US"/>
        </w:rPr>
        <w:t>обучающегося</w:t>
      </w:r>
      <w:proofErr w:type="gramEnd"/>
      <w:r w:rsidRPr="00223AE5">
        <w:rPr>
          <w:rFonts w:eastAsiaTheme="minorHAnsi"/>
          <w:b/>
          <w:bCs/>
          <w:i/>
          <w:sz w:val="28"/>
          <w:szCs w:val="28"/>
          <w:lang w:eastAsia="en-US"/>
        </w:rPr>
        <w:t>:</w:t>
      </w:r>
    </w:p>
    <w:p w:rsidR="00D65F0D" w:rsidRPr="00052168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52168">
        <w:rPr>
          <w:bCs/>
          <w:sz w:val="28"/>
          <w:szCs w:val="28"/>
        </w:rPr>
        <w:t xml:space="preserve">1. </w:t>
      </w:r>
      <w:proofErr w:type="spellStart"/>
      <w:r w:rsidRPr="00052168">
        <w:rPr>
          <w:bCs/>
          <w:sz w:val="28"/>
          <w:szCs w:val="28"/>
        </w:rPr>
        <w:t>Ивлиев</w:t>
      </w:r>
      <w:proofErr w:type="spellEnd"/>
      <w:r w:rsidRPr="00052168">
        <w:rPr>
          <w:bCs/>
          <w:sz w:val="28"/>
          <w:szCs w:val="28"/>
        </w:rPr>
        <w:t xml:space="preserve"> А.А. Отделочные строительные работы: Учебник</w:t>
      </w:r>
      <w:r>
        <w:rPr>
          <w:bCs/>
          <w:sz w:val="28"/>
          <w:szCs w:val="28"/>
        </w:rPr>
        <w:t xml:space="preserve">  – М: ОИЦ    «Академия», 2009.</w:t>
      </w:r>
      <w:r w:rsidRPr="00052168">
        <w:rPr>
          <w:bCs/>
          <w:sz w:val="28"/>
          <w:szCs w:val="28"/>
        </w:rPr>
        <w:t>.</w:t>
      </w:r>
    </w:p>
    <w:p w:rsidR="00D65F0D" w:rsidRPr="003C03BB" w:rsidRDefault="00D65F0D" w:rsidP="00D65F0D">
      <w:pPr>
        <w:ind w:left="284" w:right="-568" w:hanging="284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3C03BB">
        <w:rPr>
          <w:sz w:val="28"/>
          <w:szCs w:val="28"/>
        </w:rPr>
        <w:t xml:space="preserve"> </w:t>
      </w:r>
      <w:proofErr w:type="gramStart"/>
      <w:r w:rsidRPr="00402503">
        <w:rPr>
          <w:color w:val="000000"/>
          <w:spacing w:val="-4"/>
          <w:sz w:val="28"/>
          <w:szCs w:val="28"/>
        </w:rPr>
        <w:t>Черноус Г.Г. «</w:t>
      </w:r>
      <w:proofErr w:type="spellStart"/>
      <w:r w:rsidRPr="00402503">
        <w:rPr>
          <w:bCs/>
          <w:color w:val="000000"/>
          <w:spacing w:val="-6"/>
          <w:sz w:val="28"/>
          <w:szCs w:val="28"/>
        </w:rPr>
        <w:t>Штукатуря</w:t>
      </w:r>
      <w:r w:rsidRPr="00402503">
        <w:rPr>
          <w:color w:val="000000"/>
          <w:spacing w:val="-6"/>
          <w:sz w:val="28"/>
          <w:szCs w:val="28"/>
        </w:rPr>
        <w:t>ые</w:t>
      </w:r>
      <w:proofErr w:type="spellEnd"/>
      <w:r w:rsidRPr="00402503">
        <w:rPr>
          <w:color w:val="000000"/>
          <w:spacing w:val="-6"/>
          <w:sz w:val="28"/>
          <w:szCs w:val="28"/>
        </w:rPr>
        <w:t xml:space="preserve"> работы «</w:t>
      </w:r>
      <w:r w:rsidRPr="00402503">
        <w:rPr>
          <w:color w:val="000000"/>
          <w:spacing w:val="-2"/>
          <w:sz w:val="28"/>
          <w:szCs w:val="28"/>
        </w:rPr>
        <w:t xml:space="preserve">2009   </w:t>
      </w:r>
      <w:r w:rsidRPr="00402503">
        <w:rPr>
          <w:color w:val="000000"/>
          <w:spacing w:val="-7"/>
          <w:sz w:val="28"/>
          <w:szCs w:val="28"/>
        </w:rPr>
        <w:t>ОИЦ «Академия)»</w:t>
      </w:r>
      <w:r>
        <w:rPr>
          <w:color w:val="000000"/>
          <w:spacing w:val="-7"/>
          <w:sz w:val="28"/>
          <w:szCs w:val="28"/>
        </w:rPr>
        <w:t>.</w:t>
      </w:r>
      <w:proofErr w:type="gramEnd"/>
    </w:p>
    <w:p w:rsidR="00D65F0D" w:rsidRPr="00052168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Лебедев Л.М., Справочник штукатура - М. </w:t>
      </w:r>
      <w:proofErr w:type="spellStart"/>
      <w:r>
        <w:rPr>
          <w:bCs/>
          <w:sz w:val="28"/>
          <w:szCs w:val="28"/>
        </w:rPr>
        <w:t>Выс</w:t>
      </w:r>
      <w:proofErr w:type="spellEnd"/>
      <w:r>
        <w:rPr>
          <w:bCs/>
          <w:sz w:val="28"/>
          <w:szCs w:val="28"/>
        </w:rPr>
        <w:t>. школа, 2007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52168">
        <w:rPr>
          <w:bCs/>
          <w:sz w:val="28"/>
          <w:szCs w:val="28"/>
        </w:rPr>
        <w:t xml:space="preserve">. </w:t>
      </w:r>
      <w:proofErr w:type="spellStart"/>
      <w:r w:rsidRPr="00052168">
        <w:rPr>
          <w:bCs/>
          <w:sz w:val="28"/>
          <w:szCs w:val="28"/>
        </w:rPr>
        <w:t>Кокин</w:t>
      </w:r>
      <w:proofErr w:type="spellEnd"/>
      <w:r w:rsidRPr="00052168">
        <w:rPr>
          <w:bCs/>
          <w:sz w:val="28"/>
          <w:szCs w:val="28"/>
        </w:rPr>
        <w:t xml:space="preserve"> А.Д., Отделочные работы в строительстве: справочник строителя – М: </w:t>
      </w:r>
      <w:proofErr w:type="spellStart"/>
      <w:r w:rsidRPr="00052168">
        <w:rPr>
          <w:bCs/>
          <w:sz w:val="28"/>
          <w:szCs w:val="28"/>
        </w:rPr>
        <w:t>Стройиздат</w:t>
      </w:r>
      <w:proofErr w:type="spellEnd"/>
      <w:r w:rsidRPr="00052168">
        <w:rPr>
          <w:bCs/>
          <w:sz w:val="28"/>
          <w:szCs w:val="28"/>
        </w:rPr>
        <w:t>, 2006</w:t>
      </w:r>
    </w:p>
    <w:p w:rsidR="00D65F0D" w:rsidRPr="00402503" w:rsidRDefault="00D65F0D" w:rsidP="00D65F0D">
      <w:pPr>
        <w:pStyle w:val="ad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proofErr w:type="spellStart"/>
      <w:proofErr w:type="gramStart"/>
      <w:r w:rsidRPr="00402503">
        <w:rPr>
          <w:color w:val="000000"/>
          <w:spacing w:val="-3"/>
          <w:sz w:val="28"/>
          <w:szCs w:val="28"/>
        </w:rPr>
        <w:t>Завражин</w:t>
      </w:r>
      <w:proofErr w:type="spellEnd"/>
      <w:r w:rsidRPr="00402503">
        <w:rPr>
          <w:color w:val="000000"/>
          <w:spacing w:val="-3"/>
          <w:sz w:val="28"/>
          <w:szCs w:val="28"/>
        </w:rPr>
        <w:t xml:space="preserve"> Н.Н. 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 « 2009   </w:t>
      </w:r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 </w:t>
      </w:r>
      <w:proofErr w:type="gramEnd"/>
    </w:p>
    <w:p w:rsidR="00D65F0D" w:rsidRPr="00303D5D" w:rsidRDefault="00D65F0D" w:rsidP="00D65F0D">
      <w:pPr>
        <w:pStyle w:val="ad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 </w:t>
      </w:r>
      <w:proofErr w:type="spellStart"/>
      <w:r w:rsidRPr="00402503">
        <w:rPr>
          <w:color w:val="000000"/>
          <w:spacing w:val="-3"/>
          <w:sz w:val="28"/>
          <w:szCs w:val="28"/>
        </w:rPr>
        <w:t>Завражин</w:t>
      </w:r>
      <w:proofErr w:type="spellEnd"/>
      <w:r w:rsidRPr="00402503">
        <w:rPr>
          <w:color w:val="000000"/>
          <w:spacing w:val="-3"/>
          <w:sz w:val="28"/>
          <w:szCs w:val="28"/>
        </w:rPr>
        <w:t xml:space="preserve"> Н.Н.  «</w:t>
      </w:r>
      <w:r w:rsidRPr="00402503">
        <w:rPr>
          <w:color w:val="000000"/>
          <w:spacing w:val="-1"/>
          <w:sz w:val="28"/>
          <w:szCs w:val="28"/>
        </w:rPr>
        <w:t xml:space="preserve">Технология отделочных строительных работ» </w:t>
      </w:r>
    </w:p>
    <w:p w:rsidR="00D65F0D" w:rsidRPr="00402503" w:rsidRDefault="00D65F0D" w:rsidP="00D65F0D">
      <w:pPr>
        <w:pStyle w:val="ad"/>
        <w:widowControl/>
        <w:numPr>
          <w:ilvl w:val="0"/>
          <w:numId w:val="23"/>
        </w:numPr>
        <w:tabs>
          <w:tab w:val="left" w:pos="426"/>
          <w:tab w:val="left" w:pos="91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65F0D" w:rsidRPr="00303D5D" w:rsidRDefault="00D65F0D" w:rsidP="00D65F0D">
      <w:pPr>
        <w:pStyle w:val="ad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 </w:t>
      </w:r>
      <w:proofErr w:type="spellStart"/>
      <w:r w:rsidRPr="00402503">
        <w:rPr>
          <w:color w:val="000000"/>
          <w:spacing w:val="-4"/>
          <w:sz w:val="28"/>
          <w:szCs w:val="28"/>
        </w:rPr>
        <w:t>Ивлиев</w:t>
      </w:r>
      <w:proofErr w:type="spellEnd"/>
      <w:r w:rsidRPr="00402503">
        <w:rPr>
          <w:color w:val="000000"/>
          <w:spacing w:val="-4"/>
          <w:sz w:val="28"/>
          <w:szCs w:val="28"/>
        </w:rPr>
        <w:t xml:space="preserve"> А.А., </w:t>
      </w:r>
      <w:proofErr w:type="spellStart"/>
      <w:r w:rsidRPr="00402503">
        <w:rPr>
          <w:bCs/>
          <w:color w:val="000000"/>
          <w:spacing w:val="-4"/>
          <w:sz w:val="28"/>
          <w:szCs w:val="28"/>
        </w:rPr>
        <w:t>Кальгин</w:t>
      </w:r>
      <w:proofErr w:type="spellEnd"/>
      <w:r w:rsidRPr="00402503">
        <w:rPr>
          <w:bCs/>
          <w:color w:val="000000"/>
          <w:spacing w:val="-4"/>
          <w:sz w:val="28"/>
          <w:szCs w:val="28"/>
        </w:rPr>
        <w:t xml:space="preserve"> </w:t>
      </w:r>
      <w:r w:rsidRPr="00402503">
        <w:rPr>
          <w:color w:val="000000"/>
          <w:spacing w:val="-4"/>
          <w:sz w:val="28"/>
          <w:szCs w:val="28"/>
        </w:rPr>
        <w:t>А.А., Скок О.М. «</w:t>
      </w:r>
      <w:r w:rsidRPr="00402503">
        <w:rPr>
          <w:color w:val="000000"/>
          <w:spacing w:val="-2"/>
          <w:sz w:val="28"/>
          <w:szCs w:val="28"/>
        </w:rPr>
        <w:t>Отделочные строительные работы</w:t>
      </w:r>
      <w:r>
        <w:rPr>
          <w:color w:val="000000"/>
          <w:spacing w:val="-2"/>
          <w:sz w:val="28"/>
          <w:szCs w:val="28"/>
        </w:rPr>
        <w:t>»</w:t>
      </w:r>
    </w:p>
    <w:p w:rsidR="00D65F0D" w:rsidRPr="00B2478F" w:rsidRDefault="00D65F0D" w:rsidP="00D65F0D">
      <w:pPr>
        <w:pStyle w:val="ad"/>
        <w:widowControl/>
        <w:numPr>
          <w:ilvl w:val="0"/>
          <w:numId w:val="24"/>
        </w:numPr>
        <w:tabs>
          <w:tab w:val="left" w:pos="426"/>
          <w:tab w:val="left" w:pos="91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65F0D" w:rsidRPr="00303D5D" w:rsidRDefault="00D65F0D" w:rsidP="00D65F0D">
      <w:pPr>
        <w:pStyle w:val="ad"/>
        <w:tabs>
          <w:tab w:val="left" w:pos="426"/>
          <w:tab w:val="left" w:pos="916"/>
        </w:tabs>
        <w:spacing w:after="200" w:line="20" w:lineRule="atLeast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 </w:t>
      </w:r>
      <w:r w:rsidRPr="00402503">
        <w:rPr>
          <w:color w:val="000000"/>
          <w:spacing w:val="-3"/>
          <w:sz w:val="28"/>
          <w:szCs w:val="28"/>
        </w:rPr>
        <w:t>Петрова И.В.  «</w:t>
      </w:r>
      <w:r w:rsidRPr="00402503">
        <w:rPr>
          <w:bCs/>
          <w:color w:val="000000"/>
          <w:spacing w:val="-3"/>
          <w:sz w:val="28"/>
          <w:szCs w:val="28"/>
        </w:rPr>
        <w:t xml:space="preserve">Общая </w:t>
      </w:r>
      <w:r w:rsidRPr="00402503">
        <w:rPr>
          <w:color w:val="000000"/>
          <w:spacing w:val="-3"/>
          <w:sz w:val="28"/>
          <w:szCs w:val="28"/>
        </w:rPr>
        <w:t xml:space="preserve">технология отделочных </w:t>
      </w:r>
      <w:r w:rsidRPr="00402503">
        <w:rPr>
          <w:color w:val="000000"/>
          <w:spacing w:val="-1"/>
          <w:sz w:val="28"/>
          <w:szCs w:val="28"/>
        </w:rPr>
        <w:t>строительных работ»</w:t>
      </w:r>
    </w:p>
    <w:p w:rsidR="00D65F0D" w:rsidRPr="00B2478F" w:rsidRDefault="00D65F0D" w:rsidP="00D65F0D">
      <w:pPr>
        <w:pStyle w:val="ad"/>
        <w:widowControl/>
        <w:numPr>
          <w:ilvl w:val="0"/>
          <w:numId w:val="23"/>
        </w:numPr>
        <w:tabs>
          <w:tab w:val="left" w:pos="426"/>
          <w:tab w:val="left" w:pos="916"/>
        </w:tabs>
        <w:autoSpaceDE/>
        <w:autoSpaceDN/>
        <w:adjustRightInd/>
        <w:spacing w:line="20" w:lineRule="atLeast"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proofErr w:type="gramEnd"/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9. </w:t>
      </w:r>
      <w:r w:rsidRPr="00303D5D">
        <w:rPr>
          <w:spacing w:val="-2"/>
          <w:sz w:val="28"/>
          <w:szCs w:val="28"/>
        </w:rPr>
        <w:t xml:space="preserve"> </w:t>
      </w:r>
      <w:proofErr w:type="spellStart"/>
      <w:r w:rsidRPr="00303D5D">
        <w:rPr>
          <w:spacing w:val="-2"/>
          <w:sz w:val="28"/>
          <w:szCs w:val="28"/>
        </w:rPr>
        <w:t>Ивлиев</w:t>
      </w:r>
      <w:proofErr w:type="spellEnd"/>
      <w:r w:rsidRPr="00303D5D">
        <w:rPr>
          <w:spacing w:val="-2"/>
          <w:sz w:val="28"/>
          <w:szCs w:val="28"/>
        </w:rPr>
        <w:t xml:space="preserve"> А.А. и др.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работы». Альбом плакатов.  </w:t>
      </w:r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proofErr w:type="gramStart"/>
      <w:r w:rsidRPr="00402503">
        <w:rPr>
          <w:color w:val="000000"/>
          <w:spacing w:val="-2"/>
          <w:sz w:val="28"/>
          <w:szCs w:val="28"/>
        </w:rPr>
        <w:t xml:space="preserve">2010   </w:t>
      </w:r>
      <w:r w:rsidRPr="00402503">
        <w:rPr>
          <w:color w:val="000000"/>
          <w:spacing w:val="-7"/>
          <w:sz w:val="28"/>
          <w:szCs w:val="28"/>
        </w:rPr>
        <w:t>ОИЦ «Академия)</w:t>
      </w:r>
      <w:r>
        <w:rPr>
          <w:color w:val="000000"/>
          <w:spacing w:val="-7"/>
          <w:sz w:val="28"/>
          <w:szCs w:val="28"/>
        </w:rPr>
        <w:t>»</w:t>
      </w:r>
      <w:proofErr w:type="gramEnd"/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10</w:t>
      </w:r>
      <w:r>
        <w:rPr>
          <w:bCs/>
          <w:sz w:val="28"/>
          <w:szCs w:val="28"/>
        </w:rPr>
        <w:t>. Смирнов В.А., Материаловедение для отделочных строительных работ:        Учебник – М: «Академия», 2010.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spellStart"/>
      <w:r>
        <w:rPr>
          <w:bCs/>
          <w:sz w:val="28"/>
          <w:szCs w:val="28"/>
        </w:rPr>
        <w:t>Микульский</w:t>
      </w:r>
      <w:proofErr w:type="spellEnd"/>
      <w:r>
        <w:rPr>
          <w:bCs/>
          <w:sz w:val="28"/>
          <w:szCs w:val="28"/>
        </w:rPr>
        <w:t xml:space="preserve"> В.Г., Строительные материалы – М. Изд. АСВ, 2008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Лебедев Л.М., Справочник штукатура - М. </w:t>
      </w:r>
      <w:proofErr w:type="spellStart"/>
      <w:r>
        <w:rPr>
          <w:bCs/>
          <w:sz w:val="28"/>
          <w:szCs w:val="28"/>
        </w:rPr>
        <w:t>Выс</w:t>
      </w:r>
      <w:proofErr w:type="spellEnd"/>
      <w:r>
        <w:rPr>
          <w:bCs/>
          <w:sz w:val="28"/>
          <w:szCs w:val="28"/>
        </w:rPr>
        <w:t>. школа, 2008</w:t>
      </w:r>
    </w:p>
    <w:p w:rsidR="00D65F0D" w:rsidRPr="00852B92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Азаров Я.В., Современные строительные товары: справочник, - М. СПб, 2008</w:t>
      </w:r>
    </w:p>
    <w:p w:rsidR="00D65F0D" w:rsidRPr="00303D5D" w:rsidRDefault="00D65F0D" w:rsidP="00D65F0D">
      <w:pPr>
        <w:pStyle w:val="ad"/>
        <w:spacing w:line="20" w:lineRule="atLeast"/>
        <w:ind w:left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14. </w:t>
      </w:r>
      <w:proofErr w:type="spellStart"/>
      <w:r w:rsidRPr="00402503">
        <w:rPr>
          <w:color w:val="000000"/>
          <w:spacing w:val="-4"/>
          <w:sz w:val="28"/>
          <w:szCs w:val="28"/>
        </w:rPr>
        <w:t>Пузанкова</w:t>
      </w:r>
      <w:proofErr w:type="spellEnd"/>
      <w:r w:rsidRPr="00402503">
        <w:rPr>
          <w:color w:val="000000"/>
          <w:spacing w:val="-4"/>
          <w:sz w:val="28"/>
          <w:szCs w:val="28"/>
        </w:rPr>
        <w:t xml:space="preserve"> В.Ф. «</w:t>
      </w:r>
      <w:r w:rsidRPr="00402503">
        <w:rPr>
          <w:color w:val="000000"/>
          <w:spacing w:val="-2"/>
          <w:sz w:val="28"/>
          <w:szCs w:val="28"/>
        </w:rPr>
        <w:t>Материалы для малярных работ». ТО</w:t>
      </w:r>
    </w:p>
    <w:p w:rsidR="00D65F0D" w:rsidRDefault="00D65F0D" w:rsidP="00D65F0D">
      <w:pPr>
        <w:pStyle w:val="ad"/>
        <w:spacing w:line="20" w:lineRule="atLeast"/>
        <w:ind w:left="426" w:hanging="426"/>
        <w:rPr>
          <w:color w:val="000000"/>
          <w:spacing w:val="-2"/>
          <w:sz w:val="28"/>
          <w:szCs w:val="28"/>
        </w:rPr>
      </w:pPr>
      <w:r w:rsidRPr="00402503">
        <w:rPr>
          <w:color w:val="000000"/>
          <w:spacing w:val="-2"/>
          <w:sz w:val="28"/>
          <w:szCs w:val="28"/>
        </w:rPr>
        <w:t xml:space="preserve"> 2010 </w:t>
      </w:r>
      <w:r w:rsidRPr="00402503">
        <w:rPr>
          <w:bCs/>
          <w:color w:val="000000"/>
          <w:spacing w:val="-6"/>
          <w:sz w:val="28"/>
          <w:szCs w:val="28"/>
        </w:rPr>
        <w:t>«</w:t>
      </w:r>
      <w:proofErr w:type="spellStart"/>
      <w:r w:rsidRPr="00402503">
        <w:rPr>
          <w:bCs/>
          <w:color w:val="000000"/>
          <w:spacing w:val="-6"/>
          <w:sz w:val="28"/>
          <w:szCs w:val="28"/>
        </w:rPr>
        <w:t>Академкнига</w:t>
      </w:r>
      <w:proofErr w:type="spellEnd"/>
      <w:r w:rsidRPr="00402503">
        <w:rPr>
          <w:bCs/>
          <w:color w:val="000000"/>
          <w:spacing w:val="-6"/>
          <w:sz w:val="28"/>
          <w:szCs w:val="28"/>
        </w:rPr>
        <w:t xml:space="preserve">/ </w:t>
      </w:r>
      <w:r w:rsidRPr="00402503">
        <w:rPr>
          <w:color w:val="000000"/>
          <w:spacing w:val="-6"/>
          <w:sz w:val="28"/>
          <w:szCs w:val="28"/>
        </w:rPr>
        <w:t>Учебник»</w:t>
      </w:r>
      <w:r w:rsidRPr="00402503">
        <w:rPr>
          <w:color w:val="000000"/>
          <w:spacing w:val="-2"/>
          <w:sz w:val="28"/>
          <w:szCs w:val="28"/>
        </w:rPr>
        <w:t xml:space="preserve"> </w:t>
      </w:r>
    </w:p>
    <w:p w:rsidR="00D65F0D" w:rsidRPr="00852B92" w:rsidRDefault="00D65F0D" w:rsidP="00D65F0D">
      <w:pPr>
        <w:pStyle w:val="ad"/>
        <w:spacing w:line="20" w:lineRule="atLeast"/>
        <w:ind w:left="426" w:hanging="42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15. </w:t>
      </w:r>
      <w:r w:rsidRPr="00303D5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03D5D">
        <w:rPr>
          <w:color w:val="000000"/>
          <w:sz w:val="28"/>
          <w:szCs w:val="28"/>
        </w:rPr>
        <w:t>Пузанкова</w:t>
      </w:r>
      <w:proofErr w:type="spellEnd"/>
      <w:r w:rsidRPr="00303D5D">
        <w:rPr>
          <w:sz w:val="28"/>
          <w:szCs w:val="28"/>
        </w:rPr>
        <w:t xml:space="preserve"> В.Ф «</w:t>
      </w:r>
      <w:r w:rsidRPr="00303D5D">
        <w:rPr>
          <w:color w:val="000000"/>
          <w:spacing w:val="-2"/>
          <w:sz w:val="28"/>
          <w:szCs w:val="24"/>
        </w:rPr>
        <w:t xml:space="preserve">Материалы для штукатурных и </w:t>
      </w:r>
      <w:r w:rsidRPr="00303D5D">
        <w:rPr>
          <w:color w:val="000000"/>
          <w:spacing w:val="-3"/>
          <w:sz w:val="28"/>
          <w:szCs w:val="24"/>
        </w:rPr>
        <w:t xml:space="preserve">облицовочных </w:t>
      </w:r>
      <w:r w:rsidRPr="00303D5D">
        <w:rPr>
          <w:bCs/>
          <w:color w:val="000000"/>
          <w:spacing w:val="-3"/>
          <w:sz w:val="28"/>
          <w:szCs w:val="24"/>
        </w:rPr>
        <w:t xml:space="preserve">работ. </w:t>
      </w:r>
      <w:proofErr w:type="gramStart"/>
      <w:r w:rsidRPr="00303D5D">
        <w:rPr>
          <w:bCs/>
          <w:color w:val="000000"/>
          <w:spacing w:val="-3"/>
          <w:sz w:val="28"/>
          <w:szCs w:val="24"/>
        </w:rPr>
        <w:t>ТО»</w:t>
      </w:r>
      <w:r>
        <w:rPr>
          <w:color w:val="000000"/>
          <w:spacing w:val="-1"/>
          <w:sz w:val="28"/>
          <w:szCs w:val="28"/>
        </w:rPr>
        <w:t xml:space="preserve"> </w:t>
      </w:r>
      <w:r w:rsidRPr="00303D5D">
        <w:rPr>
          <w:color w:val="000000"/>
          <w:spacing w:val="-2"/>
          <w:sz w:val="28"/>
          <w:szCs w:val="28"/>
        </w:rPr>
        <w:t xml:space="preserve">2009   </w:t>
      </w:r>
      <w:r w:rsidRPr="00303D5D">
        <w:rPr>
          <w:color w:val="000000"/>
          <w:spacing w:val="-7"/>
          <w:sz w:val="28"/>
          <w:szCs w:val="28"/>
        </w:rPr>
        <w:t>ОИЦ «Академия)»</w:t>
      </w:r>
      <w:r w:rsidRPr="00303D5D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16. СНиП3. 04-01, -</w:t>
      </w:r>
      <w:proofErr w:type="spellStart"/>
      <w:r>
        <w:rPr>
          <w:color w:val="000000"/>
          <w:spacing w:val="-7"/>
          <w:sz w:val="28"/>
          <w:szCs w:val="28"/>
        </w:rPr>
        <w:t>М.Стройиздат</w:t>
      </w:r>
      <w:proofErr w:type="spellEnd"/>
      <w:r>
        <w:rPr>
          <w:color w:val="000000"/>
          <w:spacing w:val="-7"/>
          <w:sz w:val="28"/>
          <w:szCs w:val="28"/>
        </w:rPr>
        <w:t>, 2007</w:t>
      </w:r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  <w:r w:rsidRPr="004007DF">
        <w:rPr>
          <w:sz w:val="28"/>
          <w:szCs w:val="28"/>
        </w:rPr>
        <w:t>17. О.Н.Куликов  Охрана труда в строительстве.</w:t>
      </w:r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  <w:r w:rsidRPr="004007DF">
        <w:rPr>
          <w:rFonts w:eastAsiaTheme="minorHAnsi"/>
          <w:sz w:val="28"/>
          <w:szCs w:val="28"/>
          <w:lang w:eastAsia="en-US"/>
        </w:rPr>
        <w:t xml:space="preserve">18. </w:t>
      </w:r>
      <w:r w:rsidRPr="004007DF">
        <w:rPr>
          <w:sz w:val="28"/>
          <w:szCs w:val="28"/>
        </w:rPr>
        <w:t xml:space="preserve">А.А. </w:t>
      </w:r>
      <w:proofErr w:type="spellStart"/>
      <w:r w:rsidRPr="004007DF">
        <w:rPr>
          <w:sz w:val="28"/>
          <w:szCs w:val="28"/>
        </w:rPr>
        <w:t>Раздорожный</w:t>
      </w:r>
      <w:proofErr w:type="spellEnd"/>
      <w:r w:rsidRPr="004007DF">
        <w:rPr>
          <w:sz w:val="28"/>
          <w:szCs w:val="28"/>
        </w:rPr>
        <w:t xml:space="preserve"> Охрана труда в строительстве</w:t>
      </w:r>
      <w:r>
        <w:rPr>
          <w:sz w:val="28"/>
          <w:szCs w:val="28"/>
        </w:rPr>
        <w:t>.</w:t>
      </w: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072F66" w:rsidRPr="00061424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65F0D" w:rsidRPr="00641514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lastRenderedPageBreak/>
        <w:t>III</w:t>
      </w:r>
      <w:r>
        <w:rPr>
          <w:rFonts w:eastAsiaTheme="minorHAnsi"/>
          <w:sz w:val="28"/>
          <w:szCs w:val="28"/>
          <w:lang w:eastAsia="en-US"/>
        </w:rPr>
        <w:t>.б. Критерии оценки – пятибалльная система</w:t>
      </w:r>
    </w:p>
    <w:p w:rsidR="00D65F0D" w:rsidRDefault="00D65F0D" w:rsidP="00D65F0D">
      <w:pPr>
        <w:shd w:val="clear" w:color="auto" w:fill="FFFFFF"/>
        <w:spacing w:line="475" w:lineRule="exact"/>
        <w:ind w:left="526"/>
      </w:pPr>
      <w:r>
        <w:rPr>
          <w:color w:val="000000"/>
          <w:spacing w:val="1"/>
          <w:sz w:val="24"/>
          <w:szCs w:val="24"/>
        </w:rPr>
        <w:t>1)  Ход выполнения задания</w:t>
      </w:r>
    </w:p>
    <w:p w:rsidR="00D65F0D" w:rsidRPr="00902C6E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 w:rsidRPr="00902C6E">
        <w:rPr>
          <w:bCs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i/>
          <w:sz w:val="24"/>
          <w:szCs w:val="24"/>
        </w:rPr>
        <w:t xml:space="preserve">                        </w:t>
      </w:r>
      <w:r w:rsidRPr="00902C6E">
        <w:rPr>
          <w:bCs/>
          <w:i/>
          <w:sz w:val="24"/>
          <w:szCs w:val="24"/>
        </w:rPr>
        <w:t xml:space="preserve">   Таблица 9</w:t>
      </w:r>
    </w:p>
    <w:p w:rsidR="00D65F0D" w:rsidRDefault="00D65F0D" w:rsidP="00D65F0D">
      <w:pPr>
        <w:spacing w:after="144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5018"/>
        <w:gridCol w:w="1130"/>
      </w:tblGrid>
      <w:tr w:rsidR="00D65F0D" w:rsidTr="00946B96">
        <w:trPr>
          <w:trHeight w:hRule="exact" w:val="727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ind w:left="598" w:right="569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Коды проверяемых </w:t>
            </w:r>
            <w:r>
              <w:rPr>
                <w:color w:val="000000"/>
                <w:spacing w:val="-1"/>
                <w:sz w:val="22"/>
                <w:szCs w:val="22"/>
              </w:rPr>
              <w:t>компетенций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ind w:left="972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ind w:left="94"/>
              <w:contextualSpacing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Оценка</w:t>
            </w:r>
          </w:p>
          <w:p w:rsidR="00CE2909" w:rsidRDefault="00CE2909" w:rsidP="00946B96">
            <w:pPr>
              <w:shd w:val="clear" w:color="auto" w:fill="FFFFFF"/>
              <w:ind w:left="94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>да/нет</w:t>
            </w:r>
          </w:p>
          <w:p w:rsidR="00D65F0D" w:rsidRDefault="00D65F0D" w:rsidP="00946B96">
            <w:pPr>
              <w:shd w:val="clear" w:color="auto" w:fill="FFFFFF"/>
              <w:ind w:left="94"/>
              <w:contextualSpacing/>
            </w:pPr>
          </w:p>
        </w:tc>
      </w:tr>
      <w:tr w:rsidR="00D65F0D" w:rsidTr="00946B96">
        <w:trPr>
          <w:trHeight w:hRule="exact" w:val="153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right="230" w:hanging="7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ОК 2.   Организовывать собственную деятельность,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исходя из цели и способов ее </w:t>
            </w:r>
            <w:r>
              <w:rPr>
                <w:color w:val="000000"/>
                <w:sz w:val="22"/>
                <w:szCs w:val="22"/>
              </w:rPr>
              <w:t xml:space="preserve">достижения, определенных </w:t>
            </w:r>
            <w:r>
              <w:rPr>
                <w:color w:val="000000"/>
                <w:spacing w:val="-1"/>
                <w:sz w:val="22"/>
                <w:szCs w:val="22"/>
              </w:rPr>
              <w:t>руководителем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353" w:right="43"/>
            </w:pPr>
            <w:r>
              <w:rPr>
                <w:color w:val="000000"/>
                <w:sz w:val="22"/>
                <w:szCs w:val="22"/>
              </w:rPr>
              <w:t xml:space="preserve">Оптимальный выбор методов и способов решения профессиональных задач в области выполнения сборки изделий под сварку Рациональное планирование своей </w:t>
            </w:r>
            <w:r>
              <w:rPr>
                <w:color w:val="000000"/>
                <w:spacing w:val="-2"/>
                <w:sz w:val="22"/>
                <w:szCs w:val="22"/>
              </w:rPr>
              <w:t>деятельности. Точное выполнение требований руководителя.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</w:pPr>
          </w:p>
        </w:tc>
      </w:tr>
      <w:tr w:rsidR="00D65F0D" w:rsidTr="00946B96">
        <w:trPr>
          <w:trHeight w:hRule="exact" w:val="178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14" w:right="72" w:firstLine="7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ОК 3. Анализировать рабочую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ситуацию, осуществлять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текущий и итоговый контроль,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оценку и коррекцию собственной деятельности, нести ответственность за </w:t>
            </w:r>
            <w:r>
              <w:rPr>
                <w:color w:val="000000"/>
                <w:sz w:val="22"/>
                <w:szCs w:val="22"/>
              </w:rPr>
              <w:t>результаты своей работы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353" w:right="266"/>
            </w:pPr>
            <w:r>
              <w:rPr>
                <w:color w:val="000000"/>
                <w:sz w:val="22"/>
                <w:szCs w:val="22"/>
              </w:rPr>
              <w:t xml:space="preserve">Проведение своевременного контроля 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корректировки деятельности в соответствии </w:t>
            </w:r>
            <w:r>
              <w:rPr>
                <w:color w:val="000000"/>
                <w:sz w:val="22"/>
                <w:szCs w:val="22"/>
              </w:rPr>
              <w:t>нормативно-технической документацией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</w:pPr>
          </w:p>
        </w:tc>
      </w:tr>
      <w:tr w:rsidR="00D65F0D" w:rsidTr="00946B96">
        <w:trPr>
          <w:trHeight w:hRule="exact" w:val="103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14" w:right="58"/>
            </w:pPr>
            <w:r>
              <w:rPr>
                <w:color w:val="000000"/>
                <w:sz w:val="22"/>
                <w:szCs w:val="22"/>
              </w:rPr>
              <w:t xml:space="preserve">ОК 4. Осуществлять поиск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информации, необходимой для </w:t>
            </w:r>
            <w:r>
              <w:rPr>
                <w:color w:val="000000"/>
                <w:spacing w:val="-1"/>
                <w:sz w:val="22"/>
                <w:szCs w:val="22"/>
              </w:rPr>
              <w:t>эффективного выполнения профессиональных задач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346" w:right="173"/>
            </w:pPr>
            <w:r>
              <w:rPr>
                <w:color w:val="000000"/>
                <w:sz w:val="22"/>
                <w:szCs w:val="22"/>
              </w:rPr>
              <w:t xml:space="preserve">Нахождение и использование разных источников информации, включая электронные, при изучении теоретического </w:t>
            </w:r>
            <w:r>
              <w:rPr>
                <w:color w:val="000000"/>
                <w:spacing w:val="-1"/>
                <w:sz w:val="22"/>
                <w:szCs w:val="22"/>
              </w:rPr>
              <w:t>материала и прохождении учебной практики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</w:pPr>
          </w:p>
        </w:tc>
      </w:tr>
      <w:tr w:rsidR="00D65F0D" w:rsidTr="00946B96">
        <w:trPr>
          <w:trHeight w:hRule="exact" w:val="14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14" w:right="2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ОК 6. Работать в коллективе и </w:t>
            </w:r>
            <w:r>
              <w:rPr>
                <w:color w:val="000000"/>
                <w:spacing w:val="-2"/>
                <w:sz w:val="22"/>
                <w:szCs w:val="22"/>
              </w:rPr>
              <w:t>команде, эффективно общаться с коллегами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right="569"/>
            </w:pPr>
            <w:r>
              <w:rPr>
                <w:color w:val="000000"/>
                <w:sz w:val="22"/>
                <w:szCs w:val="22"/>
              </w:rPr>
              <w:t xml:space="preserve">Соблюдение правил труда, распорядка 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соответствии с требованиями норм и правил, </w:t>
            </w:r>
            <w:r>
              <w:rPr>
                <w:color w:val="000000"/>
                <w:sz w:val="22"/>
                <w:szCs w:val="22"/>
              </w:rPr>
              <w:t xml:space="preserve">установленных законодательством,, профессиональной этики (взаимодействие с преподавателями, мастерами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/о)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</w:pPr>
          </w:p>
        </w:tc>
      </w:tr>
    </w:tbl>
    <w:p w:rsidR="00D65F0D" w:rsidRDefault="00D65F0D" w:rsidP="00D65F0D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4"/>
        <w:contextualSpacing/>
        <w:rPr>
          <w:bCs/>
          <w:sz w:val="28"/>
          <w:szCs w:val="28"/>
        </w:rPr>
      </w:pPr>
      <w:r w:rsidRPr="00641514">
        <w:rPr>
          <w:bCs/>
          <w:sz w:val="28"/>
          <w:szCs w:val="28"/>
        </w:rPr>
        <w:t>2) Подготовительный продукт/ осуществлённый процесс:</w:t>
      </w:r>
    </w:p>
    <w:p w:rsidR="00D65F0D" w:rsidRPr="00902C6E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902C6E">
        <w:rPr>
          <w:bCs/>
          <w:i/>
          <w:sz w:val="24"/>
          <w:szCs w:val="24"/>
        </w:rPr>
        <w:t>Таблица 10</w:t>
      </w:r>
    </w:p>
    <w:tbl>
      <w:tblPr>
        <w:tblStyle w:val="ae"/>
        <w:tblW w:w="0" w:type="auto"/>
        <w:tblInd w:w="204" w:type="dxa"/>
        <w:tblLook w:val="04A0"/>
      </w:tblPr>
      <w:tblGrid>
        <w:gridCol w:w="3299"/>
        <w:gridCol w:w="4670"/>
        <w:gridCol w:w="1742"/>
      </w:tblGrid>
      <w:tr w:rsidR="00D65F0D" w:rsidTr="00946B96">
        <w:tc>
          <w:tcPr>
            <w:tcW w:w="3327" w:type="dxa"/>
          </w:tcPr>
          <w:p w:rsidR="00D65F0D" w:rsidRPr="00641514" w:rsidRDefault="00D65F0D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641514">
              <w:rPr>
                <w:bCs/>
                <w:sz w:val="28"/>
                <w:szCs w:val="28"/>
              </w:rPr>
              <w:t xml:space="preserve">Коды </w:t>
            </w:r>
            <w:proofErr w:type="gramStart"/>
            <w:r w:rsidRPr="00641514">
              <w:rPr>
                <w:bCs/>
                <w:sz w:val="28"/>
                <w:szCs w:val="28"/>
              </w:rPr>
              <w:t>проверяемых</w:t>
            </w:r>
            <w:proofErr w:type="gramEnd"/>
          </w:p>
          <w:p w:rsidR="00D65F0D" w:rsidRDefault="00D65F0D" w:rsidP="00946B9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 w:rsidRPr="0064151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641514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4724" w:type="dxa"/>
          </w:tcPr>
          <w:p w:rsidR="00D65F0D" w:rsidRPr="00641514" w:rsidRDefault="00D65F0D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641514">
              <w:rPr>
                <w:bCs/>
                <w:sz w:val="28"/>
                <w:szCs w:val="28"/>
              </w:rPr>
              <w:t>Показатель оценки качества</w:t>
            </w:r>
          </w:p>
        </w:tc>
        <w:tc>
          <w:tcPr>
            <w:tcW w:w="1757" w:type="dxa"/>
          </w:tcPr>
          <w:p w:rsidR="00D65F0D" w:rsidRPr="00641514" w:rsidRDefault="00D65F0D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41514">
              <w:rPr>
                <w:bCs/>
                <w:sz w:val="28"/>
                <w:szCs w:val="28"/>
              </w:rPr>
              <w:t>Оценка</w:t>
            </w:r>
          </w:p>
          <w:p w:rsidR="00D65F0D" w:rsidRDefault="00D65F0D" w:rsidP="00946B9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65F0D" w:rsidTr="00946B96">
        <w:trPr>
          <w:trHeight w:val="3924"/>
        </w:trPr>
        <w:tc>
          <w:tcPr>
            <w:tcW w:w="3327" w:type="dxa"/>
          </w:tcPr>
          <w:p w:rsidR="00D65F0D" w:rsidRPr="00363FAA" w:rsidRDefault="00D65F0D" w:rsidP="00946B96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>ПК 1.1.Выполнение  подготовительных работ при производстве штукатурных работ.</w:t>
            </w:r>
          </w:p>
        </w:tc>
        <w:tc>
          <w:tcPr>
            <w:tcW w:w="4724" w:type="dxa"/>
          </w:tcPr>
          <w:p w:rsidR="00D65F0D" w:rsidRPr="00363FAA" w:rsidRDefault="00D65F0D" w:rsidP="00946B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55" w:hanging="142"/>
              <w:contextualSpacing/>
              <w:rPr>
                <w:bCs/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 xml:space="preserve"> Организация и проведение работ по выполнению подготовительных работ при производстве штукатурных работ.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55" w:hanging="142"/>
              <w:contextualSpacing/>
              <w:rPr>
                <w:bCs/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 xml:space="preserve"> Верный выбор инструментов,  приспособлений, необходимых для выполнения предстоящей операции.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97" w:hanging="297"/>
              <w:contextualSpacing/>
              <w:rPr>
                <w:bCs/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97" w:hanging="297"/>
              <w:contextualSpacing/>
              <w:rPr>
                <w:bCs/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757" w:type="dxa"/>
          </w:tcPr>
          <w:p w:rsidR="00D65F0D" w:rsidRPr="00363FAA" w:rsidRDefault="00D65F0D" w:rsidP="00946B96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rPr>
          <w:trHeight w:val="1650"/>
        </w:trPr>
        <w:tc>
          <w:tcPr>
            <w:tcW w:w="3327" w:type="dxa"/>
          </w:tcPr>
          <w:p w:rsidR="00D65F0D" w:rsidRPr="00363FAA" w:rsidRDefault="00D65F0D" w:rsidP="00946B96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lastRenderedPageBreak/>
              <w:t>ПК 1.2.  Оштукатуривания поверхностей различной степени сложности.</w:t>
            </w:r>
          </w:p>
        </w:tc>
        <w:tc>
          <w:tcPr>
            <w:tcW w:w="4724" w:type="dxa"/>
          </w:tcPr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 xml:space="preserve">Выполнение требований по оштукатуриванию </w:t>
            </w:r>
          </w:p>
          <w:p w:rsidR="00D65F0D" w:rsidRPr="00363FAA" w:rsidRDefault="00D65F0D" w:rsidP="0094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 xml:space="preserve">    поверхностей различной степени сложности.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>Организация и выполнение работ по оштукатуриванию поверхностей различной степени сложности.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 xml:space="preserve">Качественное выполнение всех видов штукатурки.    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 xml:space="preserve">Правильный </w:t>
            </w:r>
            <w:proofErr w:type="spellStart"/>
            <w:r w:rsidRPr="00363FAA">
              <w:rPr>
                <w:sz w:val="24"/>
                <w:szCs w:val="24"/>
              </w:rPr>
              <w:t>выбор</w:t>
            </w:r>
            <w:proofErr w:type="gramStart"/>
            <w:r w:rsidRPr="00363FAA">
              <w:rPr>
                <w:sz w:val="24"/>
                <w:szCs w:val="24"/>
              </w:rPr>
              <w:t>,и</w:t>
            </w:r>
            <w:proofErr w:type="gramEnd"/>
            <w:r w:rsidRPr="00363FAA">
              <w:rPr>
                <w:sz w:val="24"/>
                <w:szCs w:val="24"/>
              </w:rPr>
              <w:t>спользование</w:t>
            </w:r>
            <w:proofErr w:type="spellEnd"/>
            <w:r w:rsidRPr="00363FAA">
              <w:rPr>
                <w:sz w:val="24"/>
                <w:szCs w:val="24"/>
              </w:rPr>
              <w:t xml:space="preserve"> механизированного инструмента.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>Соблюдение техники безопасности при оштукатуривании поверхностей различной степени сложности</w:t>
            </w:r>
            <w:r w:rsidRPr="00363FAA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D65F0D" w:rsidRPr="00363FAA" w:rsidRDefault="00D65F0D" w:rsidP="00946B96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rPr>
          <w:trHeight w:val="654"/>
        </w:trPr>
        <w:tc>
          <w:tcPr>
            <w:tcW w:w="3327" w:type="dxa"/>
          </w:tcPr>
          <w:p w:rsidR="00D65F0D" w:rsidRPr="004007DF" w:rsidRDefault="00D65F0D" w:rsidP="00946B96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>ПК 1.3. Облицовка поверхностей гипсокартонными листами.</w:t>
            </w:r>
          </w:p>
        </w:tc>
        <w:tc>
          <w:tcPr>
            <w:tcW w:w="4724" w:type="dxa"/>
          </w:tcPr>
          <w:p w:rsidR="00D65F0D" w:rsidRPr="004007DF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7" w:hanging="284"/>
              <w:jc w:val="both"/>
              <w:rPr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>Соблюдение технологической последовательности облицовки поверхности гипсокартонными листами.</w:t>
            </w:r>
          </w:p>
          <w:p w:rsidR="00D65F0D" w:rsidRPr="004007DF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7" w:hanging="284"/>
              <w:jc w:val="both"/>
              <w:rPr>
                <w:sz w:val="24"/>
                <w:szCs w:val="24"/>
              </w:rPr>
            </w:pPr>
            <w:r w:rsidRPr="004007DF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proofErr w:type="gramStart"/>
            <w:r w:rsidRPr="004007DF">
              <w:rPr>
                <w:bCs/>
                <w:sz w:val="24"/>
                <w:szCs w:val="24"/>
              </w:rPr>
              <w:t>при</w:t>
            </w:r>
            <w:proofErr w:type="gramEnd"/>
            <w:r w:rsidRPr="004007DF">
              <w:rPr>
                <w:bCs/>
                <w:sz w:val="24"/>
                <w:szCs w:val="24"/>
              </w:rPr>
              <w:t xml:space="preserve"> облицовки поверхностей гипсокартонными листами.</w:t>
            </w:r>
          </w:p>
        </w:tc>
        <w:tc>
          <w:tcPr>
            <w:tcW w:w="1757" w:type="dxa"/>
          </w:tcPr>
          <w:p w:rsidR="00D65F0D" w:rsidRDefault="00D65F0D" w:rsidP="00946B9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65F0D" w:rsidTr="00946B96">
        <w:tc>
          <w:tcPr>
            <w:tcW w:w="3327" w:type="dxa"/>
          </w:tcPr>
          <w:p w:rsidR="00D65F0D" w:rsidRPr="004007DF" w:rsidRDefault="00D65F0D" w:rsidP="00946B96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>ПК 1.4. Выполнение ремонта оштукатуренных поверхностей.</w:t>
            </w:r>
          </w:p>
        </w:tc>
        <w:tc>
          <w:tcPr>
            <w:tcW w:w="4724" w:type="dxa"/>
          </w:tcPr>
          <w:p w:rsidR="00D65F0D" w:rsidRPr="004007DF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7" w:hanging="284"/>
              <w:jc w:val="both"/>
              <w:rPr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>Верный выбор методов и способов ремонта оштукатуренных поверхностей.</w:t>
            </w:r>
          </w:p>
          <w:p w:rsidR="00D65F0D" w:rsidRPr="004007DF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7" w:hanging="284"/>
              <w:jc w:val="both"/>
              <w:rPr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>Соблюдение требований по технике безопасности при ремонтных работах.</w:t>
            </w:r>
          </w:p>
        </w:tc>
        <w:tc>
          <w:tcPr>
            <w:tcW w:w="1757" w:type="dxa"/>
          </w:tcPr>
          <w:p w:rsidR="00D65F0D" w:rsidRDefault="00D65F0D" w:rsidP="00946B9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D65F0D" w:rsidRDefault="00D65F0D" w:rsidP="00D65F0D">
      <w:pPr>
        <w:shd w:val="clear" w:color="auto" w:fill="FFFFFF"/>
        <w:spacing w:before="734"/>
        <w:contextualSpacing/>
        <w:rPr>
          <w:b/>
          <w:bCs/>
          <w:sz w:val="28"/>
          <w:szCs w:val="28"/>
        </w:rPr>
      </w:pPr>
    </w:p>
    <w:p w:rsidR="00D65F0D" w:rsidRDefault="00D65F0D" w:rsidP="00D65F0D">
      <w:pPr>
        <w:tabs>
          <w:tab w:val="left" w:pos="10490"/>
        </w:tabs>
        <w:ind w:right="566"/>
        <w:contextualSpacing/>
        <w:rPr>
          <w:sz w:val="28"/>
          <w:szCs w:val="28"/>
        </w:rPr>
      </w:pPr>
      <w:r w:rsidRPr="00FB09AA">
        <w:rPr>
          <w:sz w:val="28"/>
          <w:szCs w:val="28"/>
        </w:rPr>
        <w:t xml:space="preserve">  В крит</w:t>
      </w:r>
      <w:r>
        <w:rPr>
          <w:sz w:val="28"/>
          <w:szCs w:val="28"/>
        </w:rPr>
        <w:t xml:space="preserve">ерии оценки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профессии </w:t>
      </w:r>
      <w:r w:rsidRPr="00FB09AA">
        <w:rPr>
          <w:sz w:val="28"/>
          <w:szCs w:val="28"/>
        </w:rPr>
        <w:t xml:space="preserve"> входит: </w:t>
      </w:r>
    </w:p>
    <w:p w:rsidR="00D65F0D" w:rsidRDefault="00072F66" w:rsidP="00D65F0D">
      <w:pPr>
        <w:pStyle w:val="ad"/>
        <w:widowControl/>
        <w:numPr>
          <w:ilvl w:val="0"/>
          <w:numId w:val="29"/>
        </w:numPr>
        <w:tabs>
          <w:tab w:val="left" w:pos="10490"/>
        </w:tabs>
        <w:autoSpaceDE/>
        <w:autoSpaceDN/>
        <w:adjustRightInd/>
        <w:spacing w:after="200"/>
        <w:ind w:right="566"/>
        <w:rPr>
          <w:sz w:val="28"/>
          <w:szCs w:val="28"/>
        </w:rPr>
      </w:pPr>
      <w:r>
        <w:rPr>
          <w:sz w:val="28"/>
          <w:szCs w:val="28"/>
        </w:rPr>
        <w:t>оценка уровня освоения профессионально модуля</w:t>
      </w:r>
      <w:r w:rsidR="00D65F0D">
        <w:rPr>
          <w:sz w:val="28"/>
          <w:szCs w:val="28"/>
        </w:rPr>
        <w:t>;</w:t>
      </w:r>
    </w:p>
    <w:p w:rsidR="00D65F0D" w:rsidRPr="00902C6E" w:rsidRDefault="00D65F0D" w:rsidP="00D65F0D">
      <w:pPr>
        <w:pStyle w:val="ad"/>
        <w:widowControl/>
        <w:numPr>
          <w:ilvl w:val="0"/>
          <w:numId w:val="29"/>
        </w:numPr>
        <w:tabs>
          <w:tab w:val="left" w:pos="10490"/>
        </w:tabs>
        <w:autoSpaceDE/>
        <w:autoSpaceDN/>
        <w:adjustRightInd/>
        <w:spacing w:after="200"/>
        <w:ind w:right="566"/>
        <w:rPr>
          <w:sz w:val="28"/>
          <w:szCs w:val="28"/>
        </w:rPr>
      </w:pPr>
      <w:r>
        <w:rPr>
          <w:sz w:val="28"/>
          <w:szCs w:val="28"/>
        </w:rPr>
        <w:t>оценка компетенций обучающихся.</w:t>
      </w:r>
    </w:p>
    <w:p w:rsidR="00D65F0D" w:rsidRPr="00061424" w:rsidRDefault="00D65F0D" w:rsidP="00D65F0D">
      <w:pPr>
        <w:tabs>
          <w:tab w:val="left" w:pos="10490"/>
        </w:tabs>
        <w:spacing w:line="360" w:lineRule="auto"/>
        <w:ind w:left="993" w:right="566"/>
        <w:rPr>
          <w:b/>
          <w:i/>
          <w:sz w:val="28"/>
          <w:szCs w:val="28"/>
          <w:u w:val="single"/>
        </w:rPr>
      </w:pPr>
      <w:r w:rsidRPr="00061424">
        <w:rPr>
          <w:b/>
          <w:i/>
          <w:sz w:val="28"/>
          <w:szCs w:val="28"/>
          <w:u w:val="single"/>
          <w:lang w:val="en-US"/>
        </w:rPr>
        <w:t>I</w:t>
      </w:r>
      <w:r w:rsidRPr="00061424">
        <w:rPr>
          <w:b/>
          <w:i/>
          <w:sz w:val="28"/>
          <w:szCs w:val="28"/>
          <w:u w:val="single"/>
        </w:rPr>
        <w:t xml:space="preserve"> этап- контроль теоретических знаний</w:t>
      </w:r>
    </w:p>
    <w:p w:rsidR="00D65F0D" w:rsidRPr="00061424" w:rsidRDefault="00D65F0D" w:rsidP="00D65F0D">
      <w:pPr>
        <w:shd w:val="clear" w:color="auto" w:fill="FFFFFF"/>
        <w:ind w:firstLine="720"/>
        <w:jc w:val="both"/>
        <w:rPr>
          <w:sz w:val="28"/>
          <w:szCs w:val="28"/>
        </w:rPr>
      </w:pPr>
      <w:r w:rsidRPr="00061424">
        <w:rPr>
          <w:color w:val="000000"/>
          <w:sz w:val="28"/>
          <w:szCs w:val="28"/>
        </w:rPr>
        <w:t>В основу критериев оценки результатов устной и письменной проверки знаний положены следующие требования:</w:t>
      </w:r>
    </w:p>
    <w:p w:rsidR="00D65F0D" w:rsidRPr="00061424" w:rsidRDefault="00D65F0D" w:rsidP="00D65F0D">
      <w:pPr>
        <w:numPr>
          <w:ilvl w:val="0"/>
          <w:numId w:val="30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Правильность и доказательность ответа, который базируется на данных, полученных во время производственной  практики.</w:t>
      </w:r>
    </w:p>
    <w:p w:rsidR="00D65F0D" w:rsidRPr="00061424" w:rsidRDefault="00D65F0D" w:rsidP="00D65F0D">
      <w:pPr>
        <w:numPr>
          <w:ilvl w:val="0"/>
          <w:numId w:val="30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Полнота ответа.</w:t>
      </w:r>
    </w:p>
    <w:p w:rsidR="00D65F0D" w:rsidRPr="00061424" w:rsidRDefault="00D65F0D" w:rsidP="00D65F0D">
      <w:pPr>
        <w:numPr>
          <w:ilvl w:val="0"/>
          <w:numId w:val="30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Систематичность и последовательность изложения материала.</w:t>
      </w:r>
    </w:p>
    <w:p w:rsidR="00D65F0D" w:rsidRPr="00061424" w:rsidRDefault="00D65F0D" w:rsidP="00D65F0D">
      <w:pPr>
        <w:numPr>
          <w:ilvl w:val="0"/>
          <w:numId w:val="30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Качество речи (устной и письменной).</w:t>
      </w:r>
    </w:p>
    <w:p w:rsidR="00D65F0D" w:rsidRPr="00061424" w:rsidRDefault="00D65F0D" w:rsidP="00D65F0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Уровень знаний обучающихся</w:t>
      </w:r>
      <w:r w:rsidRPr="00061424">
        <w:rPr>
          <w:sz w:val="28"/>
          <w:szCs w:val="28"/>
        </w:rPr>
        <w:t xml:space="preserve"> определяется следующими оценками: «отлично», «хорошо», «удовлетворительно», «неудовлетворительно».</w:t>
      </w:r>
    </w:p>
    <w:p w:rsidR="00D65F0D" w:rsidRPr="00072F66" w:rsidRDefault="00D65F0D" w:rsidP="00D65F0D">
      <w:pPr>
        <w:shd w:val="clear" w:color="auto" w:fill="FFFFFF"/>
        <w:ind w:firstLine="696"/>
        <w:jc w:val="both"/>
        <w:rPr>
          <w:sz w:val="24"/>
          <w:szCs w:val="24"/>
        </w:rPr>
      </w:pPr>
      <w:r w:rsidRPr="00072F66">
        <w:rPr>
          <w:b/>
          <w:bCs/>
          <w:color w:val="000000"/>
          <w:sz w:val="24"/>
          <w:szCs w:val="24"/>
        </w:rPr>
        <w:t>Балл 5 (отлично)</w:t>
      </w:r>
    </w:p>
    <w:p w:rsidR="00D65F0D" w:rsidRPr="00072F66" w:rsidRDefault="00D65F0D" w:rsidP="00D65F0D">
      <w:pPr>
        <w:shd w:val="clear" w:color="auto" w:fill="FFFFFF"/>
        <w:ind w:firstLine="696"/>
        <w:jc w:val="both"/>
        <w:rPr>
          <w:color w:val="000000"/>
          <w:sz w:val="24"/>
          <w:szCs w:val="24"/>
        </w:rPr>
      </w:pPr>
      <w:r w:rsidRPr="00072F66">
        <w:rPr>
          <w:color w:val="000000"/>
          <w:sz w:val="24"/>
          <w:szCs w:val="24"/>
        </w:rPr>
        <w:t xml:space="preserve">Доклад содержит достоверный неискаженный фактический материал, свидетельствует о сознательном усвоении его </w:t>
      </w:r>
      <w:proofErr w:type="gramStart"/>
      <w:r w:rsidRPr="00072F66">
        <w:rPr>
          <w:color w:val="000000"/>
          <w:sz w:val="24"/>
          <w:szCs w:val="24"/>
        </w:rPr>
        <w:t>обучающимся</w:t>
      </w:r>
      <w:proofErr w:type="gramEnd"/>
      <w:r w:rsidRPr="00072F66">
        <w:rPr>
          <w:color w:val="000000"/>
          <w:sz w:val="24"/>
          <w:szCs w:val="24"/>
        </w:rPr>
        <w:t>. В ответе выражается понимание практической значимости материала, знание того, где и как этот материал может быть применен практически, приведены соответствующие примеры. Выпускник правильно и уверенно пользуется наглядными пособиями, электронными материалами,  исчерпывающе раскрывает тему, освещает вопрос от начала до конца: в докладе выдерживается необходимая система и последовательность, построение доклада соответствует логике материала. Ответ дается связно и грамотно, существенных погрешностей в речи обучающийся не допускает. Письменная работа выполнена аккуратно и соответствует требованиям к оформлению письменных работ.</w:t>
      </w:r>
    </w:p>
    <w:p w:rsidR="00D65F0D" w:rsidRPr="00072F66" w:rsidRDefault="00D65F0D" w:rsidP="00D65F0D">
      <w:pPr>
        <w:shd w:val="clear" w:color="auto" w:fill="FFFFFF"/>
        <w:ind w:firstLine="696"/>
        <w:jc w:val="both"/>
        <w:rPr>
          <w:sz w:val="24"/>
          <w:szCs w:val="24"/>
        </w:rPr>
      </w:pPr>
      <w:r w:rsidRPr="00072F66">
        <w:rPr>
          <w:b/>
          <w:bCs/>
          <w:color w:val="000000"/>
          <w:sz w:val="24"/>
          <w:szCs w:val="24"/>
        </w:rPr>
        <w:lastRenderedPageBreak/>
        <w:t>Балл 4 (хорошо)</w:t>
      </w:r>
    </w:p>
    <w:p w:rsidR="00D65F0D" w:rsidRPr="00072F66" w:rsidRDefault="00D65F0D" w:rsidP="00D65F0D">
      <w:pPr>
        <w:shd w:val="clear" w:color="auto" w:fill="FFFFFF"/>
        <w:ind w:firstLine="725"/>
        <w:jc w:val="both"/>
        <w:rPr>
          <w:color w:val="000000"/>
          <w:sz w:val="24"/>
          <w:szCs w:val="24"/>
        </w:rPr>
      </w:pPr>
      <w:r w:rsidRPr="00072F66">
        <w:rPr>
          <w:color w:val="000000"/>
          <w:sz w:val="24"/>
          <w:szCs w:val="24"/>
        </w:rPr>
        <w:t>Ответ содержит некоторые неточности, обучающийся не всегда может обосновать факты. Недостатки в ответе. В докладе выражается достаточное понимание обучающийся практической значимости материала, но он допускает несущественные ошибки в его практическом приложении, испытывает затруднения в использовании наглядных пособий. Тема раскрывается с некоторыми неточностями, которые, однако, не имеют существенного значения. Допускается некоторое нарушение системы и последовательности в ответе, но которые правильному окончательному выводу или итогу не мешают. Ответ дается несколько сбивчиво, допускаются отдельные погрешности в отношении грамотности речи. Письменная работа выполнена аккуратно и соответствует требованиям к оформлению письменных работ.</w:t>
      </w:r>
    </w:p>
    <w:p w:rsidR="00D65F0D" w:rsidRPr="00072F66" w:rsidRDefault="00D65F0D" w:rsidP="00D65F0D">
      <w:pPr>
        <w:shd w:val="clear" w:color="auto" w:fill="FFFFFF"/>
        <w:ind w:firstLine="701"/>
        <w:rPr>
          <w:sz w:val="24"/>
          <w:szCs w:val="24"/>
        </w:rPr>
      </w:pPr>
      <w:r w:rsidRPr="00072F66">
        <w:rPr>
          <w:b/>
          <w:bCs/>
          <w:color w:val="000000"/>
          <w:sz w:val="24"/>
          <w:szCs w:val="24"/>
        </w:rPr>
        <w:t>Балл 3 (удовлетворительно)</w:t>
      </w:r>
    </w:p>
    <w:p w:rsidR="00D65F0D" w:rsidRPr="00072F66" w:rsidRDefault="00D65F0D" w:rsidP="00D65F0D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  <w:r w:rsidRPr="00072F66">
        <w:rPr>
          <w:color w:val="000000"/>
          <w:sz w:val="24"/>
          <w:szCs w:val="24"/>
        </w:rPr>
        <w:t xml:space="preserve">Доклад по существу не искажает фактического материала. Однако обучающийся затрудняется обосновать факты, допускает ошибки, ответ слабо увязывается с практической стороной дела. </w:t>
      </w:r>
      <w:proofErr w:type="gramStart"/>
      <w:r w:rsidRPr="00072F66">
        <w:rPr>
          <w:color w:val="000000"/>
          <w:sz w:val="24"/>
          <w:szCs w:val="24"/>
        </w:rPr>
        <w:t>Обучающийся</w:t>
      </w:r>
      <w:proofErr w:type="gramEnd"/>
      <w:r w:rsidRPr="00072F66">
        <w:rPr>
          <w:color w:val="000000"/>
          <w:sz w:val="24"/>
          <w:szCs w:val="24"/>
        </w:rPr>
        <w:t xml:space="preserve"> допускает существенные ошибки в использовании наглядных пособий. В ответе нарушается система изложения, ответ сбивчив, допускаются существенные погрешности в речи. Письменная работа выполнена с неточностями либо в оформлении, либо содержит большое количество теоретического материала, который  не совсем уместен по данной теме.</w:t>
      </w:r>
    </w:p>
    <w:p w:rsidR="00D65F0D" w:rsidRPr="00072F66" w:rsidRDefault="00D65F0D" w:rsidP="00D65F0D">
      <w:pPr>
        <w:shd w:val="clear" w:color="auto" w:fill="FFFFFF"/>
        <w:ind w:firstLine="701"/>
        <w:jc w:val="both"/>
        <w:rPr>
          <w:sz w:val="24"/>
          <w:szCs w:val="24"/>
        </w:rPr>
      </w:pPr>
      <w:r w:rsidRPr="00072F66">
        <w:rPr>
          <w:b/>
          <w:bCs/>
          <w:color w:val="000000"/>
          <w:sz w:val="24"/>
          <w:szCs w:val="24"/>
        </w:rPr>
        <w:t>Балл 2 (неудовлетворительно)</w:t>
      </w:r>
    </w:p>
    <w:p w:rsidR="00072F66" w:rsidRPr="00072F66" w:rsidRDefault="00D65F0D" w:rsidP="00072F66">
      <w:pPr>
        <w:shd w:val="clear" w:color="auto" w:fill="FFFFFF"/>
        <w:ind w:firstLine="725"/>
        <w:jc w:val="both"/>
        <w:rPr>
          <w:color w:val="000000"/>
          <w:sz w:val="24"/>
          <w:szCs w:val="24"/>
        </w:rPr>
      </w:pPr>
      <w:r w:rsidRPr="00072F66">
        <w:rPr>
          <w:color w:val="000000"/>
          <w:sz w:val="24"/>
          <w:szCs w:val="24"/>
        </w:rPr>
        <w:t>Ответ свидетельствует о незнании основного фактического материала и отсутствии понимания причинно-следственных связей в нем. Обучающийся не знает  и путей практического происхождения рассматриваемого материал, не может применять наглядные пособия. Ответ бессистемен, непоследователен, сбивчив.</w:t>
      </w:r>
    </w:p>
    <w:p w:rsidR="00D65F0D" w:rsidRPr="00061424" w:rsidRDefault="00D65F0D" w:rsidP="00D65F0D">
      <w:pPr>
        <w:tabs>
          <w:tab w:val="left" w:pos="10490"/>
        </w:tabs>
        <w:spacing w:line="360" w:lineRule="auto"/>
        <w:ind w:left="993" w:right="566"/>
        <w:rPr>
          <w:b/>
          <w:i/>
          <w:sz w:val="28"/>
          <w:szCs w:val="28"/>
          <w:u w:val="single"/>
        </w:rPr>
      </w:pPr>
      <w:proofErr w:type="gramStart"/>
      <w:r w:rsidRPr="00061424">
        <w:rPr>
          <w:b/>
          <w:i/>
          <w:sz w:val="28"/>
          <w:szCs w:val="28"/>
          <w:u w:val="single"/>
          <w:lang w:val="en-US"/>
        </w:rPr>
        <w:t>II</w:t>
      </w:r>
      <w:r w:rsidRPr="00061424">
        <w:rPr>
          <w:b/>
          <w:i/>
          <w:sz w:val="28"/>
          <w:szCs w:val="28"/>
          <w:u w:val="single"/>
        </w:rPr>
        <w:t xml:space="preserve">  этап</w:t>
      </w:r>
      <w:proofErr w:type="gramEnd"/>
      <w:r w:rsidRPr="00061424">
        <w:rPr>
          <w:b/>
          <w:i/>
          <w:sz w:val="28"/>
          <w:szCs w:val="28"/>
          <w:u w:val="single"/>
        </w:rPr>
        <w:t xml:space="preserve">  – контроль практических умений.</w:t>
      </w:r>
    </w:p>
    <w:p w:rsidR="00D65F0D" w:rsidRPr="00072F66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072F66">
        <w:rPr>
          <w:sz w:val="24"/>
          <w:szCs w:val="24"/>
        </w:rPr>
        <w:t>Оценки выставляются каждым членом ГЭК за каждый  этап выполнения технологического процесса  по следующим критериям:</w:t>
      </w:r>
    </w:p>
    <w:p w:rsidR="00D65F0D" w:rsidRPr="00072F66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072F66">
        <w:rPr>
          <w:sz w:val="24"/>
          <w:szCs w:val="24"/>
        </w:rPr>
        <w:t>«5» - задание выполнено в полном объеме,  без замечаний,  с соблюдением правил техники безопасности.</w:t>
      </w:r>
    </w:p>
    <w:p w:rsidR="00D65F0D" w:rsidRPr="00072F66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072F66">
        <w:rPr>
          <w:sz w:val="24"/>
          <w:szCs w:val="24"/>
        </w:rPr>
        <w:t xml:space="preserve">«4» - задание выполнено в полном объеме, с соблюдением правил техники безопасности,  но с отдельными неточностями. </w:t>
      </w:r>
    </w:p>
    <w:p w:rsidR="00D65F0D" w:rsidRPr="00072F66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072F66">
        <w:rPr>
          <w:sz w:val="24"/>
          <w:szCs w:val="24"/>
        </w:rPr>
        <w:t>«3» - задание выполнено не полностью; имеются ошибки в технологическом процессе, с соблюдением правил техники безопасности. «2» - задание не выполнено, нарушение последовательности технологического процесса, не соблюдение техники безопасности.</w:t>
      </w:r>
    </w:p>
    <w:p w:rsidR="00D65F0D" w:rsidRPr="00061424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</w:p>
    <w:p w:rsidR="00D65F0D" w:rsidRPr="0021044E" w:rsidRDefault="00D65F0D" w:rsidP="00D65F0D">
      <w:pPr>
        <w:shd w:val="clear" w:color="auto" w:fill="FFFFFF"/>
        <w:spacing w:before="38"/>
        <w:ind w:left="398"/>
        <w:rPr>
          <w:b/>
          <w:sz w:val="28"/>
          <w:szCs w:val="28"/>
        </w:rPr>
      </w:pPr>
      <w:r w:rsidRPr="0021044E">
        <w:rPr>
          <w:b/>
          <w:sz w:val="28"/>
          <w:szCs w:val="28"/>
        </w:rPr>
        <w:t xml:space="preserve">5.2. Требования к </w:t>
      </w:r>
      <w:proofErr w:type="spellStart"/>
      <w:r w:rsidRPr="0021044E">
        <w:rPr>
          <w:b/>
          <w:sz w:val="28"/>
          <w:szCs w:val="28"/>
        </w:rPr>
        <w:t>портфолио</w:t>
      </w:r>
      <w:proofErr w:type="spellEnd"/>
    </w:p>
    <w:p w:rsidR="00D65F0D" w:rsidRDefault="00D65F0D" w:rsidP="00D65F0D">
      <w:pPr>
        <w:shd w:val="clear" w:color="auto" w:fill="FFFFFF"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: смешанного типа</w:t>
      </w:r>
    </w:p>
    <w:p w:rsidR="00D65F0D" w:rsidRDefault="00D65F0D" w:rsidP="00D65F0D">
      <w:pPr>
        <w:shd w:val="clear" w:color="auto" w:fill="FFFFFF"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 xml:space="preserve">Показатели оценки </w:t>
      </w:r>
      <w:proofErr w:type="spellStart"/>
      <w:r>
        <w:rPr>
          <w:sz w:val="28"/>
          <w:szCs w:val="28"/>
        </w:rPr>
        <w:t>портфолио</w:t>
      </w:r>
      <w:proofErr w:type="spellEnd"/>
    </w:p>
    <w:p w:rsidR="00D65F0D" w:rsidRPr="00902C6E" w:rsidRDefault="00D65F0D" w:rsidP="00D65F0D">
      <w:pPr>
        <w:shd w:val="clear" w:color="auto" w:fill="FFFFFF"/>
        <w:spacing w:before="38"/>
        <w:ind w:left="398"/>
        <w:rPr>
          <w:i/>
          <w:sz w:val="24"/>
          <w:szCs w:val="24"/>
        </w:rPr>
      </w:pPr>
      <w:r w:rsidRPr="00902C6E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02C6E">
        <w:rPr>
          <w:sz w:val="24"/>
          <w:szCs w:val="24"/>
        </w:rPr>
        <w:t xml:space="preserve">  </w:t>
      </w:r>
      <w:r w:rsidRPr="00902C6E">
        <w:rPr>
          <w:i/>
          <w:sz w:val="24"/>
          <w:szCs w:val="24"/>
        </w:rPr>
        <w:t>Таблица 11.</w:t>
      </w:r>
    </w:p>
    <w:tbl>
      <w:tblPr>
        <w:tblStyle w:val="ae"/>
        <w:tblW w:w="0" w:type="auto"/>
        <w:tblInd w:w="398" w:type="dxa"/>
        <w:tblLook w:val="04A0"/>
      </w:tblPr>
      <w:tblGrid>
        <w:gridCol w:w="3643"/>
        <w:gridCol w:w="4067"/>
        <w:gridCol w:w="1807"/>
      </w:tblGrid>
      <w:tr w:rsidR="00D65F0D" w:rsidTr="00946B96">
        <w:tc>
          <w:tcPr>
            <w:tcW w:w="3679" w:type="dxa"/>
          </w:tcPr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>Коды и  наименования</w:t>
            </w:r>
          </w:p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>проверяемых компетенций и их сочетаний</w:t>
            </w:r>
          </w:p>
        </w:tc>
        <w:tc>
          <w:tcPr>
            <w:tcW w:w="4111" w:type="dxa"/>
          </w:tcPr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 xml:space="preserve">   Показатели оценки результата</w:t>
            </w:r>
          </w:p>
        </w:tc>
        <w:tc>
          <w:tcPr>
            <w:tcW w:w="1824" w:type="dxa"/>
          </w:tcPr>
          <w:p w:rsidR="00D65F0D" w:rsidRDefault="00D65F0D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 w:rsidRPr="00061424">
              <w:rPr>
                <w:bCs/>
                <w:sz w:val="28"/>
                <w:szCs w:val="28"/>
              </w:rPr>
              <w:t>Оценка</w:t>
            </w:r>
          </w:p>
          <w:p w:rsidR="00CE2909" w:rsidRPr="00061424" w:rsidRDefault="00CE2909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да/нет</w:t>
            </w:r>
          </w:p>
          <w:p w:rsidR="00D65F0D" w:rsidRPr="00061424" w:rsidRDefault="00D65F0D" w:rsidP="00946B96">
            <w:pPr>
              <w:spacing w:before="38"/>
              <w:rPr>
                <w:sz w:val="28"/>
                <w:szCs w:val="28"/>
              </w:rPr>
            </w:pPr>
          </w:p>
        </w:tc>
      </w:tr>
      <w:tr w:rsidR="00D65F0D" w:rsidTr="00946B96">
        <w:tc>
          <w:tcPr>
            <w:tcW w:w="3679" w:type="dxa"/>
          </w:tcPr>
          <w:p w:rsidR="00D65F0D" w:rsidRPr="00072F66" w:rsidRDefault="00D65F0D" w:rsidP="00946B96">
            <w:pPr>
              <w:tabs>
                <w:tab w:val="left" w:pos="1011"/>
              </w:tabs>
              <w:ind w:left="28" w:hanging="28"/>
              <w:contextualSpacing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>ОК 1. Понимать сущность и</w:t>
            </w:r>
          </w:p>
          <w:p w:rsidR="00D65F0D" w:rsidRPr="00072F66" w:rsidRDefault="00D65F0D" w:rsidP="00946B96">
            <w:pPr>
              <w:tabs>
                <w:tab w:val="left" w:pos="1011"/>
              </w:tabs>
              <w:contextualSpacing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</w:tcPr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  <w:proofErr w:type="gramStart"/>
            <w:r w:rsidRPr="00072F66">
              <w:rPr>
                <w:sz w:val="24"/>
                <w:szCs w:val="24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  <w:tc>
          <w:tcPr>
            <w:tcW w:w="1824" w:type="dxa"/>
          </w:tcPr>
          <w:p w:rsidR="00D65F0D" w:rsidRPr="00061424" w:rsidRDefault="00D65F0D" w:rsidP="00946B96">
            <w:pPr>
              <w:spacing w:before="38"/>
              <w:rPr>
                <w:sz w:val="28"/>
                <w:szCs w:val="28"/>
              </w:rPr>
            </w:pPr>
          </w:p>
        </w:tc>
      </w:tr>
      <w:tr w:rsidR="00D65F0D" w:rsidTr="00946B96">
        <w:tc>
          <w:tcPr>
            <w:tcW w:w="3679" w:type="dxa"/>
          </w:tcPr>
          <w:p w:rsidR="00D65F0D" w:rsidRPr="00072F66" w:rsidRDefault="00D65F0D" w:rsidP="00946B96">
            <w:pPr>
              <w:tabs>
                <w:tab w:val="left" w:pos="1011"/>
              </w:tabs>
              <w:ind w:left="28" w:hanging="28"/>
              <w:jc w:val="both"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>ОК</w:t>
            </w:r>
            <w:proofErr w:type="gramStart"/>
            <w:r w:rsidRPr="00072F66">
              <w:rPr>
                <w:bCs/>
                <w:sz w:val="24"/>
                <w:szCs w:val="24"/>
              </w:rPr>
              <w:t>7</w:t>
            </w:r>
            <w:proofErr w:type="gramEnd"/>
            <w:r w:rsidRPr="00072F66">
              <w:rPr>
                <w:bCs/>
                <w:sz w:val="24"/>
                <w:szCs w:val="24"/>
              </w:rPr>
              <w:t>.Исполнять воинскую обязанность, в том числе с</w:t>
            </w:r>
          </w:p>
          <w:p w:rsidR="00D65F0D" w:rsidRPr="00072F66" w:rsidRDefault="00D65F0D" w:rsidP="00946B96">
            <w:pPr>
              <w:tabs>
                <w:tab w:val="left" w:pos="1011"/>
              </w:tabs>
              <w:jc w:val="both"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 xml:space="preserve">применением </w:t>
            </w:r>
            <w:proofErr w:type="gramStart"/>
            <w:r w:rsidRPr="00072F66">
              <w:rPr>
                <w:bCs/>
                <w:sz w:val="24"/>
                <w:szCs w:val="24"/>
              </w:rPr>
              <w:t>полученных</w:t>
            </w:r>
            <w:proofErr w:type="gramEnd"/>
            <w:r w:rsidRPr="00072F66">
              <w:rPr>
                <w:bCs/>
                <w:sz w:val="24"/>
                <w:szCs w:val="24"/>
              </w:rPr>
              <w:t xml:space="preserve"> </w:t>
            </w:r>
          </w:p>
          <w:p w:rsidR="00D65F0D" w:rsidRPr="00072F66" w:rsidRDefault="00D65F0D" w:rsidP="00946B96">
            <w:pPr>
              <w:tabs>
                <w:tab w:val="left" w:pos="1011"/>
              </w:tabs>
              <w:jc w:val="both"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4111" w:type="dxa"/>
          </w:tcPr>
          <w:p w:rsidR="00D65F0D" w:rsidRPr="00072F66" w:rsidRDefault="00D65F0D" w:rsidP="00946B96">
            <w:p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>Готовность к использованию воинской обязанности с применением профессиональных знаний.</w:t>
            </w:r>
          </w:p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D65F0D" w:rsidRPr="00061424" w:rsidRDefault="00D65F0D" w:rsidP="00946B96">
            <w:pPr>
              <w:spacing w:before="38"/>
              <w:rPr>
                <w:sz w:val="28"/>
                <w:szCs w:val="28"/>
              </w:rPr>
            </w:pPr>
          </w:p>
        </w:tc>
      </w:tr>
    </w:tbl>
    <w:p w:rsidR="00D65F0D" w:rsidRDefault="00D65F0D" w:rsidP="00072F66">
      <w:pPr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по профессиональному модулю</w:t>
      </w:r>
    </w:p>
    <w:p w:rsidR="00D65F0D" w:rsidRDefault="00D65F0D" w:rsidP="00D6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01. Выполнение штукатурных работ</w:t>
      </w: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 ______________________________________________________________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8"/>
          <w:szCs w:val="28"/>
          <w:u w:val="single"/>
        </w:rPr>
      </w:pPr>
      <w:r w:rsidRPr="00357B75">
        <w:rPr>
          <w:sz w:val="28"/>
          <w:szCs w:val="28"/>
        </w:rPr>
        <w:t xml:space="preserve">обучающийся на 3 курсе по профессии </w:t>
      </w:r>
      <w:r w:rsidRPr="00357B75">
        <w:rPr>
          <w:i/>
          <w:sz w:val="28"/>
          <w:szCs w:val="28"/>
          <w:u w:val="single"/>
        </w:rPr>
        <w:t xml:space="preserve"> Мастер отделочных строительных работ</w:t>
      </w:r>
      <w:r>
        <w:rPr>
          <w:i/>
          <w:sz w:val="28"/>
          <w:szCs w:val="28"/>
          <w:u w:val="single"/>
        </w:rPr>
        <w:t xml:space="preserve"> код профессии</w:t>
      </w:r>
      <w:r w:rsidRPr="00357B75">
        <w:rPr>
          <w:i/>
          <w:sz w:val="28"/>
          <w:szCs w:val="28"/>
          <w:u w:val="single"/>
        </w:rPr>
        <w:t>270802.10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57B75">
        <w:rPr>
          <w:sz w:val="28"/>
          <w:szCs w:val="28"/>
        </w:rPr>
        <w:t>Освоил программу профессионального модуля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объёме </w:t>
      </w:r>
      <w:proofErr w:type="spellStart"/>
      <w:r>
        <w:rPr>
          <w:sz w:val="28"/>
          <w:szCs w:val="28"/>
        </w:rPr>
        <w:t>________час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«____» _____20____г. по «____» _____20____г.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промежуточной аттестации по элементам профессионального модуля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0507BF">
        <w:rPr>
          <w:bCs/>
          <w:i/>
          <w:sz w:val="24"/>
          <w:szCs w:val="24"/>
        </w:rPr>
        <w:t>Таблица 12</w:t>
      </w:r>
    </w:p>
    <w:tbl>
      <w:tblPr>
        <w:tblW w:w="1105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3686"/>
        <w:gridCol w:w="2835"/>
      </w:tblGrid>
      <w:tr w:rsidR="00D65F0D" w:rsidRPr="006A6C12" w:rsidTr="00946B96">
        <w:trPr>
          <w:trHeight w:hRule="exact" w:val="6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747D51">
              <w:rPr>
                <w:bCs/>
                <w:spacing w:val="-4"/>
                <w:sz w:val="28"/>
                <w:szCs w:val="28"/>
              </w:rPr>
              <w:t>Элемент модул</w:t>
            </w:r>
            <w:proofErr w:type="gramStart"/>
            <w:r w:rsidRPr="00747D51">
              <w:rPr>
                <w:bCs/>
                <w:spacing w:val="-4"/>
                <w:sz w:val="28"/>
                <w:szCs w:val="28"/>
              </w:rPr>
              <w:t>я(</w:t>
            </w:r>
            <w:proofErr w:type="gramEnd"/>
            <w:r w:rsidRPr="00747D51">
              <w:rPr>
                <w:bCs/>
                <w:spacing w:val="-4"/>
                <w:sz w:val="28"/>
                <w:szCs w:val="28"/>
              </w:rPr>
              <w:t>код и наименование МДК, код практики)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left="1037" w:hanging="902"/>
              <w:rPr>
                <w:sz w:val="28"/>
                <w:szCs w:val="28"/>
              </w:rPr>
            </w:pPr>
            <w:r w:rsidRPr="00747D51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47D51">
              <w:rPr>
                <w:bCs/>
                <w:spacing w:val="-3"/>
                <w:sz w:val="28"/>
                <w:szCs w:val="28"/>
              </w:rPr>
              <w:t xml:space="preserve">Форма  промежуточной  аттестации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left="527" w:hanging="392"/>
              <w:rPr>
                <w:bCs/>
                <w:spacing w:val="-3"/>
                <w:sz w:val="28"/>
                <w:szCs w:val="28"/>
              </w:rPr>
            </w:pPr>
            <w:r w:rsidRPr="00747D51">
              <w:rPr>
                <w:bCs/>
                <w:spacing w:val="-3"/>
                <w:sz w:val="28"/>
                <w:szCs w:val="28"/>
              </w:rPr>
              <w:t xml:space="preserve">      Оценка</w:t>
            </w:r>
          </w:p>
        </w:tc>
      </w:tr>
      <w:tr w:rsidR="00D65F0D" w:rsidRPr="00747D51" w:rsidTr="00946B96">
        <w:trPr>
          <w:trHeight w:hRule="exact" w:val="16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bCs/>
                <w:sz w:val="28"/>
                <w:szCs w:val="28"/>
              </w:rPr>
            </w:pP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>МДК 01.01 Выполнение подготовительных работ при производстве штукатурных работ.</w:t>
            </w:r>
          </w:p>
          <w:p w:rsidR="00D65F0D" w:rsidRPr="00747D51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МДК 1.2.  Оштукатуривания поверхностей различной степени сложности.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AE3FF1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747D51">
              <w:rPr>
                <w:spacing w:val="-2"/>
                <w:sz w:val="28"/>
                <w:szCs w:val="28"/>
              </w:rPr>
              <w:t>зачет</w:t>
            </w:r>
            <w:r w:rsidR="00AE3FF1">
              <w:rPr>
                <w:spacing w:val="-2"/>
                <w:sz w:val="28"/>
                <w:szCs w:val="28"/>
              </w:rPr>
              <w:t xml:space="preserve"> </w:t>
            </w:r>
            <w:r w:rsidRPr="00747D51">
              <w:rPr>
                <w:spacing w:val="-2"/>
                <w:sz w:val="28"/>
                <w:szCs w:val="28"/>
              </w:rPr>
              <w:t xml:space="preserve"> (комплексный)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tabs>
                <w:tab w:val="left" w:pos="811"/>
                <w:tab w:val="left" w:pos="2087"/>
              </w:tabs>
              <w:ind w:left="527" w:right="397" w:hanging="566"/>
              <w:contextualSpacing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>По пятибалльной  системе</w:t>
            </w:r>
          </w:p>
        </w:tc>
      </w:tr>
      <w:tr w:rsidR="00D65F0D" w:rsidRPr="00747D51" w:rsidTr="00946B96">
        <w:trPr>
          <w:trHeight w:hRule="exact" w:val="14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>МДК 01. 03 Облицовка стен гипсокартонными листами.</w:t>
            </w:r>
          </w:p>
          <w:p w:rsidR="00D65F0D" w:rsidRPr="00747D51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bCs/>
                <w:sz w:val="28"/>
                <w:szCs w:val="28"/>
              </w:rPr>
            </w:pP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МДК 01.04 </w:t>
            </w:r>
            <w:r w:rsidRPr="00747D51">
              <w:rPr>
                <w:sz w:val="28"/>
                <w:szCs w:val="28"/>
              </w:rPr>
              <w:t>Выполнение ремонта оштукатуренной поверхности.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AE3FF1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747D51">
              <w:rPr>
                <w:spacing w:val="-2"/>
                <w:sz w:val="28"/>
                <w:szCs w:val="28"/>
              </w:rPr>
              <w:t>зачет</w:t>
            </w:r>
            <w:r w:rsidR="00AE3FF1">
              <w:rPr>
                <w:spacing w:val="-2"/>
                <w:sz w:val="28"/>
                <w:szCs w:val="28"/>
              </w:rPr>
              <w:t xml:space="preserve"> </w:t>
            </w:r>
            <w:r w:rsidRPr="00747D51">
              <w:rPr>
                <w:spacing w:val="-2"/>
                <w:sz w:val="28"/>
                <w:szCs w:val="28"/>
              </w:rPr>
              <w:t>(комплексный)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tabs>
                <w:tab w:val="left" w:pos="811"/>
                <w:tab w:val="left" w:pos="2087"/>
              </w:tabs>
              <w:ind w:left="527" w:right="397" w:hanging="567"/>
              <w:contextualSpacing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>По пятибалльной  системе</w:t>
            </w:r>
          </w:p>
        </w:tc>
      </w:tr>
      <w:tr w:rsidR="00D65F0D" w:rsidRPr="00747D51" w:rsidTr="00946B96">
        <w:trPr>
          <w:trHeight w:hRule="exact" w:val="6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31" w:lineRule="exact"/>
              <w:ind w:left="10" w:right="648" w:hanging="5"/>
              <w:rPr>
                <w:sz w:val="28"/>
                <w:szCs w:val="28"/>
              </w:rPr>
            </w:pPr>
            <w:r w:rsidRPr="00747D51">
              <w:rPr>
                <w:bCs/>
                <w:spacing w:val="-12"/>
                <w:sz w:val="28"/>
                <w:szCs w:val="28"/>
              </w:rPr>
              <w:t xml:space="preserve">УП.01 </w:t>
            </w:r>
            <w:r w:rsidRPr="00747D51">
              <w:rPr>
                <w:bCs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747D51">
              <w:rPr>
                <w:spacing w:val="-2"/>
                <w:sz w:val="28"/>
                <w:szCs w:val="28"/>
              </w:rPr>
              <w:t>зачет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tabs>
                <w:tab w:val="left" w:pos="811"/>
                <w:tab w:val="left" w:pos="2087"/>
              </w:tabs>
              <w:ind w:left="527" w:right="397" w:hanging="566"/>
              <w:contextualSpacing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 По пятибалльной  системе   </w:t>
            </w:r>
          </w:p>
        </w:tc>
      </w:tr>
      <w:tr w:rsidR="00D65F0D" w:rsidRPr="00747D51" w:rsidTr="00946B96">
        <w:trPr>
          <w:trHeight w:hRule="exact" w:val="9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6" w:lineRule="exact"/>
              <w:ind w:left="10" w:right="648" w:hanging="5"/>
              <w:rPr>
                <w:sz w:val="28"/>
                <w:szCs w:val="28"/>
              </w:rPr>
            </w:pPr>
            <w:r w:rsidRPr="00747D51">
              <w:rPr>
                <w:bCs/>
                <w:spacing w:val="-14"/>
                <w:sz w:val="28"/>
                <w:szCs w:val="28"/>
              </w:rPr>
              <w:t xml:space="preserve">ПП.01 </w:t>
            </w:r>
            <w:r w:rsidRPr="00747D51">
              <w:rPr>
                <w:bCs/>
                <w:spacing w:val="-3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946B96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Аттестационный лист о прохождении практики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946B96" w:rsidP="00946B96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right="384"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По пятибалльной  системе   </w:t>
            </w:r>
          </w:p>
        </w:tc>
      </w:tr>
      <w:tr w:rsidR="00D65F0D" w:rsidRPr="00747D51" w:rsidTr="00946B96">
        <w:trPr>
          <w:trHeight w:hRule="exact" w:val="89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ПМ. 01. ВЫПОЛНЕНИЕ  ШТУКАТУРНЫХ РАБОТ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tabs>
                <w:tab w:val="left" w:pos="811"/>
                <w:tab w:val="left" w:pos="2087"/>
              </w:tabs>
              <w:ind w:left="527" w:right="397" w:hanging="566"/>
              <w:contextualSpacing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 По пятибалльной  системе</w:t>
            </w:r>
          </w:p>
        </w:tc>
      </w:tr>
    </w:tbl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47D51">
        <w:rPr>
          <w:sz w:val="28"/>
          <w:szCs w:val="28"/>
        </w:rPr>
        <w:t>Итоги экзамена (квалификационн</w:t>
      </w:r>
      <w:r w:rsidR="00072F66">
        <w:rPr>
          <w:sz w:val="28"/>
          <w:szCs w:val="28"/>
        </w:rPr>
        <w:t>ого) по профессиональному модулю</w:t>
      </w:r>
    </w:p>
    <w:p w:rsidR="00072F66" w:rsidRDefault="00072F66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Pr="00747D51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Pr="00747D51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747D5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47D51">
        <w:rPr>
          <w:bCs/>
          <w:i/>
          <w:sz w:val="28"/>
          <w:szCs w:val="28"/>
        </w:rPr>
        <w:t>Таблица 13</w:t>
      </w:r>
    </w:p>
    <w:tbl>
      <w:tblPr>
        <w:tblStyle w:val="ae"/>
        <w:tblW w:w="0" w:type="auto"/>
        <w:tblLook w:val="04A0"/>
      </w:tblPr>
      <w:tblGrid>
        <w:gridCol w:w="2326"/>
        <w:gridCol w:w="4150"/>
        <w:gridCol w:w="1890"/>
        <w:gridCol w:w="1549"/>
      </w:tblGrid>
      <w:tr w:rsidR="00D65F0D" w:rsidRPr="00747D51" w:rsidTr="00946B96">
        <w:tc>
          <w:tcPr>
            <w:tcW w:w="2326" w:type="dxa"/>
          </w:tcPr>
          <w:p w:rsidR="00D65F0D" w:rsidRPr="00747D51" w:rsidRDefault="00D65F0D" w:rsidP="00946B96">
            <w:pPr>
              <w:rPr>
                <w:b/>
                <w:color w:val="000000"/>
                <w:spacing w:val="-7"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7"/>
                <w:sz w:val="28"/>
                <w:szCs w:val="28"/>
              </w:rPr>
              <w:t>Коды проверяемых компетенций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5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shd w:val="clear" w:color="auto" w:fill="FFFFFF"/>
              <w:spacing w:line="259" w:lineRule="exact"/>
              <w:ind w:left="144"/>
              <w:rPr>
                <w:b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4"/>
                <w:sz w:val="28"/>
                <w:szCs w:val="28"/>
              </w:rPr>
              <w:t>Оценка</w:t>
            </w:r>
          </w:p>
          <w:p w:rsidR="00D65F0D" w:rsidRPr="00747D51" w:rsidRDefault="00D65F0D" w:rsidP="00946B96">
            <w:pPr>
              <w:shd w:val="clear" w:color="auto" w:fill="FFFFFF"/>
              <w:spacing w:line="259" w:lineRule="exact"/>
              <w:ind w:left="144" w:right="151"/>
              <w:rPr>
                <w:b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3"/>
                <w:sz w:val="28"/>
                <w:szCs w:val="28"/>
              </w:rPr>
              <w:t>(да/нет)</w:t>
            </w:r>
          </w:p>
        </w:tc>
        <w:tc>
          <w:tcPr>
            <w:tcW w:w="154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4"/>
                <w:sz w:val="28"/>
                <w:szCs w:val="28"/>
              </w:rPr>
              <w:t>Общая оценка по ПК</w:t>
            </w:r>
          </w:p>
        </w:tc>
      </w:tr>
      <w:tr w:rsidR="00D65F0D" w:rsidRPr="00747D51" w:rsidTr="00946B96">
        <w:tc>
          <w:tcPr>
            <w:tcW w:w="2326" w:type="dxa"/>
            <w:vMerge w:val="restart"/>
          </w:tcPr>
          <w:p w:rsidR="00D65F0D" w:rsidRPr="00747D51" w:rsidRDefault="00D65F0D" w:rsidP="00946B96">
            <w:pPr>
              <w:contextualSpacing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Верный выбор инструментов,  приспособлений, необходимых для выполнения предстоящей операции.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Качественное выполнение производственного задания.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ПК 1.2.  </w:t>
            </w: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Выполнение требований </w:t>
            </w:r>
            <w:proofErr w:type="gramStart"/>
            <w:r w:rsidRPr="00747D51">
              <w:rPr>
                <w:sz w:val="28"/>
                <w:szCs w:val="28"/>
              </w:rPr>
              <w:t>по</w:t>
            </w:r>
            <w:proofErr w:type="gramEnd"/>
            <w:r w:rsidRPr="00747D51">
              <w:rPr>
                <w:sz w:val="28"/>
                <w:szCs w:val="28"/>
              </w:rPr>
              <w:t xml:space="preserve"> </w:t>
            </w:r>
            <w:proofErr w:type="gramStart"/>
            <w:r w:rsidRPr="00747D51">
              <w:rPr>
                <w:sz w:val="28"/>
                <w:szCs w:val="28"/>
              </w:rPr>
              <w:t>оштукатуривания</w:t>
            </w:r>
            <w:proofErr w:type="gramEnd"/>
            <w:r w:rsidRPr="00747D51">
              <w:rPr>
                <w:sz w:val="28"/>
                <w:szCs w:val="28"/>
              </w:rPr>
              <w:t xml:space="preserve">  поверхностей различной степени сложности.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Организация и выполнение работ по оштукатуриванию поверхностей различной степени сложности.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Качественное выполнение всех видов штукатурки.    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Правильный </w:t>
            </w:r>
            <w:proofErr w:type="spellStart"/>
            <w:r w:rsidRPr="00747D51">
              <w:rPr>
                <w:sz w:val="28"/>
                <w:szCs w:val="28"/>
              </w:rPr>
              <w:t>выбор</w:t>
            </w:r>
            <w:proofErr w:type="gramStart"/>
            <w:r w:rsidRPr="00747D51">
              <w:rPr>
                <w:sz w:val="28"/>
                <w:szCs w:val="28"/>
              </w:rPr>
              <w:t>,и</w:t>
            </w:r>
            <w:proofErr w:type="gramEnd"/>
            <w:r w:rsidRPr="00747D51">
              <w:rPr>
                <w:sz w:val="28"/>
                <w:szCs w:val="28"/>
              </w:rPr>
              <w:t>спользование</w:t>
            </w:r>
            <w:proofErr w:type="spellEnd"/>
            <w:r w:rsidRPr="00747D51">
              <w:rPr>
                <w:sz w:val="28"/>
                <w:szCs w:val="28"/>
              </w:rPr>
              <w:t xml:space="preserve"> механизированного инструмента.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Соблюдение техники безопасности при оштукатуривании  поверхностей    различной степени сложности</w:t>
            </w:r>
            <w:r w:rsidRPr="00747D51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ПК 1.3. </w:t>
            </w: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Соблюдение технологической последовательности облицовки поверхности гипсокартонными листами.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Соблюдение техники безопасности </w:t>
            </w:r>
            <w:proofErr w:type="gramStart"/>
            <w:r w:rsidRPr="00747D51">
              <w:rPr>
                <w:bCs/>
                <w:sz w:val="28"/>
                <w:szCs w:val="28"/>
              </w:rPr>
              <w:t>при</w:t>
            </w:r>
            <w:proofErr w:type="gramEnd"/>
            <w:r w:rsidRPr="00747D51">
              <w:rPr>
                <w:bCs/>
                <w:sz w:val="28"/>
                <w:szCs w:val="28"/>
              </w:rPr>
              <w:t xml:space="preserve"> облицовки поверхностей гипсокартонными листами.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lastRenderedPageBreak/>
              <w:t xml:space="preserve">ПК 1.4. </w:t>
            </w:r>
          </w:p>
        </w:tc>
        <w:tc>
          <w:tcPr>
            <w:tcW w:w="4150" w:type="dxa"/>
          </w:tcPr>
          <w:p w:rsidR="00D65F0D" w:rsidRPr="00747D51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Верный выбор методов и способов ремонта оштукатуренных поверхностей.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Соблюдение требований по технике безопасности при ремонтных работах.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1.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Понимать сущность и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социальную значимость </w:t>
            </w:r>
            <w:proofErr w:type="gramStart"/>
            <w:r w:rsidRPr="00747D51">
              <w:rPr>
                <w:bCs/>
                <w:sz w:val="28"/>
                <w:szCs w:val="28"/>
              </w:rPr>
              <w:t>своей</w:t>
            </w:r>
            <w:proofErr w:type="gramEnd"/>
            <w:r w:rsidRPr="00747D51">
              <w:rPr>
                <w:bCs/>
                <w:sz w:val="28"/>
                <w:szCs w:val="28"/>
              </w:rPr>
              <w:t xml:space="preserve">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будущей профессии, проявлять к ней устойчивый интерес.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sz w:val="28"/>
                <w:szCs w:val="28"/>
              </w:rPr>
            </w:pPr>
            <w:proofErr w:type="spellStart"/>
            <w:r w:rsidRPr="00747D51"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54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2.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Организовывать собственную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деятельность, исходя из цели и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 способов ее достижения</w:t>
            </w:r>
          </w:p>
          <w:p w:rsidR="00D65F0D" w:rsidRPr="00747D51" w:rsidRDefault="00D65F0D" w:rsidP="00946B96">
            <w:pPr>
              <w:rPr>
                <w:sz w:val="28"/>
                <w:szCs w:val="28"/>
              </w:rPr>
            </w:pPr>
            <w:proofErr w:type="gramStart"/>
            <w:r w:rsidRPr="00747D51">
              <w:rPr>
                <w:sz w:val="28"/>
                <w:szCs w:val="28"/>
              </w:rPr>
              <w:t>определённых</w:t>
            </w:r>
            <w:proofErr w:type="gramEnd"/>
            <w:r w:rsidRPr="00747D51">
              <w:rPr>
                <w:sz w:val="28"/>
                <w:szCs w:val="28"/>
              </w:rPr>
              <w:t xml:space="preserve"> руководителем.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3.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Анализировать рабочую</w:t>
            </w:r>
          </w:p>
          <w:p w:rsidR="00D65F0D" w:rsidRPr="00747D51" w:rsidRDefault="00D65F0D" w:rsidP="00946B9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ситуацию, осуществлять текущий и итоговый контроль, оценку и коррекцию собственной деятельности,</w:t>
            </w:r>
          </w:p>
          <w:p w:rsidR="00D65F0D" w:rsidRPr="00747D51" w:rsidRDefault="00D65F0D" w:rsidP="00946B9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нести ответственность за результаты  своей работы.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4.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Осуществлять поиск и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использование  информации,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необходимой для эффективного </w:t>
            </w:r>
          </w:p>
          <w:p w:rsidR="00D65F0D" w:rsidRPr="00747D51" w:rsidRDefault="00D65F0D" w:rsidP="00946B96">
            <w:pPr>
              <w:rPr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выполнения профессиональных задач.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5.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Использовать информационно-</w:t>
            </w:r>
          </w:p>
          <w:p w:rsidR="00D65F0D" w:rsidRPr="00747D51" w:rsidRDefault="00D65F0D" w:rsidP="00946B96">
            <w:pPr>
              <w:tabs>
                <w:tab w:val="left" w:pos="1011"/>
              </w:tabs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коммуникационные технологии в профессиональной деятельности.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6.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Работать в коллективе и </w:t>
            </w:r>
            <w:proofErr w:type="gramStart"/>
            <w:r w:rsidRPr="00747D51">
              <w:rPr>
                <w:bCs/>
                <w:sz w:val="28"/>
                <w:szCs w:val="28"/>
              </w:rPr>
              <w:t>в</w:t>
            </w:r>
            <w:proofErr w:type="gramEnd"/>
          </w:p>
          <w:p w:rsidR="00D65F0D" w:rsidRPr="00747D51" w:rsidRDefault="00D65F0D" w:rsidP="00946B96">
            <w:pPr>
              <w:tabs>
                <w:tab w:val="left" w:pos="1011"/>
              </w:tabs>
              <w:ind w:left="-66" w:hanging="11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команде, эффективно общаться </w:t>
            </w:r>
            <w:proofErr w:type="gramStart"/>
            <w:r w:rsidRPr="00747D51">
              <w:rPr>
                <w:bCs/>
                <w:sz w:val="28"/>
                <w:szCs w:val="28"/>
              </w:rPr>
              <w:t>с</w:t>
            </w:r>
            <w:proofErr w:type="gramEnd"/>
            <w:r w:rsidRPr="00747D51">
              <w:rPr>
                <w:bCs/>
                <w:sz w:val="28"/>
                <w:szCs w:val="28"/>
              </w:rPr>
              <w:t xml:space="preserve">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коллегами, руководством, </w:t>
            </w:r>
          </w:p>
          <w:p w:rsidR="00D65F0D" w:rsidRPr="00747D51" w:rsidRDefault="00D65F0D" w:rsidP="00946B96">
            <w:pPr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потребителями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946B96">
        <w:tc>
          <w:tcPr>
            <w:tcW w:w="232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7.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Исполнять воинскую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обязанность, в том числе </w:t>
            </w:r>
            <w:proofErr w:type="gramStart"/>
            <w:r w:rsidRPr="00747D51">
              <w:rPr>
                <w:bCs/>
                <w:sz w:val="28"/>
                <w:szCs w:val="28"/>
              </w:rPr>
              <w:t>с</w:t>
            </w:r>
            <w:proofErr w:type="gramEnd"/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применением </w:t>
            </w:r>
            <w:proofErr w:type="gramStart"/>
            <w:r w:rsidRPr="00747D51">
              <w:rPr>
                <w:bCs/>
                <w:sz w:val="28"/>
                <w:szCs w:val="28"/>
              </w:rPr>
              <w:t>полученных</w:t>
            </w:r>
            <w:proofErr w:type="gramEnd"/>
            <w:r w:rsidRPr="00747D51">
              <w:rPr>
                <w:bCs/>
                <w:sz w:val="28"/>
                <w:szCs w:val="28"/>
              </w:rPr>
              <w:t xml:space="preserve">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proofErr w:type="gramStart"/>
            <w:r w:rsidRPr="00747D51">
              <w:rPr>
                <w:bCs/>
                <w:sz w:val="28"/>
                <w:szCs w:val="28"/>
              </w:rPr>
              <w:t>профессиональных знаний (для</w:t>
            </w:r>
            <w:proofErr w:type="gramEnd"/>
          </w:p>
          <w:p w:rsidR="00D65F0D" w:rsidRPr="00747D51" w:rsidRDefault="00D65F0D" w:rsidP="00946B96">
            <w:pPr>
              <w:rPr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юношей).</w:t>
            </w:r>
          </w:p>
        </w:tc>
        <w:tc>
          <w:tcPr>
            <w:tcW w:w="1890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proofErr w:type="spellStart"/>
            <w:r w:rsidRPr="00747D51"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54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</w:tbl>
    <w:p w:rsidR="00D65F0D" w:rsidRDefault="00D65F0D" w:rsidP="00D65F0D">
      <w:pPr>
        <w:shd w:val="clear" w:color="auto" w:fill="FFFFFF"/>
        <w:rPr>
          <w:b/>
          <w:sz w:val="28"/>
          <w:szCs w:val="28"/>
        </w:rPr>
      </w:pPr>
    </w:p>
    <w:p w:rsidR="00D65F0D" w:rsidRDefault="00D65F0D" w:rsidP="00D65F0D">
      <w:pPr>
        <w:shd w:val="clear" w:color="auto" w:fill="FFFFFF"/>
        <w:contextualSpacing/>
        <w:rPr>
          <w:b/>
          <w:sz w:val="28"/>
          <w:szCs w:val="28"/>
        </w:rPr>
      </w:pPr>
      <w:r w:rsidRPr="0066540A">
        <w:rPr>
          <w:sz w:val="28"/>
          <w:szCs w:val="28"/>
        </w:rPr>
        <w:t>Решение комиссии: вид профессиональной деятельности</w:t>
      </w:r>
      <w:r>
        <w:rPr>
          <w:b/>
          <w:sz w:val="28"/>
          <w:szCs w:val="28"/>
        </w:rPr>
        <w:t>________________</w:t>
      </w:r>
    </w:p>
    <w:p w:rsidR="00D65F0D" w:rsidRDefault="00D65F0D" w:rsidP="00D65F0D">
      <w:pPr>
        <w:shd w:val="clear" w:color="auto" w:fill="FFFFFF"/>
        <w:contextualSpacing/>
        <w:rPr>
          <w:sz w:val="24"/>
          <w:szCs w:val="24"/>
        </w:rPr>
      </w:pPr>
      <w:r w:rsidRPr="0066540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proofErr w:type="gramStart"/>
      <w:r w:rsidRPr="0066540A">
        <w:rPr>
          <w:sz w:val="24"/>
          <w:szCs w:val="24"/>
        </w:rPr>
        <w:t>освоен</w:t>
      </w:r>
      <w:proofErr w:type="gramEnd"/>
      <w:r w:rsidRPr="0066540A">
        <w:rPr>
          <w:sz w:val="24"/>
          <w:szCs w:val="24"/>
        </w:rPr>
        <w:t>/ не освоен</w:t>
      </w:r>
    </w:p>
    <w:p w:rsidR="00D65F0D" w:rsidRDefault="00D65F0D" w:rsidP="00D65F0D">
      <w:pPr>
        <w:shd w:val="clear" w:color="auto" w:fill="FFFFFF"/>
        <w:contextualSpacing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contextualSpacing/>
        <w:rPr>
          <w:sz w:val="28"/>
          <w:szCs w:val="28"/>
        </w:rPr>
      </w:pPr>
      <w:r w:rsidRPr="0066540A">
        <w:rPr>
          <w:sz w:val="28"/>
          <w:szCs w:val="28"/>
        </w:rPr>
        <w:t>Дата___________   ____________  20___________г.</w:t>
      </w:r>
    </w:p>
    <w:p w:rsidR="00D65F0D" w:rsidRDefault="00D65F0D" w:rsidP="00D65F0D">
      <w:pPr>
        <w:shd w:val="clear" w:color="auto" w:fill="FFFFFF"/>
        <w:contextualSpacing/>
        <w:rPr>
          <w:sz w:val="28"/>
          <w:szCs w:val="28"/>
        </w:rPr>
      </w:pPr>
    </w:p>
    <w:p w:rsidR="00D65F0D" w:rsidRPr="0066540A" w:rsidRDefault="00D65F0D" w:rsidP="00D65F0D">
      <w:pPr>
        <w:shd w:val="clear" w:color="auto" w:fill="FFFFFF"/>
        <w:contextualSpacing/>
        <w:rPr>
          <w:sz w:val="28"/>
          <w:szCs w:val="28"/>
        </w:rPr>
      </w:pPr>
    </w:p>
    <w:p w:rsidR="00D65F0D" w:rsidRPr="00BB0C4F" w:rsidRDefault="00D65F0D" w:rsidP="00D65F0D">
      <w:pPr>
        <w:shd w:val="clear" w:color="auto" w:fill="FFFFFF"/>
        <w:contextualSpacing/>
        <w:rPr>
          <w:sz w:val="28"/>
          <w:szCs w:val="28"/>
        </w:rPr>
        <w:sectPr w:rsidR="00D65F0D" w:rsidRPr="00BB0C4F" w:rsidSect="00946B96">
          <w:pgSz w:w="11909" w:h="16834"/>
          <w:pgMar w:top="1011" w:right="727" w:bottom="360" w:left="1483" w:header="720" w:footer="720" w:gutter="0"/>
          <w:cols w:space="60"/>
          <w:noEndnote/>
        </w:sectPr>
      </w:pPr>
      <w:r w:rsidRPr="0066540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членов экзаменационной комиссии</w:t>
      </w:r>
    </w:p>
    <w:p w:rsidR="00946B96" w:rsidRDefault="00946B96" w:rsidP="00946B9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ГОСУДАРСТВЕННОЕ ОБРАЗОВАТЕЛЬНОЕ БЮДЖЕТНОЕ УЧРЕЖДЕНИЕ </w:t>
      </w:r>
    </w:p>
    <w:p w:rsidR="00946B96" w:rsidRDefault="00946B96" w:rsidP="00946B9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СРЕДНЕГО ПРОФЕССИОНАЛЬНОГО ОБРАЗОВАНИЯ ВОРОНЕЖСКОЙ ОБЛАСТИ </w:t>
      </w:r>
    </w:p>
    <w:p w:rsidR="00946B96" w:rsidRPr="00E111ED" w:rsidRDefault="00946B96" w:rsidP="00946B9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«ЛИСКИНСКИЙ АГРАРНО – ТЕХНОЛОГИЧЕСКИЙ ТЕХНИКУМ»</w:t>
      </w:r>
    </w:p>
    <w:p w:rsidR="00946B96" w:rsidRDefault="00946B96" w:rsidP="00946B96">
      <w:pPr>
        <w:contextualSpacing/>
        <w:jc w:val="center"/>
        <w:rPr>
          <w:b/>
        </w:rPr>
      </w:pPr>
    </w:p>
    <w:p w:rsidR="00946B96" w:rsidRDefault="00946B96" w:rsidP="00946B96">
      <w:pPr>
        <w:contextualSpacing/>
        <w:jc w:val="center"/>
        <w:rPr>
          <w:b/>
        </w:rPr>
      </w:pPr>
      <w:r>
        <w:rPr>
          <w:b/>
          <w:sz w:val="28"/>
          <w:szCs w:val="28"/>
        </w:rPr>
        <w:t>СВОДНАЯ ВЕДОМОСТЬ</w:t>
      </w:r>
    </w:p>
    <w:p w:rsidR="00946B96" w:rsidRDefault="00946B96" w:rsidP="00946B9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ПРОФЕССИОНАЛЬНОМУ МОДУЛЮ</w:t>
      </w:r>
    </w:p>
    <w:p w:rsidR="00946B96" w:rsidRDefault="00946B96" w:rsidP="00946B96">
      <w:pPr>
        <w:contextualSpacing/>
        <w:jc w:val="center"/>
        <w:rPr>
          <w:b/>
          <w:sz w:val="28"/>
          <w:szCs w:val="28"/>
        </w:rPr>
      </w:pPr>
    </w:p>
    <w:p w:rsidR="00946B96" w:rsidRDefault="00134AB4" w:rsidP="00946B96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 01. Выполнение облицовоч</w:t>
      </w:r>
      <w:r w:rsidR="00946B96" w:rsidRPr="007C04E1">
        <w:rPr>
          <w:b/>
          <w:sz w:val="28"/>
          <w:szCs w:val="28"/>
          <w:u w:val="single"/>
        </w:rPr>
        <w:t>ных работ</w:t>
      </w:r>
      <w:r>
        <w:rPr>
          <w:b/>
          <w:sz w:val="28"/>
          <w:szCs w:val="28"/>
          <w:u w:val="single"/>
        </w:rPr>
        <w:t xml:space="preserve"> плитами и плитками</w:t>
      </w:r>
      <w:r w:rsidR="00946B96" w:rsidRPr="007C04E1">
        <w:rPr>
          <w:b/>
          <w:sz w:val="28"/>
          <w:szCs w:val="28"/>
          <w:u w:val="single"/>
        </w:rPr>
        <w:t xml:space="preserve"> </w:t>
      </w:r>
    </w:p>
    <w:p w:rsidR="00946B96" w:rsidRDefault="00946B96" w:rsidP="00946B96">
      <w:pPr>
        <w:contextualSpacing/>
        <w:jc w:val="center"/>
        <w:rPr>
          <w:b/>
          <w:sz w:val="28"/>
          <w:szCs w:val="28"/>
          <w:u w:val="single"/>
        </w:rPr>
      </w:pPr>
    </w:p>
    <w:p w:rsidR="00946B96" w:rsidRDefault="00946B96" w:rsidP="00946B96">
      <w:pPr>
        <w:contextualSpacing/>
        <w:jc w:val="center"/>
        <w:rPr>
          <w:b/>
          <w:sz w:val="28"/>
          <w:szCs w:val="28"/>
          <w:u w:val="single"/>
        </w:rPr>
      </w:pPr>
    </w:p>
    <w:p w:rsidR="00946B96" w:rsidRDefault="00946B96" w:rsidP="00946B96">
      <w:pPr>
        <w:contextualSpacing/>
        <w:rPr>
          <w:sz w:val="24"/>
          <w:szCs w:val="24"/>
        </w:rPr>
      </w:pPr>
      <w:r w:rsidRPr="007C04E1">
        <w:rPr>
          <w:sz w:val="24"/>
          <w:szCs w:val="24"/>
        </w:rPr>
        <w:t>Группа №35</w:t>
      </w:r>
    </w:p>
    <w:p w:rsidR="00946B96" w:rsidRDefault="00946B96" w:rsidP="00946B96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Профессия </w:t>
      </w:r>
      <w:r w:rsidRPr="007C04E1">
        <w:rPr>
          <w:sz w:val="24"/>
          <w:szCs w:val="24"/>
          <w:u w:val="single"/>
        </w:rPr>
        <w:t>270802.10 Мастер отделочных строительных работ</w:t>
      </w:r>
    </w:p>
    <w:p w:rsidR="00946B96" w:rsidRPr="00946B96" w:rsidRDefault="00946B96" w:rsidP="00946B96">
      <w:pPr>
        <w:contextualSpacing/>
        <w:rPr>
          <w:i/>
          <w:sz w:val="24"/>
          <w:szCs w:val="24"/>
        </w:rPr>
      </w:pPr>
      <w:r w:rsidRPr="00946B96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46B96">
        <w:rPr>
          <w:sz w:val="24"/>
          <w:szCs w:val="24"/>
        </w:rPr>
        <w:t xml:space="preserve">  </w:t>
      </w:r>
      <w:r w:rsidRPr="00946B96">
        <w:rPr>
          <w:i/>
          <w:sz w:val="24"/>
          <w:szCs w:val="24"/>
        </w:rPr>
        <w:t>Таблица 14</w:t>
      </w:r>
    </w:p>
    <w:tbl>
      <w:tblPr>
        <w:tblStyle w:val="ae"/>
        <w:tblW w:w="8789" w:type="dxa"/>
        <w:tblInd w:w="675" w:type="dxa"/>
        <w:tblLook w:val="04A0"/>
      </w:tblPr>
      <w:tblGrid>
        <w:gridCol w:w="540"/>
        <w:gridCol w:w="2502"/>
        <w:gridCol w:w="2628"/>
        <w:gridCol w:w="3119"/>
      </w:tblGrid>
      <w:tr w:rsidR="00134AB4" w:rsidTr="00134AB4">
        <w:tc>
          <w:tcPr>
            <w:tcW w:w="540" w:type="dxa"/>
          </w:tcPr>
          <w:p w:rsidR="00134AB4" w:rsidRDefault="00134AB4" w:rsidP="00946B96">
            <w:pPr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№ </w:t>
            </w:r>
            <w:proofErr w:type="spellStart"/>
            <w:r>
              <w:rPr>
                <w:sz w:val="24"/>
                <w:szCs w:val="24"/>
                <w:u w:val="single"/>
              </w:rPr>
              <w:t>п\</w:t>
            </w: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2502" w:type="dxa"/>
          </w:tcPr>
          <w:p w:rsidR="00134AB4" w:rsidRPr="007C04E1" w:rsidRDefault="00134AB4" w:rsidP="00946B96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Ф.И.О.</w:t>
            </w:r>
          </w:p>
          <w:p w:rsidR="00134AB4" w:rsidRDefault="00134AB4" w:rsidP="00946B96">
            <w:pPr>
              <w:contextualSpacing/>
              <w:rPr>
                <w:sz w:val="24"/>
                <w:szCs w:val="24"/>
                <w:u w:val="single"/>
              </w:rPr>
            </w:pPr>
            <w:r w:rsidRPr="007C04E1">
              <w:rPr>
                <w:sz w:val="24"/>
                <w:szCs w:val="24"/>
              </w:rPr>
              <w:t>учащегося</w:t>
            </w:r>
          </w:p>
        </w:tc>
        <w:tc>
          <w:tcPr>
            <w:tcW w:w="2628" w:type="dxa"/>
          </w:tcPr>
          <w:p w:rsidR="00134AB4" w:rsidRPr="007C04E1" w:rsidRDefault="00134AB4" w:rsidP="00946B96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Задание №1</w:t>
            </w:r>
          </w:p>
          <w:p w:rsidR="00134AB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7C04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1, ПК 4.2, ПК 4.3</w:t>
            </w:r>
            <w:r w:rsidR="00AE3FF1">
              <w:rPr>
                <w:sz w:val="24"/>
                <w:szCs w:val="24"/>
              </w:rPr>
              <w:t xml:space="preserve">, </w:t>
            </w:r>
          </w:p>
          <w:p w:rsidR="00AE3FF1" w:rsidRPr="003D49AF" w:rsidRDefault="00AE3FF1" w:rsidP="00AE3FF1">
            <w:pPr>
              <w:rPr>
                <w:sz w:val="24"/>
                <w:szCs w:val="24"/>
              </w:rPr>
            </w:pPr>
            <w:r w:rsidRPr="003D49AF">
              <w:rPr>
                <w:sz w:val="24"/>
                <w:szCs w:val="24"/>
              </w:rPr>
              <w:t>ОК</w:t>
            </w:r>
            <w:proofErr w:type="gramStart"/>
            <w:r w:rsidRPr="003D49AF">
              <w:rPr>
                <w:sz w:val="24"/>
                <w:szCs w:val="24"/>
              </w:rPr>
              <w:t>2</w:t>
            </w:r>
            <w:proofErr w:type="gramEnd"/>
            <w:r w:rsidRPr="003D49AF">
              <w:rPr>
                <w:sz w:val="24"/>
                <w:szCs w:val="24"/>
              </w:rPr>
              <w:t>, ОК3, ОК4, ОК 5, ОК6.</w:t>
            </w:r>
          </w:p>
          <w:p w:rsidR="00AE3FF1" w:rsidRPr="007C04E1" w:rsidRDefault="00AE3FF1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7C04E1" w:rsidRDefault="00134AB4" w:rsidP="00946B96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Итог экзамена:</w:t>
            </w:r>
          </w:p>
          <w:p w:rsidR="00134AB4" w:rsidRPr="007C04E1" w:rsidRDefault="00134AB4" w:rsidP="00946B96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 xml:space="preserve">вид </w:t>
            </w:r>
            <w:proofErr w:type="gramStart"/>
            <w:r w:rsidRPr="007C04E1">
              <w:rPr>
                <w:sz w:val="24"/>
                <w:szCs w:val="24"/>
              </w:rPr>
              <w:t>профессиональной</w:t>
            </w:r>
            <w:proofErr w:type="gramEnd"/>
            <w:r w:rsidRPr="007C04E1">
              <w:rPr>
                <w:sz w:val="24"/>
                <w:szCs w:val="24"/>
              </w:rPr>
              <w:t xml:space="preserve"> </w:t>
            </w:r>
          </w:p>
          <w:p w:rsidR="00134AB4" w:rsidRPr="007C04E1" w:rsidRDefault="00134AB4" w:rsidP="00946B96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деятельности</w:t>
            </w:r>
          </w:p>
          <w:p w:rsidR="00134AB4" w:rsidRDefault="00134AB4" w:rsidP="00946B96">
            <w:pPr>
              <w:contextualSpacing/>
              <w:rPr>
                <w:sz w:val="24"/>
                <w:szCs w:val="24"/>
                <w:u w:val="single"/>
              </w:rPr>
            </w:pPr>
            <w:r w:rsidRPr="007C04E1">
              <w:rPr>
                <w:sz w:val="24"/>
                <w:szCs w:val="24"/>
              </w:rPr>
              <w:t>(</w:t>
            </w:r>
            <w:proofErr w:type="gramStart"/>
            <w:r w:rsidRPr="007C04E1">
              <w:rPr>
                <w:sz w:val="24"/>
                <w:szCs w:val="24"/>
              </w:rPr>
              <w:t>освоен</w:t>
            </w:r>
            <w:proofErr w:type="gramEnd"/>
            <w:r w:rsidRPr="007C04E1">
              <w:rPr>
                <w:sz w:val="24"/>
                <w:szCs w:val="24"/>
              </w:rPr>
              <w:t>/не освоен)</w:t>
            </w:r>
          </w:p>
        </w:tc>
      </w:tr>
      <w:tr w:rsidR="00134AB4" w:rsidRPr="006D2E34" w:rsidTr="00134AB4">
        <w:tc>
          <w:tcPr>
            <w:tcW w:w="540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  <w:r w:rsidRPr="006D2E34">
              <w:rPr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  <w:tr w:rsidR="00134AB4" w:rsidRPr="006D2E34" w:rsidTr="00134AB4">
        <w:tc>
          <w:tcPr>
            <w:tcW w:w="540" w:type="dxa"/>
          </w:tcPr>
          <w:p w:rsidR="00134AB4" w:rsidRDefault="00134AB4" w:rsidP="00946B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02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4AB4" w:rsidRPr="006D2E34" w:rsidRDefault="00134AB4" w:rsidP="00946B96">
            <w:pPr>
              <w:contextualSpacing/>
              <w:rPr>
                <w:sz w:val="24"/>
                <w:szCs w:val="24"/>
              </w:rPr>
            </w:pPr>
          </w:p>
        </w:tc>
      </w:tr>
    </w:tbl>
    <w:p w:rsidR="00946B96" w:rsidRDefault="00946B96" w:rsidP="00946B96"/>
    <w:p w:rsidR="00946B96" w:rsidRDefault="00946B96" w:rsidP="00946B96"/>
    <w:p w:rsidR="00946B96" w:rsidRDefault="00946B96" w:rsidP="00946B96"/>
    <w:p w:rsidR="00946B96" w:rsidRDefault="00946B96" w:rsidP="00946B96"/>
    <w:p w:rsidR="00946B96" w:rsidRPr="00946B96" w:rsidRDefault="00946B96" w:rsidP="00946B96">
      <w:pPr>
        <w:rPr>
          <w:sz w:val="24"/>
        </w:rPr>
      </w:pPr>
      <w:r w:rsidRPr="00946B96">
        <w:rPr>
          <w:sz w:val="24"/>
        </w:rPr>
        <w:t>«</w:t>
      </w:r>
      <w:r>
        <w:rPr>
          <w:sz w:val="24"/>
        </w:rPr>
        <w:t>__________</w:t>
      </w:r>
      <w:r w:rsidRPr="00946B96">
        <w:rPr>
          <w:sz w:val="24"/>
        </w:rPr>
        <w:t>»</w:t>
      </w:r>
      <w:r>
        <w:rPr>
          <w:sz w:val="24"/>
        </w:rPr>
        <w:t>______________________</w:t>
      </w:r>
      <w:r w:rsidRPr="00946B96">
        <w:rPr>
          <w:sz w:val="24"/>
        </w:rPr>
        <w:t>20________г.</w:t>
      </w:r>
    </w:p>
    <w:p w:rsidR="00946B96" w:rsidRDefault="00946B96" w:rsidP="00946B96"/>
    <w:p w:rsidR="00946B96" w:rsidRDefault="00946B96" w:rsidP="00946B96"/>
    <w:p w:rsidR="00946B96" w:rsidRDefault="00946B96" w:rsidP="00946B96"/>
    <w:p w:rsidR="00946B96" w:rsidRDefault="00946B96" w:rsidP="00946B96"/>
    <w:p w:rsidR="00946B96" w:rsidRDefault="00946B96" w:rsidP="00946B96"/>
    <w:p w:rsidR="00946B96" w:rsidRDefault="00946B96" w:rsidP="00946B96"/>
    <w:p w:rsidR="00946B96" w:rsidRPr="00946B96" w:rsidRDefault="00946B96" w:rsidP="00946B96">
      <w:pPr>
        <w:rPr>
          <w:sz w:val="24"/>
          <w:szCs w:val="24"/>
        </w:rPr>
      </w:pPr>
      <w:r w:rsidRPr="00946B96">
        <w:rPr>
          <w:sz w:val="24"/>
          <w:szCs w:val="24"/>
        </w:rPr>
        <w:t>Мастер производственного обучения__________________________________ Меняйлова Н.А.</w:t>
      </w:r>
    </w:p>
    <w:p w:rsidR="00946B96" w:rsidRPr="00946B96" w:rsidRDefault="00946B96" w:rsidP="00946B96">
      <w:pPr>
        <w:rPr>
          <w:sz w:val="24"/>
          <w:szCs w:val="24"/>
        </w:rPr>
      </w:pPr>
    </w:p>
    <w:p w:rsidR="00946B96" w:rsidRPr="00946B96" w:rsidRDefault="00946B96" w:rsidP="00946B96">
      <w:pPr>
        <w:rPr>
          <w:sz w:val="24"/>
          <w:szCs w:val="24"/>
        </w:rPr>
      </w:pPr>
      <w:r w:rsidRPr="00946B96">
        <w:rPr>
          <w:sz w:val="24"/>
          <w:szCs w:val="24"/>
        </w:rPr>
        <w:t>Преподаватель  специальных дисциплин</w:t>
      </w:r>
      <w:r w:rsidR="00AE3FF1">
        <w:rPr>
          <w:sz w:val="24"/>
          <w:szCs w:val="24"/>
        </w:rPr>
        <w:t xml:space="preserve"> </w:t>
      </w:r>
      <w:r w:rsidRPr="00946B96">
        <w:rPr>
          <w:sz w:val="24"/>
          <w:szCs w:val="24"/>
        </w:rPr>
        <w:t>_______________________________</w:t>
      </w:r>
      <w:r w:rsidR="00AE3FF1">
        <w:rPr>
          <w:sz w:val="24"/>
          <w:szCs w:val="24"/>
        </w:rPr>
        <w:t xml:space="preserve"> </w:t>
      </w:r>
      <w:r w:rsidRPr="00946B96">
        <w:rPr>
          <w:sz w:val="24"/>
          <w:szCs w:val="24"/>
        </w:rPr>
        <w:t>Садыкова Т.И.</w:t>
      </w:r>
    </w:p>
    <w:p w:rsidR="00D65F0D" w:rsidRPr="00946B96" w:rsidRDefault="00D65F0D" w:rsidP="00D65F0D">
      <w:pPr>
        <w:rPr>
          <w:sz w:val="24"/>
          <w:szCs w:val="24"/>
        </w:rPr>
      </w:pPr>
    </w:p>
    <w:p w:rsidR="00A844A1" w:rsidRDefault="00A844A1"/>
    <w:sectPr w:rsidR="00A844A1" w:rsidSect="00946B96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D9"/>
    <w:multiLevelType w:val="hybridMultilevel"/>
    <w:tmpl w:val="0C7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502"/>
    <w:multiLevelType w:val="hybridMultilevel"/>
    <w:tmpl w:val="82D4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2C763B"/>
    <w:multiLevelType w:val="hybridMultilevel"/>
    <w:tmpl w:val="0F9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8498C"/>
    <w:multiLevelType w:val="hybridMultilevel"/>
    <w:tmpl w:val="833C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2FA"/>
    <w:multiLevelType w:val="hybridMultilevel"/>
    <w:tmpl w:val="9EF6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53AC"/>
    <w:multiLevelType w:val="singleLevel"/>
    <w:tmpl w:val="49D0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06A5772"/>
    <w:multiLevelType w:val="hybridMultilevel"/>
    <w:tmpl w:val="09C0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3310E"/>
    <w:multiLevelType w:val="hybridMultilevel"/>
    <w:tmpl w:val="26F4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51B8A"/>
    <w:multiLevelType w:val="hybridMultilevel"/>
    <w:tmpl w:val="7458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6381C"/>
    <w:multiLevelType w:val="hybridMultilevel"/>
    <w:tmpl w:val="7F2ADD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C02E9E"/>
    <w:multiLevelType w:val="hybridMultilevel"/>
    <w:tmpl w:val="5B7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0855"/>
    <w:multiLevelType w:val="hybridMultilevel"/>
    <w:tmpl w:val="B83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4DD6"/>
    <w:multiLevelType w:val="hybridMultilevel"/>
    <w:tmpl w:val="9F6C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F3A6C"/>
    <w:multiLevelType w:val="hybridMultilevel"/>
    <w:tmpl w:val="A666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26A27"/>
    <w:multiLevelType w:val="hybridMultilevel"/>
    <w:tmpl w:val="4CA2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3535DB"/>
    <w:multiLevelType w:val="hybridMultilevel"/>
    <w:tmpl w:val="844A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F003C"/>
    <w:multiLevelType w:val="hybridMultilevel"/>
    <w:tmpl w:val="54D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793594"/>
    <w:multiLevelType w:val="hybridMultilevel"/>
    <w:tmpl w:val="77E28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E705FB"/>
    <w:multiLevelType w:val="hybridMultilevel"/>
    <w:tmpl w:val="3F2A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96B00"/>
    <w:multiLevelType w:val="hybridMultilevel"/>
    <w:tmpl w:val="78C6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C4E0E"/>
    <w:multiLevelType w:val="hybridMultilevel"/>
    <w:tmpl w:val="767AA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0B08C8"/>
    <w:multiLevelType w:val="hybridMultilevel"/>
    <w:tmpl w:val="28D6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021D8"/>
    <w:multiLevelType w:val="hybridMultilevel"/>
    <w:tmpl w:val="0478D7C8"/>
    <w:lvl w:ilvl="0" w:tplc="C47A320A">
      <w:start w:val="2009"/>
      <w:numFmt w:val="decimal"/>
      <w:lvlText w:val="%1"/>
      <w:lvlJc w:val="left"/>
      <w:pPr>
        <w:ind w:left="877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  <w:rPr>
        <w:rFonts w:cs="Times New Roman"/>
      </w:rPr>
    </w:lvl>
  </w:abstractNum>
  <w:abstractNum w:abstractNumId="23">
    <w:nsid w:val="690F1F89"/>
    <w:multiLevelType w:val="hybridMultilevel"/>
    <w:tmpl w:val="A36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345115"/>
    <w:multiLevelType w:val="hybridMultilevel"/>
    <w:tmpl w:val="C136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22B8A"/>
    <w:multiLevelType w:val="hybridMultilevel"/>
    <w:tmpl w:val="038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A50BE"/>
    <w:multiLevelType w:val="hybridMultilevel"/>
    <w:tmpl w:val="46DE0AE4"/>
    <w:lvl w:ilvl="0" w:tplc="0F6855D6">
      <w:start w:val="2009"/>
      <w:numFmt w:val="decimal"/>
      <w:lvlText w:val="%1"/>
      <w:lvlJc w:val="left"/>
      <w:pPr>
        <w:ind w:left="802" w:hanging="600"/>
      </w:pPr>
      <w:rPr>
        <w:rFonts w:cs="Times New Roman" w:hint="default"/>
        <w:color w:val="000000"/>
      </w:rPr>
    </w:lvl>
    <w:lvl w:ilvl="1" w:tplc="3CC49326">
      <w:start w:val="1"/>
      <w:numFmt w:val="decimal"/>
      <w:lvlText w:val="%2."/>
      <w:lvlJc w:val="left"/>
      <w:pPr>
        <w:tabs>
          <w:tab w:val="num" w:pos="1282"/>
        </w:tabs>
        <w:ind w:left="12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27">
    <w:nsid w:val="71F04DDD"/>
    <w:multiLevelType w:val="hybridMultilevel"/>
    <w:tmpl w:val="95DE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86ED1"/>
    <w:multiLevelType w:val="hybridMultilevel"/>
    <w:tmpl w:val="539E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1081E"/>
    <w:multiLevelType w:val="hybridMultilevel"/>
    <w:tmpl w:val="2BCEE414"/>
    <w:lvl w:ilvl="0" w:tplc="1966E0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8"/>
  </w:num>
  <w:num w:numId="11">
    <w:abstractNumId w:val="28"/>
  </w:num>
  <w:num w:numId="12">
    <w:abstractNumId w:val="25"/>
  </w:num>
  <w:num w:numId="13">
    <w:abstractNumId w:val="15"/>
  </w:num>
  <w:num w:numId="14">
    <w:abstractNumId w:val="4"/>
  </w:num>
  <w:num w:numId="15">
    <w:abstractNumId w:val="24"/>
  </w:num>
  <w:num w:numId="16">
    <w:abstractNumId w:val="11"/>
  </w:num>
  <w:num w:numId="17">
    <w:abstractNumId w:val="27"/>
  </w:num>
  <w:num w:numId="18">
    <w:abstractNumId w:val="19"/>
  </w:num>
  <w:num w:numId="19">
    <w:abstractNumId w:val="12"/>
  </w:num>
  <w:num w:numId="20">
    <w:abstractNumId w:val="10"/>
  </w:num>
  <w:num w:numId="21">
    <w:abstractNumId w:val="7"/>
  </w:num>
  <w:num w:numId="22">
    <w:abstractNumId w:val="2"/>
  </w:num>
  <w:num w:numId="23">
    <w:abstractNumId w:val="22"/>
  </w:num>
  <w:num w:numId="24">
    <w:abstractNumId w:val="26"/>
  </w:num>
  <w:num w:numId="25">
    <w:abstractNumId w:val="13"/>
  </w:num>
  <w:num w:numId="26">
    <w:abstractNumId w:val="21"/>
  </w:num>
  <w:num w:numId="27">
    <w:abstractNumId w:val="3"/>
  </w:num>
  <w:num w:numId="28">
    <w:abstractNumId w:val="20"/>
  </w:num>
  <w:num w:numId="29">
    <w:abstractNumId w:val="2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5F0D"/>
    <w:rsid w:val="00027882"/>
    <w:rsid w:val="00072F66"/>
    <w:rsid w:val="001051CB"/>
    <w:rsid w:val="00134AB4"/>
    <w:rsid w:val="00946B96"/>
    <w:rsid w:val="00A844A1"/>
    <w:rsid w:val="00AD4389"/>
    <w:rsid w:val="00AE3FF1"/>
    <w:rsid w:val="00CE2909"/>
    <w:rsid w:val="00D65F0D"/>
    <w:rsid w:val="00DC5631"/>
    <w:rsid w:val="00E1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F0D"/>
    <w:pPr>
      <w:keepNext/>
      <w:widowControl/>
      <w:autoSpaceDE/>
      <w:autoSpaceDN/>
      <w:adjustRightInd/>
      <w:outlineLvl w:val="0"/>
    </w:pPr>
    <w:rPr>
      <w:b/>
      <w:bCs/>
      <w:sz w:val="4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F0D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paragraph" w:styleId="a3">
    <w:name w:val="Balloon Text"/>
    <w:basedOn w:val="a"/>
    <w:link w:val="a4"/>
    <w:semiHidden/>
    <w:unhideWhenUsed/>
    <w:rsid w:val="00D6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65F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D65F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D65F0D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semiHidden/>
    <w:unhideWhenUsed/>
    <w:rsid w:val="00D65F0D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D6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D65F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D6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65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6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65F0D"/>
    <w:pPr>
      <w:ind w:left="720"/>
      <w:contextualSpacing/>
    </w:pPr>
  </w:style>
  <w:style w:type="table" w:styleId="ae">
    <w:name w:val="Table Grid"/>
    <w:basedOn w:val="a1"/>
    <w:uiPriority w:val="59"/>
    <w:rsid w:val="00D65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8251</Words>
  <Characters>47033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</dc:creator>
  <cp:keywords/>
  <dc:description/>
  <cp:lastModifiedBy>Home Comp</cp:lastModifiedBy>
  <cp:revision>5</cp:revision>
  <dcterms:created xsi:type="dcterms:W3CDTF">2014-01-19T14:59:00Z</dcterms:created>
  <dcterms:modified xsi:type="dcterms:W3CDTF">2014-01-23T16:57:00Z</dcterms:modified>
</cp:coreProperties>
</file>