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43" w:rsidRPr="005F62C0" w:rsidRDefault="006635B0" w:rsidP="00043543">
      <w:pPr>
        <w:pStyle w:val="11"/>
        <w:keepNext/>
        <w:keepLines/>
        <w:shd w:val="clear" w:color="auto" w:fill="auto"/>
        <w:spacing w:before="0" w:after="175"/>
        <w:rPr>
          <w:rFonts w:ascii="Times New Roman" w:hAnsi="Times New Roman" w:cs="Times New Roman"/>
          <w:b/>
          <w:sz w:val="28"/>
          <w:szCs w:val="28"/>
        </w:rPr>
      </w:pPr>
      <w:bookmarkStart w:id="0" w:name="bookmark0"/>
      <w:r>
        <w:rPr>
          <w:rFonts w:ascii="Times New Roman" w:hAnsi="Times New Roman" w:cs="Times New Roman"/>
          <w:b/>
          <w:sz w:val="28"/>
          <w:szCs w:val="28"/>
        </w:rPr>
        <w:t xml:space="preserve">Буряад литератураар </w:t>
      </w:r>
      <w:proofErr w:type="gramStart"/>
      <w:r>
        <w:rPr>
          <w:rFonts w:ascii="Times New Roman" w:hAnsi="Times New Roman" w:cs="Times New Roman"/>
          <w:b/>
          <w:sz w:val="28"/>
          <w:szCs w:val="28"/>
        </w:rPr>
        <w:t>h</w:t>
      </w:r>
      <w:proofErr w:type="gramEnd"/>
      <w:r w:rsidR="00043543" w:rsidRPr="005F62C0">
        <w:rPr>
          <w:rFonts w:ascii="Times New Roman" w:hAnsi="Times New Roman" w:cs="Times New Roman"/>
          <w:b/>
          <w:sz w:val="28"/>
          <w:szCs w:val="28"/>
        </w:rPr>
        <w:t>урагшадай мэдэсэ, шадабари, дуршэл сэгнэхэ эрилтэ</w:t>
      </w:r>
      <w:bookmarkEnd w:id="0"/>
    </w:p>
    <w:p w:rsidR="00043543" w:rsidRPr="006635B0" w:rsidRDefault="00043543" w:rsidP="006635B0">
      <w:pPr>
        <w:pStyle w:val="2"/>
        <w:shd w:val="clear" w:color="auto" w:fill="auto"/>
        <w:spacing w:after="111" w:line="276" w:lineRule="auto"/>
        <w:jc w:val="center"/>
        <w:rPr>
          <w:rFonts w:ascii="Times New Roman" w:hAnsi="Times New Roman" w:cs="Times New Roman"/>
          <w:b/>
          <w:sz w:val="24"/>
          <w:szCs w:val="24"/>
        </w:rPr>
      </w:pPr>
      <w:r w:rsidRPr="006635B0">
        <w:rPr>
          <w:rStyle w:val="1"/>
          <w:rFonts w:ascii="Times New Roman" w:hAnsi="Times New Roman" w:cs="Times New Roman"/>
          <w:b/>
          <w:sz w:val="24"/>
          <w:szCs w:val="24"/>
        </w:rPr>
        <w:t>1. Буряад литератураар харюу сэгнэлгэ</w:t>
      </w:r>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Программын эрилтын ёЬоор hурагшадай ямар мэдэсэ, шадабари, дүршэлтэй болоhые, буряад литератураар  хэр зэргэ бэлэдхэлтэй байhаниие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элирүүлхэ, шалгаха гол зорилго болоно. Дээрэ хэлэгдэhэн шэглэлнүүд соо табигдаhан заабари хараадаа абажа, hурагшадай мэдэсэ сэгнэхэдээ, тэдэнэй журам, үзэл бодол, мэдэрэлынь хэр зэргэ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бүрилдэн, эстетическэ талаараа ямараар хүмүүжүүлэгдэжэ байнаб, уншаhан уран зохёолоо зүбөөр ойлгожо, сэгнэжэ шадаха шадабаринь хэр зэргэ бүрилдэжэ байнаб гэhэн зүйлнүүдтэ анхаралаа хандуулха хэрэгтэй.</w:t>
      </w:r>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hуралсалай шата бүхэндэ (хэшээлэй алишье үедэ) үнгэргэгдэдэг Ьурагшадай уншалгын үедэ, уншажа байhан зохёолой удхые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ойлгохо, хөөрэжэ шадаха дүршэлынь хүгжөөхэ. Зохёол соо харуулагда</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 үйлэ хэрэг, үйлэдэгшэ нюурнууд, хэлэhэн угэ, хэhэн хэрэг, зохёолой идейнэ удха болон уран hайханайнь зүйлнүүдые элирүүлгэдэ уран зохёолой ямар удхатай, үүргэтэй байhыень hурагшадай ойлгожо, өөрынхеэрээ сэгнэжэ шадаха дүршэл шадабарииень арьбадхаха, үргэдхэхэ. Уран зохёол шудалан үзэлгэдэ, илангаяа тэрэнэй шүүмжэлэл хэлгэдэ литературын теори шудалха айхабтар ехэ удха шанартай. Багша литературын теориин удхые гүнзэгыгөө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ойлгуулха гэжэ оролдохо, гадна hурагшадай мэдэсые практическа ажалда, шудалан үзэжэ байЬан уран зохёолоор (зохёолго) бэшэлгэдэ, хөөрэлгэдэ зүбөөр, шадамараар хэрэглүүлхэ болоно. Энэ талаар литература болон искусство тухай хэлэ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үгэ, статья hурагшадай литературна бэлэдхэлдэ тон ехэ удха шанартай.</w:t>
      </w:r>
      <w:r w:rsidRPr="006635B0">
        <w:rPr>
          <w:rStyle w:val="a5"/>
          <w:rFonts w:ascii="Times New Roman" w:hAnsi="Times New Roman" w:cs="Times New Roman"/>
          <w:sz w:val="24"/>
          <w:szCs w:val="24"/>
        </w:rPr>
        <w:t xml:space="preserve"> </w:t>
      </w:r>
      <w:r w:rsidRPr="006635B0">
        <w:rPr>
          <w:rStyle w:val="1"/>
          <w:rFonts w:ascii="Times New Roman" w:hAnsi="Times New Roman" w:cs="Times New Roman"/>
          <w:sz w:val="24"/>
          <w:szCs w:val="24"/>
        </w:rPr>
        <w:t xml:space="preserve">Һурагшадые тусхай литературна бэлэдхэлтэй болгохын тула литературын теориие hайнаар шудалуулха, гүнзэгы мэдэсэтэй болгохо шухала. Эндэ багша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урагшадай мэдэсэдэ, тэрэнэй шанартань</w:t>
      </w:r>
      <w:r w:rsidRPr="006635B0">
        <w:rPr>
          <w:rStyle w:val="8pt0pt"/>
          <w:rFonts w:ascii="Times New Roman" w:hAnsi="Times New Roman" w:cs="Times New Roman"/>
          <w:sz w:val="24"/>
          <w:szCs w:val="24"/>
          <w:lang w:val="ru"/>
        </w:rPr>
        <w:t xml:space="preserve"> </w:t>
      </w:r>
      <w:r w:rsidRPr="006635B0">
        <w:rPr>
          <w:rStyle w:val="8pt0pt"/>
          <w:rFonts w:ascii="Times New Roman" w:hAnsi="Times New Roman" w:cs="Times New Roman"/>
          <w:b w:val="0"/>
          <w:sz w:val="24"/>
          <w:szCs w:val="24"/>
          <w:lang w:val="ru-RU"/>
        </w:rPr>
        <w:t>тусгаар</w:t>
      </w:r>
      <w:r w:rsidRPr="006635B0">
        <w:rPr>
          <w:rStyle w:val="1"/>
          <w:rFonts w:ascii="Times New Roman" w:hAnsi="Times New Roman" w:cs="Times New Roman"/>
          <w:sz w:val="24"/>
          <w:szCs w:val="24"/>
          <w:lang w:val="ru"/>
        </w:rPr>
        <w:t xml:space="preserve"> </w:t>
      </w:r>
      <w:r w:rsidRPr="006635B0">
        <w:rPr>
          <w:rStyle w:val="1"/>
          <w:rFonts w:ascii="Times New Roman" w:hAnsi="Times New Roman" w:cs="Times New Roman"/>
          <w:sz w:val="24"/>
          <w:szCs w:val="24"/>
        </w:rPr>
        <w:t>эрилтэ табиха уялгатай.</w:t>
      </w:r>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Ьурагшад зохёолго, асуудалда харюу, реферат, тестнүүдээр худэлмэри болон бэшэшье бэшэмэл худэлмэри ямараар бэшээб, тэрээн дээрэ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ээнь үндэhэлжэ, тэдэнэй литератураар бэлэдхэлэй, мэдэсын, аман ба бэшэмэл хэлэлгын дуршэл шадабариин хэр зэргэ хүгжэhыень сэгнэхэ болоно. Программын эрилтын ё</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оор hурагшадай литератураар бэлэдхэл, илангаяа hурагшадай аман ба бэшэмэл хэлэлгын бэлэдхэл, дуршэл, шадабари тусхай гуримтайгаар бүрилдүүлэгдэхэ ёЬотой.</w:t>
      </w:r>
    </w:p>
    <w:p w:rsidR="00043543" w:rsidRPr="006635B0" w:rsidRDefault="001455F3" w:rsidP="006635B0">
      <w:pPr>
        <w:pStyle w:val="2"/>
        <w:shd w:val="clear" w:color="auto" w:fill="auto"/>
        <w:spacing w:after="72" w:line="276" w:lineRule="auto"/>
        <w:ind w:left="20" w:right="20" w:firstLine="340"/>
        <w:rPr>
          <w:rFonts w:ascii="Times New Roman" w:hAnsi="Times New Roman" w:cs="Times New Roman"/>
          <w:sz w:val="24"/>
          <w:szCs w:val="24"/>
        </w:rPr>
      </w:pPr>
      <w:r>
        <w:rPr>
          <w:rStyle w:val="1"/>
          <w:rFonts w:ascii="Times New Roman" w:hAnsi="Times New Roman" w:cs="Times New Roman"/>
          <w:sz w:val="24"/>
          <w:szCs w:val="24"/>
        </w:rPr>
        <w:t>10-</w:t>
      </w:r>
      <w:r w:rsidR="00043543" w:rsidRPr="006635B0">
        <w:rPr>
          <w:rStyle w:val="1"/>
          <w:rFonts w:ascii="Times New Roman" w:hAnsi="Times New Roman" w:cs="Times New Roman"/>
          <w:sz w:val="24"/>
          <w:szCs w:val="24"/>
        </w:rPr>
        <w:t xml:space="preserve">11 класста </w:t>
      </w:r>
      <w:proofErr w:type="gramStart"/>
      <w:r w:rsidR="00043543" w:rsidRPr="006635B0">
        <w:rPr>
          <w:rStyle w:val="1"/>
          <w:rFonts w:ascii="Times New Roman" w:hAnsi="Times New Roman" w:cs="Times New Roman"/>
          <w:sz w:val="24"/>
          <w:szCs w:val="24"/>
        </w:rPr>
        <w:t>h</w:t>
      </w:r>
      <w:proofErr w:type="gramEnd"/>
      <w:r w:rsidR="00043543" w:rsidRPr="006635B0">
        <w:rPr>
          <w:rStyle w:val="1"/>
          <w:rFonts w:ascii="Times New Roman" w:hAnsi="Times New Roman" w:cs="Times New Roman"/>
          <w:sz w:val="24"/>
          <w:szCs w:val="24"/>
        </w:rPr>
        <w:t>уралсалай жэлэй турша соо турэлхи лите</w:t>
      </w:r>
      <w:r w:rsidR="00043543" w:rsidRPr="006635B0">
        <w:rPr>
          <w:rStyle w:val="1"/>
          <w:rFonts w:ascii="Times New Roman" w:hAnsi="Times New Roman" w:cs="Times New Roman"/>
          <w:sz w:val="24"/>
          <w:szCs w:val="24"/>
        </w:rPr>
        <w:softHyphen/>
        <w:t>ратураар бэшэгдэхэ ёhотой зохёолгын тоо иимэрхүүгээр хубаагдаха болоно: класстаа3-5; гэртээ3-5.</w:t>
      </w:r>
      <w:r w:rsidR="00043543" w:rsidRPr="006635B0">
        <w:rPr>
          <w:rFonts w:ascii="Times New Roman" w:hAnsi="Times New Roman" w:cs="Times New Roman"/>
          <w:sz w:val="24"/>
          <w:szCs w:val="24"/>
        </w:rPr>
        <w:t xml:space="preserve"> </w:t>
      </w:r>
      <w:r w:rsidR="00043543" w:rsidRPr="006635B0">
        <w:rPr>
          <w:rStyle w:val="1"/>
          <w:rFonts w:ascii="Times New Roman" w:hAnsi="Times New Roman" w:cs="Times New Roman"/>
          <w:sz w:val="24"/>
          <w:szCs w:val="24"/>
        </w:rPr>
        <w:t xml:space="preserve">Зохёолгын хэмжээ </w:t>
      </w:r>
      <w:r>
        <w:rPr>
          <w:rStyle w:val="1"/>
          <w:rFonts w:ascii="Times New Roman" w:hAnsi="Times New Roman" w:cs="Times New Roman"/>
          <w:sz w:val="24"/>
          <w:szCs w:val="24"/>
        </w:rPr>
        <w:t>10-</w:t>
      </w:r>
      <w:bookmarkStart w:id="1" w:name="_GoBack"/>
      <w:bookmarkEnd w:id="1"/>
      <w:r w:rsidR="00043543" w:rsidRPr="006635B0">
        <w:rPr>
          <w:rStyle w:val="1"/>
          <w:rFonts w:ascii="Times New Roman" w:hAnsi="Times New Roman" w:cs="Times New Roman"/>
          <w:sz w:val="24"/>
          <w:szCs w:val="24"/>
        </w:rPr>
        <w:t>11 класста гол түлэб - 5-6 нюур.</w:t>
      </w:r>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 xml:space="preserve">Хэрбээ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урагшын зохёолгын дээрэ хэлэгдэhэн эрилтэhээ багаар бэшэгдэhэн аад, удхын талаар хангалтатай байбалнь, эрилтын ёhоор сэгнэлтын тэмдэг табиха. Хэрбээ зохёолгын хараалагда</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 эрилтэhээ ехээр бэшэгдээд байгаа hаань, тэрээнтэй зэргэ сэгнэлтэ үргэжэ болохогүй.</w:t>
      </w:r>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 xml:space="preserve">Хэшээлдэ, гэртээ бэшэгдэhэн зохёолго </w:t>
      </w:r>
      <w:r w:rsidR="001455F3">
        <w:rPr>
          <w:rStyle w:val="1"/>
          <w:rFonts w:ascii="Times New Roman" w:hAnsi="Times New Roman" w:cs="Times New Roman"/>
          <w:sz w:val="24"/>
          <w:szCs w:val="24"/>
        </w:rPr>
        <w:t>10-</w:t>
      </w:r>
      <w:r w:rsidRPr="006635B0">
        <w:rPr>
          <w:rStyle w:val="1"/>
          <w:rFonts w:ascii="Times New Roman" w:hAnsi="Times New Roman" w:cs="Times New Roman"/>
          <w:sz w:val="24"/>
          <w:szCs w:val="24"/>
        </w:rPr>
        <w:t>11-дэхи класста арбан хоногой турша соо шалгагдаха зэргэтэй. Һурагшадай зохёолго шалгахадаа, хоёр янзын сэгнэлтэ табиха ёhотой: тү</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үүшын сэгнэлтэ удхын ба хэлэнэй түлөө, хоёрдохинь - зүб бэшэлгын. Бэшэгдэhэн  зохёолгы</w:t>
      </w:r>
      <w:proofErr w:type="gramStart"/>
      <w:r w:rsidRPr="006635B0">
        <w:rPr>
          <w:rStyle w:val="1"/>
          <w:rFonts w:ascii="Times New Roman" w:hAnsi="Times New Roman" w:cs="Times New Roman"/>
          <w:sz w:val="24"/>
          <w:szCs w:val="24"/>
        </w:rPr>
        <w:t>н(</w:t>
      </w:r>
      <w:proofErr w:type="gramEnd"/>
      <w:r w:rsidRPr="006635B0">
        <w:rPr>
          <w:rStyle w:val="1"/>
          <w:rFonts w:ascii="Times New Roman" w:hAnsi="Times New Roman" w:cs="Times New Roman"/>
          <w:sz w:val="24"/>
          <w:szCs w:val="24"/>
        </w:rPr>
        <w:t>удхын ба хэлэнэй) түлөө табигдаhан, нэгэдэхи сэгнэлтэ турэлхи литературада, хоёрдохинь - буряад хэлэндэ хабаатай.</w:t>
      </w:r>
    </w:p>
    <w:p w:rsidR="00043543" w:rsidRPr="006635B0" w:rsidRDefault="00043543" w:rsidP="006635B0">
      <w:pPr>
        <w:pStyle w:val="2"/>
        <w:shd w:val="clear" w:color="auto" w:fill="auto"/>
        <w:spacing w:after="0" w:line="276" w:lineRule="auto"/>
        <w:ind w:left="20" w:right="60" w:firstLine="340"/>
        <w:rPr>
          <w:rFonts w:ascii="Times New Roman" w:hAnsi="Times New Roman" w:cs="Times New Roman"/>
          <w:sz w:val="24"/>
          <w:szCs w:val="24"/>
        </w:rPr>
      </w:pPr>
      <w:r w:rsidRPr="006635B0">
        <w:rPr>
          <w:rStyle w:val="1"/>
          <w:rFonts w:ascii="Times New Roman" w:hAnsi="Times New Roman" w:cs="Times New Roman"/>
          <w:sz w:val="24"/>
          <w:szCs w:val="24"/>
        </w:rPr>
        <w:t>Һурагшадай үгэ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 xml:space="preserve">эн </w:t>
      </w:r>
      <w:r w:rsidRPr="006635B0">
        <w:rPr>
          <w:rStyle w:val="1"/>
          <w:rFonts w:ascii="Times New Roman" w:hAnsi="Times New Roman" w:cs="Times New Roman"/>
          <w:b/>
          <w:sz w:val="24"/>
          <w:szCs w:val="24"/>
        </w:rPr>
        <w:t>аман харюуда сэгнэлтэ</w:t>
      </w:r>
      <w:r w:rsidRPr="006635B0">
        <w:rPr>
          <w:rStyle w:val="1"/>
          <w:rFonts w:ascii="Times New Roman" w:hAnsi="Times New Roman" w:cs="Times New Roman"/>
          <w:sz w:val="24"/>
          <w:szCs w:val="24"/>
        </w:rPr>
        <w:t xml:space="preserve"> табихадаа, багша иимэ гол эрилтэ хутэлбэри болгон абаха:</w:t>
      </w:r>
    </w:p>
    <w:p w:rsidR="00043543" w:rsidRPr="006635B0" w:rsidRDefault="00043543" w:rsidP="006635B0">
      <w:pPr>
        <w:pStyle w:val="2"/>
        <w:numPr>
          <w:ilvl w:val="0"/>
          <w:numId w:val="1"/>
        </w:numPr>
        <w:shd w:val="clear" w:color="auto" w:fill="auto"/>
        <w:tabs>
          <w:tab w:val="left" w:pos="586"/>
        </w:tabs>
        <w:spacing w:after="0" w:line="276" w:lineRule="auto"/>
        <w:ind w:left="20" w:right="60" w:firstLine="340"/>
        <w:rPr>
          <w:rFonts w:ascii="Times New Roman" w:hAnsi="Times New Roman" w:cs="Times New Roman"/>
          <w:sz w:val="24"/>
          <w:szCs w:val="24"/>
        </w:rPr>
      </w:pPr>
      <w:r w:rsidRPr="006635B0">
        <w:rPr>
          <w:rStyle w:val="1"/>
          <w:rFonts w:ascii="Times New Roman" w:hAnsi="Times New Roman" w:cs="Times New Roman"/>
          <w:sz w:val="24"/>
          <w:szCs w:val="24"/>
        </w:rPr>
        <w:t xml:space="preserve">Үзэжэ байhан зохёолой удха мэдэлгэ, уран hайханайнь </w:t>
      </w:r>
      <w:proofErr w:type="gramStart"/>
      <w:r w:rsidRPr="006635B0">
        <w:rPr>
          <w:rStyle w:val="1"/>
          <w:rFonts w:ascii="Times New Roman" w:hAnsi="Times New Roman" w:cs="Times New Roman"/>
          <w:sz w:val="24"/>
          <w:szCs w:val="24"/>
        </w:rPr>
        <w:t>талые</w:t>
      </w:r>
      <w:proofErr w:type="gramEnd"/>
      <w:r w:rsidRPr="006635B0">
        <w:rPr>
          <w:rStyle w:val="1"/>
          <w:rFonts w:ascii="Times New Roman" w:hAnsi="Times New Roman" w:cs="Times New Roman"/>
          <w:sz w:val="24"/>
          <w:szCs w:val="24"/>
        </w:rPr>
        <w:t>, идейнэ удхыень ойлголго, hайнаар уншажа, хөөрэжэ шадалга.</w:t>
      </w:r>
    </w:p>
    <w:p w:rsidR="00043543" w:rsidRPr="006635B0" w:rsidRDefault="00043543" w:rsidP="006635B0">
      <w:pPr>
        <w:pStyle w:val="2"/>
        <w:numPr>
          <w:ilvl w:val="0"/>
          <w:numId w:val="1"/>
        </w:numPr>
        <w:shd w:val="clear" w:color="auto" w:fill="auto"/>
        <w:tabs>
          <w:tab w:val="left" w:pos="591"/>
        </w:tabs>
        <w:spacing w:after="0" w:line="276" w:lineRule="auto"/>
        <w:ind w:left="20" w:right="60" w:firstLine="340"/>
        <w:rPr>
          <w:rFonts w:ascii="Times New Roman" w:hAnsi="Times New Roman" w:cs="Times New Roman"/>
          <w:sz w:val="24"/>
          <w:szCs w:val="24"/>
        </w:rPr>
      </w:pPr>
      <w:r w:rsidRPr="006635B0">
        <w:rPr>
          <w:rStyle w:val="1"/>
          <w:rFonts w:ascii="Times New Roman" w:hAnsi="Times New Roman" w:cs="Times New Roman"/>
          <w:sz w:val="24"/>
          <w:szCs w:val="24"/>
        </w:rPr>
        <w:t>Зохёол соо харуулагда</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 үйлэ (эпизодой) хоорондохи холбоо, геройн хэhэн хэрэг, үйлэ, хэлэhэн үгэ г.м. элируулэн</w:t>
      </w:r>
      <w:r w:rsidRPr="006635B0">
        <w:rPr>
          <w:rStyle w:val="a4"/>
          <w:rFonts w:ascii="Times New Roman" w:hAnsi="Times New Roman" w:cs="Times New Roman"/>
          <w:sz w:val="24"/>
          <w:szCs w:val="24"/>
        </w:rPr>
        <w:t xml:space="preserve"> </w:t>
      </w:r>
      <w:r w:rsidRPr="006635B0">
        <w:rPr>
          <w:rStyle w:val="a4"/>
          <w:rFonts w:ascii="Times New Roman" w:hAnsi="Times New Roman" w:cs="Times New Roman"/>
          <w:i w:val="0"/>
          <w:sz w:val="24"/>
          <w:szCs w:val="24"/>
        </w:rPr>
        <w:t xml:space="preserve">хөөрэжэ </w:t>
      </w:r>
      <w:r w:rsidRPr="006635B0">
        <w:rPr>
          <w:rStyle w:val="1"/>
          <w:rFonts w:ascii="Times New Roman" w:hAnsi="Times New Roman" w:cs="Times New Roman"/>
          <w:sz w:val="24"/>
          <w:szCs w:val="24"/>
        </w:rPr>
        <w:t>шадалга.</w:t>
      </w:r>
    </w:p>
    <w:p w:rsidR="00043543" w:rsidRPr="006635B0" w:rsidRDefault="00043543" w:rsidP="006635B0">
      <w:pPr>
        <w:pStyle w:val="2"/>
        <w:numPr>
          <w:ilvl w:val="0"/>
          <w:numId w:val="1"/>
        </w:numPr>
        <w:shd w:val="clear" w:color="auto" w:fill="auto"/>
        <w:tabs>
          <w:tab w:val="left" w:pos="625"/>
        </w:tabs>
        <w:spacing w:after="0" w:line="276" w:lineRule="auto"/>
        <w:ind w:left="20" w:right="60" w:firstLine="340"/>
        <w:rPr>
          <w:rFonts w:ascii="Times New Roman" w:hAnsi="Times New Roman" w:cs="Times New Roman"/>
          <w:sz w:val="24"/>
          <w:szCs w:val="24"/>
        </w:rPr>
      </w:pPr>
      <w:r w:rsidRPr="006635B0">
        <w:rPr>
          <w:rStyle w:val="1"/>
          <w:rFonts w:ascii="Times New Roman" w:hAnsi="Times New Roman" w:cs="Times New Roman"/>
          <w:sz w:val="24"/>
          <w:szCs w:val="24"/>
        </w:rPr>
        <w:lastRenderedPageBreak/>
        <w:t>Үзэ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зохёолой эстетическэ удха элирүүлхын тулада хэрэглэгдэдэг уран хурса үгын үүргые ойлгожо, хэрэглэжэ шадалга.</w:t>
      </w:r>
    </w:p>
    <w:p w:rsidR="00043543" w:rsidRPr="006635B0" w:rsidRDefault="00043543" w:rsidP="006635B0">
      <w:pPr>
        <w:pStyle w:val="2"/>
        <w:numPr>
          <w:ilvl w:val="0"/>
          <w:numId w:val="1"/>
        </w:numPr>
        <w:shd w:val="clear" w:color="auto" w:fill="auto"/>
        <w:tabs>
          <w:tab w:val="left" w:pos="615"/>
        </w:tabs>
        <w:spacing w:after="0" w:line="276" w:lineRule="auto"/>
        <w:ind w:left="20" w:right="60" w:firstLine="340"/>
        <w:rPr>
          <w:rFonts w:ascii="Times New Roman" w:hAnsi="Times New Roman" w:cs="Times New Roman"/>
          <w:sz w:val="24"/>
          <w:szCs w:val="24"/>
        </w:rPr>
      </w:pPr>
      <w:proofErr w:type="gramStart"/>
      <w:r w:rsidRPr="006635B0">
        <w:rPr>
          <w:rStyle w:val="1"/>
          <w:rFonts w:ascii="Times New Roman" w:hAnsi="Times New Roman" w:cs="Times New Roman"/>
          <w:sz w:val="24"/>
          <w:szCs w:val="24"/>
        </w:rPr>
        <w:t>Ш</w:t>
      </w:r>
      <w:proofErr w:type="gramEnd"/>
      <w:r w:rsidRPr="006635B0">
        <w:rPr>
          <w:rStyle w:val="1"/>
          <w:rFonts w:ascii="Times New Roman" w:hAnsi="Times New Roman" w:cs="Times New Roman"/>
          <w:sz w:val="24"/>
          <w:szCs w:val="24"/>
        </w:rPr>
        <w:t>үүмжэлгэ хэхэдээ, класстаа үзэhэн гү, али өөрөө уншаhан зохёолоо хэрэглэжэ hуралга.</w:t>
      </w:r>
    </w:p>
    <w:p w:rsidR="00043543" w:rsidRPr="006635B0" w:rsidRDefault="00043543" w:rsidP="006635B0">
      <w:pPr>
        <w:pStyle w:val="2"/>
        <w:numPr>
          <w:ilvl w:val="0"/>
          <w:numId w:val="1"/>
        </w:numPr>
        <w:shd w:val="clear" w:color="auto" w:fill="auto"/>
        <w:tabs>
          <w:tab w:val="left" w:pos="606"/>
        </w:tabs>
        <w:spacing w:after="0" w:line="276" w:lineRule="auto"/>
        <w:ind w:left="20" w:right="60" w:firstLine="340"/>
        <w:rPr>
          <w:rFonts w:ascii="Times New Roman" w:hAnsi="Times New Roman" w:cs="Times New Roman"/>
          <w:sz w:val="24"/>
          <w:szCs w:val="24"/>
        </w:rPr>
      </w:pPr>
      <w:r w:rsidRPr="006635B0">
        <w:rPr>
          <w:rStyle w:val="1"/>
          <w:rFonts w:ascii="Times New Roman" w:hAnsi="Times New Roman" w:cs="Times New Roman"/>
          <w:sz w:val="24"/>
          <w:szCs w:val="24"/>
        </w:rPr>
        <w:t xml:space="preserve">Олониитын үе сагай гол эрилтые хараадаа абан, уран зохёол шүүмжэлжэ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уралга.</w:t>
      </w:r>
    </w:p>
    <w:p w:rsidR="00043543" w:rsidRPr="006635B0" w:rsidRDefault="00043543" w:rsidP="006635B0">
      <w:pPr>
        <w:pStyle w:val="2"/>
        <w:shd w:val="clear" w:color="auto" w:fill="auto"/>
        <w:spacing w:after="0" w:line="276" w:lineRule="auto"/>
        <w:ind w:left="20" w:right="60" w:firstLine="340"/>
        <w:rPr>
          <w:rFonts w:ascii="Times New Roman" w:hAnsi="Times New Roman" w:cs="Times New Roman"/>
          <w:sz w:val="24"/>
          <w:szCs w:val="24"/>
        </w:rPr>
      </w:pPr>
      <w:r w:rsidRPr="006635B0">
        <w:rPr>
          <w:rStyle w:val="1"/>
          <w:rFonts w:ascii="Times New Roman" w:hAnsi="Times New Roman" w:cs="Times New Roman"/>
          <w:sz w:val="24"/>
          <w:szCs w:val="24"/>
        </w:rPr>
        <w:t>Зохёол тухай мэдэхэ болоhон, ойлгоhон юумэеэ сэбэр литературна хэлээр хэлэжэ шадаха, харюу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үгэхэ; класс бүхэндэ уранаар, тодо hонороор, ходорхойгоор уншаха, тиихэдээ 150 үгэhөө доошо бэшэ үгэ уншажа үрдихэ гэжэ хараалагдана. </w:t>
      </w:r>
    </w:p>
    <w:p w:rsidR="00043543" w:rsidRPr="006635B0" w:rsidRDefault="00043543" w:rsidP="006635B0">
      <w:pPr>
        <w:tabs>
          <w:tab w:val="left" w:pos="3206"/>
          <w:tab w:val="left" w:leader="dot" w:pos="4637"/>
        </w:tabs>
        <w:ind w:left="20"/>
        <w:jc w:val="both"/>
        <w:rPr>
          <w:rStyle w:val="4"/>
          <w:rFonts w:ascii="Times New Roman" w:hAnsi="Times New Roman" w:cs="Times New Roman"/>
          <w:b/>
          <w:i/>
          <w:sz w:val="24"/>
          <w:szCs w:val="24"/>
        </w:rPr>
      </w:pPr>
      <w:r w:rsidRPr="006635B0">
        <w:rPr>
          <w:rStyle w:val="41pt"/>
          <w:rFonts w:ascii="Times New Roman" w:hAnsi="Times New Roman" w:cs="Times New Roman"/>
          <w:b/>
          <w:i/>
          <w:sz w:val="24"/>
          <w:szCs w:val="24"/>
        </w:rPr>
        <w:t>«5»</w:t>
      </w:r>
      <w:r w:rsidRPr="006635B0">
        <w:rPr>
          <w:rStyle w:val="4"/>
          <w:rFonts w:ascii="Times New Roman" w:hAnsi="Times New Roman" w:cs="Times New Roman"/>
          <w:b/>
          <w:i/>
          <w:sz w:val="24"/>
          <w:szCs w:val="24"/>
        </w:rPr>
        <w:t xml:space="preserve"> сэгнэлтэ:</w:t>
      </w:r>
      <w:r w:rsidRPr="006635B0">
        <w:rPr>
          <w:rStyle w:val="4"/>
          <w:rFonts w:ascii="Times New Roman" w:hAnsi="Times New Roman" w:cs="Times New Roman"/>
          <w:b/>
          <w:i/>
          <w:sz w:val="24"/>
          <w:szCs w:val="24"/>
        </w:rPr>
        <w:tab/>
      </w:r>
    </w:p>
    <w:p w:rsidR="00043543" w:rsidRPr="006635B0" w:rsidRDefault="00043543" w:rsidP="006635B0">
      <w:pPr>
        <w:tabs>
          <w:tab w:val="left" w:pos="3206"/>
          <w:tab w:val="left" w:leader="dot" w:pos="4637"/>
        </w:tabs>
        <w:ind w:left="20"/>
        <w:jc w:val="both"/>
        <w:rPr>
          <w:rFonts w:ascii="Times New Roman" w:hAnsi="Times New Roman" w:cs="Times New Roman"/>
          <w:sz w:val="24"/>
          <w:szCs w:val="24"/>
        </w:rPr>
      </w:pPr>
      <w:r w:rsidRPr="006635B0">
        <w:rPr>
          <w:rStyle w:val="4"/>
          <w:rFonts w:ascii="Times New Roman" w:hAnsi="Times New Roman" w:cs="Times New Roman"/>
          <w:sz w:val="24"/>
          <w:szCs w:val="24"/>
        </w:rPr>
        <w:t>-</w:t>
      </w:r>
      <w:r w:rsidRPr="006635B0">
        <w:rPr>
          <w:rStyle w:val="1"/>
          <w:rFonts w:ascii="Times New Roman" w:hAnsi="Times New Roman" w:cs="Times New Roman"/>
          <w:sz w:val="24"/>
          <w:szCs w:val="24"/>
        </w:rPr>
        <w:t>үзэжэ байhан зохёолойнгоо удхые тон hайнаар, бүхөө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гүнзэгыгөөр ойлгоhоноо харуулха, зохёолой идейно-эстетическэ удхые тайлбарилхадаа, уран аргын үүргэ харуулагдаhан үйлын хоорондохи үлхөө холбоо, геройн ба үйлэдэгшэ нюурнуудай абари зан, хэhэн хэрэг болон-тэрэнэй ямар удхатай байhые ойлгоhоноо хэлэжэ, хөөрэжэ шадаха байхадань;</w:t>
      </w:r>
    </w:p>
    <w:p w:rsidR="00043543" w:rsidRPr="006635B0" w:rsidRDefault="00043543" w:rsidP="006635B0">
      <w:pPr>
        <w:pStyle w:val="2"/>
        <w:shd w:val="clear" w:color="auto" w:fill="auto"/>
        <w:tabs>
          <w:tab w:val="left" w:pos="668"/>
        </w:tabs>
        <w:spacing w:after="0" w:line="276" w:lineRule="auto"/>
        <w:ind w:right="60"/>
        <w:rPr>
          <w:rStyle w:val="1"/>
          <w:rFonts w:ascii="Times New Roman" w:hAnsi="Times New Roman" w:cs="Times New Roman"/>
          <w:sz w:val="24"/>
          <w:szCs w:val="24"/>
        </w:rPr>
      </w:pPr>
      <w:r w:rsidRPr="006635B0">
        <w:rPr>
          <w:rStyle w:val="1"/>
          <w:rFonts w:ascii="Times New Roman" w:hAnsi="Times New Roman" w:cs="Times New Roman"/>
          <w:sz w:val="24"/>
          <w:szCs w:val="24"/>
        </w:rPr>
        <w:t>-уран зохёолой шүүмжэлэл хэхэдээ, литературын теорёор мэдэсэеэ, шүүмжэлэл хэхэ дүршэлөө, хэлэ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 xml:space="preserve">эн hанал бодолоо баримталхын тула текст соо байhан зүйлнүүдые хэрэглэжэ, зохёол соохи үе сагай хоорондохи холбоо тайлбарилжа шадахадань </w:t>
      </w:r>
    </w:p>
    <w:p w:rsidR="00043543" w:rsidRPr="006635B0" w:rsidRDefault="00043543" w:rsidP="006635B0">
      <w:pPr>
        <w:pStyle w:val="2"/>
        <w:shd w:val="clear" w:color="auto" w:fill="auto"/>
        <w:tabs>
          <w:tab w:val="left" w:pos="668"/>
        </w:tabs>
        <w:spacing w:after="0" w:line="276" w:lineRule="auto"/>
        <w:ind w:right="60"/>
        <w:rPr>
          <w:rFonts w:ascii="Times New Roman" w:hAnsi="Times New Roman" w:cs="Times New Roman"/>
          <w:sz w:val="24"/>
          <w:szCs w:val="24"/>
        </w:rPr>
      </w:pPr>
      <w:r w:rsidRPr="006635B0">
        <w:rPr>
          <w:rFonts w:ascii="Times New Roman" w:hAnsi="Times New Roman" w:cs="Times New Roman"/>
          <w:sz w:val="24"/>
          <w:szCs w:val="24"/>
        </w:rPr>
        <w:t>-</w:t>
      </w:r>
      <w:r w:rsidRPr="006635B0">
        <w:rPr>
          <w:rStyle w:val="1"/>
          <w:rFonts w:ascii="Times New Roman" w:hAnsi="Times New Roman" w:cs="Times New Roman"/>
          <w:sz w:val="24"/>
          <w:szCs w:val="24"/>
        </w:rPr>
        <w:t>сэбэр литературна хэлээр тордиhогүйгөө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ходорхойгоор хөөрэжэ, хэлэжэ шадаха байхадань табиха.</w:t>
      </w:r>
    </w:p>
    <w:p w:rsidR="00043543" w:rsidRPr="006635B0" w:rsidRDefault="00043543" w:rsidP="006635B0">
      <w:pPr>
        <w:ind w:left="20"/>
        <w:jc w:val="both"/>
        <w:rPr>
          <w:rFonts w:ascii="Times New Roman" w:hAnsi="Times New Roman" w:cs="Times New Roman"/>
          <w:b/>
          <w:i/>
          <w:sz w:val="24"/>
          <w:szCs w:val="24"/>
        </w:rPr>
      </w:pPr>
      <w:r w:rsidRPr="006635B0">
        <w:rPr>
          <w:rStyle w:val="41pt"/>
          <w:rFonts w:ascii="Times New Roman" w:hAnsi="Times New Roman" w:cs="Times New Roman"/>
          <w:b/>
          <w:i/>
          <w:sz w:val="24"/>
          <w:szCs w:val="24"/>
        </w:rPr>
        <w:t>«4»</w:t>
      </w:r>
      <w:r w:rsidRPr="006635B0">
        <w:rPr>
          <w:rStyle w:val="4"/>
          <w:rFonts w:ascii="Times New Roman" w:hAnsi="Times New Roman" w:cs="Times New Roman"/>
          <w:b/>
          <w:i/>
          <w:sz w:val="24"/>
          <w:szCs w:val="24"/>
        </w:rPr>
        <w:t xml:space="preserve"> сэгнэлтэ</w:t>
      </w:r>
    </w:p>
    <w:p w:rsidR="00043543" w:rsidRPr="006635B0" w:rsidRDefault="00043543" w:rsidP="006635B0">
      <w:pPr>
        <w:pStyle w:val="2"/>
        <w:shd w:val="clear" w:color="auto" w:fill="auto"/>
        <w:tabs>
          <w:tab w:val="left" w:pos="581"/>
        </w:tabs>
        <w:spacing w:after="0" w:line="276" w:lineRule="auto"/>
        <w:rPr>
          <w:rFonts w:ascii="Times New Roman" w:hAnsi="Times New Roman" w:cs="Times New Roman"/>
          <w:sz w:val="24"/>
          <w:szCs w:val="24"/>
        </w:rPr>
      </w:pPr>
      <w:r w:rsidRPr="006635B0">
        <w:rPr>
          <w:rStyle w:val="1"/>
          <w:rFonts w:ascii="Times New Roman" w:hAnsi="Times New Roman" w:cs="Times New Roman"/>
          <w:sz w:val="24"/>
          <w:szCs w:val="24"/>
        </w:rPr>
        <w:t>-зохёолой текст hайнаар, гүнзэгыгөө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ойлгоhон байхадань;</w:t>
      </w:r>
    </w:p>
    <w:p w:rsidR="00043543" w:rsidRPr="006635B0" w:rsidRDefault="00043543" w:rsidP="006635B0">
      <w:pPr>
        <w:pStyle w:val="2"/>
        <w:shd w:val="clear" w:color="auto" w:fill="auto"/>
        <w:tabs>
          <w:tab w:val="left" w:pos="630"/>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t xml:space="preserve">-зохёолой идейно-эстетическэ удхые тайлбарилхадаа, уран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айханай аргын үүргые, харуулагдаhан үйлын хоорондохи холбоо, геройн ба үйлэдэгшэ нюурнуудай абари зан, хэhэн хэрэг бол он тэрэнэй ямар удхатай байhые ойлгоhоноо хэлэжэ, хөөрэжэ шадаха байхадань;</w:t>
      </w:r>
    </w:p>
    <w:p w:rsidR="00043543" w:rsidRPr="006635B0" w:rsidRDefault="00043543" w:rsidP="006635B0">
      <w:pPr>
        <w:pStyle w:val="2"/>
        <w:shd w:val="clear" w:color="auto" w:fill="auto"/>
        <w:tabs>
          <w:tab w:val="left" w:pos="694"/>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t xml:space="preserve">-уран зохёолой шүүмжэлэл хэхэдээ, литературын теорёор мэдэсэ, шүүмжэлэл хэхэ дүршэлөө,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анал бодолоо үндэhэлхын тула текст соохи зүйл хэрэглэжэ шадаха байхадань;</w:t>
      </w:r>
    </w:p>
    <w:p w:rsidR="00043543" w:rsidRPr="006635B0" w:rsidRDefault="00043543" w:rsidP="006635B0">
      <w:pPr>
        <w:pStyle w:val="2"/>
        <w:shd w:val="clear" w:color="auto" w:fill="auto"/>
        <w:tabs>
          <w:tab w:val="left" w:pos="626"/>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t>-сэбэр литературна хэлээр хэлэжэ, хөөрэжэ шадаха байхадань табиха.</w:t>
      </w:r>
    </w:p>
    <w:p w:rsidR="00043543" w:rsidRPr="006635B0" w:rsidRDefault="00043543" w:rsidP="006635B0">
      <w:pPr>
        <w:pStyle w:val="2"/>
        <w:shd w:val="clear" w:color="auto" w:fill="auto"/>
        <w:spacing w:after="0" w:line="276" w:lineRule="auto"/>
        <w:ind w:left="60" w:right="60" w:firstLine="360"/>
        <w:rPr>
          <w:rFonts w:ascii="Times New Roman" w:hAnsi="Times New Roman" w:cs="Times New Roman"/>
          <w:sz w:val="24"/>
          <w:szCs w:val="24"/>
          <w:shd w:val="clear" w:color="auto" w:fill="FFFFFF"/>
        </w:rPr>
      </w:pPr>
      <w:r w:rsidRPr="006635B0">
        <w:rPr>
          <w:rStyle w:val="1"/>
          <w:rFonts w:ascii="Times New Roman" w:hAnsi="Times New Roman" w:cs="Times New Roman"/>
          <w:sz w:val="24"/>
          <w:szCs w:val="24"/>
        </w:rPr>
        <w:t xml:space="preserve">Гэбэшье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урагша үгэhэн харюу соогоо 1—2 бага зэргын алдуу гаргахадань табиха.</w:t>
      </w:r>
    </w:p>
    <w:p w:rsidR="00043543" w:rsidRPr="006635B0" w:rsidRDefault="00043543" w:rsidP="006635B0">
      <w:pPr>
        <w:jc w:val="both"/>
        <w:rPr>
          <w:rFonts w:ascii="Times New Roman" w:hAnsi="Times New Roman" w:cs="Times New Roman"/>
          <w:b/>
          <w:i/>
          <w:sz w:val="24"/>
          <w:szCs w:val="24"/>
        </w:rPr>
      </w:pPr>
      <w:r w:rsidRPr="006635B0">
        <w:rPr>
          <w:rStyle w:val="41pt"/>
          <w:rFonts w:ascii="Times New Roman" w:hAnsi="Times New Roman" w:cs="Times New Roman"/>
          <w:b/>
          <w:i/>
          <w:sz w:val="24"/>
          <w:szCs w:val="24"/>
        </w:rPr>
        <w:t>«3»</w:t>
      </w:r>
      <w:r w:rsidRPr="006635B0">
        <w:rPr>
          <w:rStyle w:val="4"/>
          <w:rFonts w:ascii="Times New Roman" w:hAnsi="Times New Roman" w:cs="Times New Roman"/>
          <w:b/>
          <w:i/>
          <w:sz w:val="24"/>
          <w:szCs w:val="24"/>
        </w:rPr>
        <w:t xml:space="preserve"> сэгнэлтэ:</w:t>
      </w:r>
    </w:p>
    <w:p w:rsidR="00043543" w:rsidRPr="006635B0" w:rsidRDefault="00043543" w:rsidP="006635B0">
      <w:pPr>
        <w:pStyle w:val="2"/>
        <w:shd w:val="clear" w:color="auto" w:fill="auto"/>
        <w:tabs>
          <w:tab w:val="left" w:pos="665"/>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t>-үзэжэ бай</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 зохёолойнгоо текст гол түлэб мэдэhэн, дунда зэргээр ойлгоhон байхадань, зохёолой уран hайханиие болон идейнэ удха тайлбарилхадаа, үгын уран аргын үүргые, гол үйлын хоорондохи холбоо, геройн абари зан, хэhэн хэрэг хэр зэргэ ойлгоhоноо гол түлэб хэлэжэ шадаха байхадань;</w:t>
      </w:r>
    </w:p>
    <w:p w:rsidR="00043543" w:rsidRPr="006635B0" w:rsidRDefault="00043543" w:rsidP="006635B0">
      <w:pPr>
        <w:pStyle w:val="2"/>
        <w:shd w:val="clear" w:color="auto" w:fill="auto"/>
        <w:tabs>
          <w:tab w:val="left" w:pos="650"/>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t>-литературын теориин асуудал юрэнхыдөө мэдэхэ байбашье, зүгөө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зохёол шүүмжэлхэдээ, тэрэнээ хэрэглэжэ шадаха шадабариинь тулюур байхадань;</w:t>
      </w:r>
    </w:p>
    <w:p w:rsidR="00043543" w:rsidRPr="006635B0" w:rsidRDefault="00043543" w:rsidP="006635B0">
      <w:pPr>
        <w:pStyle w:val="2"/>
        <w:shd w:val="clear" w:color="auto" w:fill="auto"/>
        <w:tabs>
          <w:tab w:val="left" w:pos="737"/>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t>-зохёол шүүмжэлхэ дүршэлтэй хүсэд болоогүй, хэлэ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hанал бодолоо зохёолой текстээр баримталха шадабариинь тулюур байхадань;</w:t>
      </w:r>
    </w:p>
    <w:p w:rsidR="00043543" w:rsidRPr="006635B0" w:rsidRDefault="00043543" w:rsidP="006635B0">
      <w:pPr>
        <w:pStyle w:val="2"/>
        <w:shd w:val="clear" w:color="auto" w:fill="auto"/>
        <w:tabs>
          <w:tab w:val="left" w:pos="708"/>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t xml:space="preserve">-уншажа, хөөрэжэ шадаха шадабариинь юрэ' дунда зэргэ байхадань табиха. Багшын асуудалда харюусахадаа, хэдэн алдуу гаргаад,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айнаар хэлэжэ шадаагуй hаань, харюугай байгуулга дутуутай байхадань табиха.</w:t>
      </w:r>
    </w:p>
    <w:p w:rsidR="006635B0" w:rsidRDefault="00043543" w:rsidP="006635B0">
      <w:pPr>
        <w:jc w:val="both"/>
        <w:rPr>
          <w:rStyle w:val="4"/>
          <w:rFonts w:ascii="Times New Roman" w:hAnsi="Times New Roman" w:cs="Times New Roman"/>
          <w:b/>
          <w:i/>
          <w:sz w:val="24"/>
          <w:szCs w:val="24"/>
        </w:rPr>
      </w:pPr>
      <w:r w:rsidRPr="006635B0">
        <w:rPr>
          <w:rStyle w:val="41pt"/>
          <w:rFonts w:ascii="Times New Roman" w:hAnsi="Times New Roman" w:cs="Times New Roman"/>
          <w:b/>
          <w:i/>
          <w:sz w:val="24"/>
          <w:szCs w:val="24"/>
        </w:rPr>
        <w:t>«2»</w:t>
      </w:r>
      <w:r w:rsidRPr="006635B0">
        <w:rPr>
          <w:rStyle w:val="4"/>
          <w:rFonts w:ascii="Times New Roman" w:hAnsi="Times New Roman" w:cs="Times New Roman"/>
          <w:b/>
          <w:i/>
          <w:sz w:val="24"/>
          <w:szCs w:val="24"/>
        </w:rPr>
        <w:t xml:space="preserve"> сэгнэлтэ:</w:t>
      </w:r>
    </w:p>
    <w:p w:rsidR="00043543" w:rsidRPr="006635B0" w:rsidRDefault="00043543" w:rsidP="006635B0">
      <w:pPr>
        <w:jc w:val="both"/>
        <w:rPr>
          <w:rFonts w:ascii="Times New Roman" w:hAnsi="Times New Roman" w:cs="Times New Roman"/>
          <w:b/>
          <w:i/>
          <w:sz w:val="24"/>
          <w:szCs w:val="24"/>
        </w:rPr>
      </w:pPr>
      <w:r w:rsidRPr="006635B0">
        <w:rPr>
          <w:rStyle w:val="1"/>
          <w:rFonts w:ascii="Times New Roman" w:hAnsi="Times New Roman" w:cs="Times New Roman"/>
          <w:sz w:val="24"/>
          <w:szCs w:val="24"/>
        </w:rPr>
        <w:t xml:space="preserve">-зохёолой удха тулюураар мэдэхэ, зохёолой идейно-эстетическэ удхые тайлбарилхадаа, гол геройн, үйлэдэгшэ нюурнуудай хэhэн хэрэг, үйлэ, hанал бодол, абари зан, шухала уран аргын үүргые элирүүлжэ шадахагуй, юрэ теоретико-литературна ойлгосо мэдэхэгүй, </w:t>
      </w:r>
      <w:proofErr w:type="gramStart"/>
      <w:r w:rsidRPr="006635B0">
        <w:rPr>
          <w:rStyle w:val="1"/>
          <w:rFonts w:ascii="Times New Roman" w:hAnsi="Times New Roman" w:cs="Times New Roman"/>
          <w:sz w:val="24"/>
          <w:szCs w:val="24"/>
        </w:rPr>
        <w:t>литературна</w:t>
      </w:r>
      <w:proofErr w:type="gramEnd"/>
      <w:r w:rsidRPr="006635B0">
        <w:rPr>
          <w:rStyle w:val="1"/>
          <w:rFonts w:ascii="Times New Roman" w:hAnsi="Times New Roman" w:cs="Times New Roman"/>
          <w:sz w:val="24"/>
          <w:szCs w:val="24"/>
        </w:rPr>
        <w:t xml:space="preserve"> хэлэнэйнь ахир, уншалгын техникэ тулюур, уншаха, хөөрэхэдөө ядалдадаг байхадань;</w:t>
      </w:r>
    </w:p>
    <w:p w:rsidR="00043543" w:rsidRPr="006635B0" w:rsidRDefault="00043543" w:rsidP="006635B0">
      <w:pPr>
        <w:pStyle w:val="2"/>
        <w:shd w:val="clear" w:color="auto" w:fill="auto"/>
        <w:tabs>
          <w:tab w:val="left" w:pos="602"/>
        </w:tabs>
        <w:spacing w:after="0" w:line="276" w:lineRule="auto"/>
        <w:ind w:right="60"/>
        <w:rPr>
          <w:rFonts w:ascii="Times New Roman" w:hAnsi="Times New Roman" w:cs="Times New Roman"/>
          <w:sz w:val="24"/>
          <w:szCs w:val="24"/>
        </w:rPr>
      </w:pPr>
      <w:r w:rsidRPr="006635B0">
        <w:rPr>
          <w:rStyle w:val="1"/>
          <w:rFonts w:ascii="Times New Roman" w:hAnsi="Times New Roman" w:cs="Times New Roman"/>
          <w:sz w:val="24"/>
          <w:szCs w:val="24"/>
        </w:rPr>
        <w:lastRenderedPageBreak/>
        <w:t xml:space="preserve">-мүн зохёолой удхаар юумэ мэдэхэгүй, программын гол шухала </w:t>
      </w:r>
      <w:proofErr w:type="gramStart"/>
      <w:r w:rsidRPr="006635B0">
        <w:rPr>
          <w:rStyle w:val="1"/>
          <w:rFonts w:ascii="Times New Roman" w:hAnsi="Times New Roman" w:cs="Times New Roman"/>
          <w:sz w:val="24"/>
          <w:szCs w:val="24"/>
        </w:rPr>
        <w:t>теоретико-литературна</w:t>
      </w:r>
      <w:proofErr w:type="gramEnd"/>
      <w:r w:rsidRPr="006635B0">
        <w:rPr>
          <w:rStyle w:val="1"/>
          <w:rFonts w:ascii="Times New Roman" w:hAnsi="Times New Roman" w:cs="Times New Roman"/>
          <w:sz w:val="24"/>
          <w:szCs w:val="24"/>
        </w:rPr>
        <w:t xml:space="preserve"> асуудал огтолон ойлгоогуй байхадань;</w:t>
      </w:r>
    </w:p>
    <w:p w:rsidR="00043543" w:rsidRPr="006635B0" w:rsidRDefault="00043543" w:rsidP="006635B0">
      <w:pPr>
        <w:pStyle w:val="2"/>
        <w:shd w:val="clear" w:color="auto" w:fill="auto"/>
        <w:spacing w:after="115" w:line="276" w:lineRule="auto"/>
        <w:rPr>
          <w:rStyle w:val="a3"/>
          <w:rFonts w:ascii="Times New Roman" w:hAnsi="Times New Roman" w:cs="Times New Roman"/>
          <w:sz w:val="24"/>
          <w:szCs w:val="24"/>
        </w:rPr>
      </w:pPr>
      <w:r w:rsidRPr="006635B0">
        <w:rPr>
          <w:rStyle w:val="a3"/>
          <w:rFonts w:ascii="Times New Roman" w:hAnsi="Times New Roman" w:cs="Times New Roman"/>
          <w:sz w:val="24"/>
          <w:szCs w:val="24"/>
        </w:rPr>
        <w:t>-хэлэхэ, хөөрэхэ юумэеэ зүбөө</w:t>
      </w:r>
      <w:proofErr w:type="gramStart"/>
      <w:r w:rsidRPr="006635B0">
        <w:rPr>
          <w:rStyle w:val="a3"/>
          <w:rFonts w:ascii="Times New Roman" w:hAnsi="Times New Roman" w:cs="Times New Roman"/>
          <w:sz w:val="24"/>
          <w:szCs w:val="24"/>
        </w:rPr>
        <w:t>р</w:t>
      </w:r>
      <w:proofErr w:type="gramEnd"/>
      <w:r w:rsidRPr="006635B0">
        <w:rPr>
          <w:rStyle w:val="a3"/>
          <w:rFonts w:ascii="Times New Roman" w:hAnsi="Times New Roman" w:cs="Times New Roman"/>
          <w:sz w:val="24"/>
          <w:szCs w:val="24"/>
        </w:rPr>
        <w:t xml:space="preserve"> байгуулжа, зохёожо шадахагүй, уншаха, хөөрэхэ дүршэлынь тон ахир, тулюур байхадань табиха.</w:t>
      </w:r>
    </w:p>
    <w:p w:rsidR="00043543" w:rsidRPr="006635B0" w:rsidRDefault="00043543" w:rsidP="006635B0">
      <w:pPr>
        <w:pStyle w:val="2"/>
        <w:shd w:val="clear" w:color="auto" w:fill="auto"/>
        <w:spacing w:after="115" w:line="276" w:lineRule="auto"/>
        <w:ind w:left="2280"/>
        <w:rPr>
          <w:rFonts w:ascii="Times New Roman" w:hAnsi="Times New Roman" w:cs="Times New Roman"/>
          <w:b/>
          <w:sz w:val="24"/>
          <w:szCs w:val="24"/>
        </w:rPr>
      </w:pPr>
      <w:r w:rsidRPr="006635B0">
        <w:rPr>
          <w:rStyle w:val="1"/>
          <w:rFonts w:ascii="Times New Roman" w:hAnsi="Times New Roman" w:cs="Times New Roman"/>
          <w:b/>
          <w:sz w:val="24"/>
          <w:szCs w:val="24"/>
        </w:rPr>
        <w:t xml:space="preserve"> 2. Зохёолго сэгнэлгэ</w:t>
      </w:r>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Литератураар бэшэ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зохёолгын сэгнэлтэ табихадаа, иимэ шухала эрилтэ хүтэлбэри болгон абаха:</w:t>
      </w:r>
    </w:p>
    <w:p w:rsidR="00043543" w:rsidRPr="006635B0" w:rsidRDefault="00043543" w:rsidP="006635B0">
      <w:pPr>
        <w:pStyle w:val="2"/>
        <w:shd w:val="clear" w:color="auto" w:fill="auto"/>
        <w:tabs>
          <w:tab w:val="left" w:pos="625"/>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-темэеэ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ойлгоhон, тэрэнээ табигдаhан түсэбэй ёhоор дүүрэнээр, гүнзэгыгөөр харуулhан, текстын удха байhан соонь дамжуулhан, зохёолой идейнэ тематическа удхаhаа дулдыдуулан, геройн абари зан, зохёол соо харуулагдаhан үйлэнүүдые зүбөөр тайлбарилhан;</w:t>
      </w:r>
    </w:p>
    <w:p w:rsidR="00043543" w:rsidRPr="006635B0" w:rsidRDefault="00043543" w:rsidP="006635B0">
      <w:pPr>
        <w:pStyle w:val="2"/>
        <w:shd w:val="clear" w:color="auto" w:fill="auto"/>
        <w:tabs>
          <w:tab w:val="left" w:pos="586"/>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-зохёолой гол hанал бодол үндэhэлhэн, темэеэ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тайлбарилхын түлөө текст </w:t>
      </w:r>
      <w:r w:rsidRPr="006635B0">
        <w:rPr>
          <w:rStyle w:val="1"/>
          <w:rFonts w:ascii="Times New Roman" w:hAnsi="Times New Roman" w:cs="Times New Roman"/>
          <w:sz w:val="24"/>
          <w:szCs w:val="24"/>
          <w:lang w:val="en-US"/>
        </w:rPr>
        <w:t>coohoo</w:t>
      </w:r>
      <w:r w:rsidRPr="006635B0">
        <w:rPr>
          <w:rStyle w:val="1"/>
          <w:rFonts w:ascii="Times New Roman" w:hAnsi="Times New Roman" w:cs="Times New Roman"/>
          <w:sz w:val="24"/>
          <w:szCs w:val="24"/>
          <w:lang w:val="ru"/>
        </w:rPr>
        <w:t xml:space="preserve"> </w:t>
      </w:r>
      <w:r w:rsidRPr="006635B0">
        <w:rPr>
          <w:rStyle w:val="1"/>
          <w:rFonts w:ascii="Times New Roman" w:hAnsi="Times New Roman" w:cs="Times New Roman"/>
          <w:sz w:val="24"/>
          <w:szCs w:val="24"/>
        </w:rPr>
        <w:t>гол шухала материал хэрэглэhэн;</w:t>
      </w:r>
    </w:p>
    <w:p w:rsidR="00043543" w:rsidRPr="006635B0" w:rsidRDefault="00043543" w:rsidP="006635B0">
      <w:pPr>
        <w:pStyle w:val="2"/>
        <w:shd w:val="clear" w:color="auto" w:fill="auto"/>
        <w:tabs>
          <w:tab w:val="left" w:pos="634"/>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-олон зүйл нэгэдхэжэ, тобшолол гаргаhан, цитата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щэлэн абажа, зохёолгын текст соо тааруулан оруулжа шадаhан;</w:t>
      </w:r>
    </w:p>
    <w:p w:rsidR="00043543" w:rsidRPr="006635B0" w:rsidRDefault="00043543" w:rsidP="006635B0">
      <w:pPr>
        <w:pStyle w:val="2"/>
        <w:shd w:val="clear" w:color="auto" w:fill="auto"/>
        <w:tabs>
          <w:tab w:val="left" w:pos="601"/>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-түсэб табиhанай ёhоор зохёолго соохи хубинууд hуури байраараа тааруулагдаhан, хубинуудай хоорондохи холбоо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байгуулагдаhан;</w:t>
      </w:r>
    </w:p>
    <w:p w:rsidR="00043543" w:rsidRPr="006635B0" w:rsidRDefault="00043543" w:rsidP="006635B0">
      <w:pPr>
        <w:pStyle w:val="2"/>
        <w:shd w:val="clear" w:color="auto" w:fill="auto"/>
        <w:tabs>
          <w:tab w:val="left" w:pos="567"/>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-үгын баялиг, удха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хэрэглэhэн, хэлэнэй элдэб аргануудые хэрэглэжэ шадаhан байхадань.</w:t>
      </w:r>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 xml:space="preserve">Зохёолгодо зүб бэшэлгын түлөө табигдадаг хоёрдохи сэгнэлтэ «Буряад хэлээр Ьурагшадай мэдэсэ, шадабари </w:t>
      </w:r>
      <w:proofErr w:type="gramStart"/>
      <w:r w:rsidRPr="006635B0">
        <w:rPr>
          <w:rStyle w:val="1"/>
          <w:rFonts w:ascii="Times New Roman" w:hAnsi="Times New Roman" w:cs="Times New Roman"/>
          <w:sz w:val="24"/>
          <w:szCs w:val="24"/>
        </w:rPr>
        <w:t>ба</w:t>
      </w:r>
      <w:proofErr w:type="gramEnd"/>
      <w:r w:rsidRPr="006635B0">
        <w:rPr>
          <w:rStyle w:val="1"/>
          <w:rFonts w:ascii="Times New Roman" w:hAnsi="Times New Roman" w:cs="Times New Roman"/>
          <w:sz w:val="24"/>
          <w:szCs w:val="24"/>
        </w:rPr>
        <w:t xml:space="preserve"> дадал сэгнэхэ эрилтэтэй» тааруулагдан табигдаха зэргэтэй.</w:t>
      </w:r>
    </w:p>
    <w:p w:rsidR="00043543" w:rsidRPr="006635B0" w:rsidRDefault="00043543" w:rsidP="006635B0">
      <w:pPr>
        <w:ind w:left="20"/>
        <w:jc w:val="both"/>
        <w:rPr>
          <w:rFonts w:ascii="Times New Roman" w:hAnsi="Times New Roman" w:cs="Times New Roman"/>
          <w:b/>
          <w:i/>
          <w:sz w:val="24"/>
          <w:szCs w:val="24"/>
        </w:rPr>
      </w:pPr>
      <w:r w:rsidRPr="006635B0">
        <w:rPr>
          <w:rStyle w:val="40"/>
          <w:rFonts w:ascii="Times New Roman" w:hAnsi="Times New Roman" w:cs="Times New Roman"/>
          <w:b/>
          <w:i w:val="0"/>
          <w:sz w:val="24"/>
          <w:szCs w:val="24"/>
        </w:rPr>
        <w:t>«5»</w:t>
      </w:r>
      <w:r w:rsidRPr="006635B0">
        <w:rPr>
          <w:rStyle w:val="4"/>
          <w:rFonts w:ascii="Times New Roman" w:hAnsi="Times New Roman" w:cs="Times New Roman"/>
          <w:b/>
          <w:i/>
          <w:sz w:val="24"/>
          <w:szCs w:val="24"/>
        </w:rPr>
        <w:t xml:space="preserve"> сэгнэлтэ:</w:t>
      </w:r>
    </w:p>
    <w:p w:rsidR="00043543" w:rsidRPr="006635B0" w:rsidRDefault="00043543" w:rsidP="006635B0">
      <w:pPr>
        <w:pStyle w:val="2"/>
        <w:shd w:val="clear" w:color="auto" w:fill="auto"/>
        <w:tabs>
          <w:tab w:val="left" w:pos="668"/>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-үзэжэ байhан зохёолойнгоо текст тон hайнаар мэдэжэ, табиhан түсэбэй ёhоор темэеэ гүнзэгыгөө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харуулжа, бэшэhэн зүйл, hанал бодолоо батаар үндэhэлжэ, жэшээгээр баримталhан, темэеэ зүбөөр харуулхын тула литературна материал hайнаар эблүүлэн шүүмжэлжэ, нэгэдхэжэ, тобшолол хэжэ шадахадань;</w:t>
      </w:r>
    </w:p>
    <w:p w:rsidR="00043543" w:rsidRPr="006635B0" w:rsidRDefault="00043543" w:rsidP="006635B0">
      <w:pPr>
        <w:pStyle w:val="2"/>
        <w:shd w:val="clear" w:color="auto" w:fill="auto"/>
        <w:tabs>
          <w:tab w:val="left" w:pos="567"/>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 xml:space="preserve">-удхадань тааруулhан Ьайн стильтэй; зуб </w:t>
      </w:r>
      <w:proofErr w:type="gramStart"/>
      <w:r w:rsidRPr="006635B0">
        <w:rPr>
          <w:rStyle w:val="1"/>
          <w:rFonts w:ascii="Times New Roman" w:hAnsi="Times New Roman" w:cs="Times New Roman"/>
          <w:sz w:val="24"/>
          <w:szCs w:val="24"/>
        </w:rPr>
        <w:t>литературна</w:t>
      </w:r>
      <w:proofErr w:type="gramEnd"/>
      <w:r w:rsidRPr="006635B0">
        <w:rPr>
          <w:rStyle w:val="1"/>
          <w:rFonts w:ascii="Times New Roman" w:hAnsi="Times New Roman" w:cs="Times New Roman"/>
          <w:sz w:val="24"/>
          <w:szCs w:val="24"/>
        </w:rPr>
        <w:t xml:space="preserve"> хэлээр бэшэгдэЬэн байхадань;</w:t>
      </w:r>
    </w:p>
    <w:p w:rsidR="00043543" w:rsidRPr="006635B0" w:rsidRDefault="00043543" w:rsidP="006635B0">
      <w:pPr>
        <w:pStyle w:val="2"/>
        <w:shd w:val="clear" w:color="auto" w:fill="auto"/>
        <w:tabs>
          <w:tab w:val="left" w:pos="634"/>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-хэлэлгын нэгэн гү, али хоёр алдуу хэ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удхын талаар багашаг эли бэшэ зүйл гаргаhан байхадань табиха.</w:t>
      </w:r>
    </w:p>
    <w:p w:rsidR="00043543" w:rsidRPr="006635B0" w:rsidRDefault="00043543" w:rsidP="006635B0">
      <w:pPr>
        <w:ind w:left="20"/>
        <w:jc w:val="both"/>
        <w:rPr>
          <w:rFonts w:ascii="Times New Roman" w:hAnsi="Times New Roman" w:cs="Times New Roman"/>
          <w:b/>
          <w:i/>
          <w:sz w:val="24"/>
          <w:szCs w:val="24"/>
        </w:rPr>
      </w:pPr>
      <w:r w:rsidRPr="006635B0">
        <w:rPr>
          <w:rStyle w:val="41pt"/>
          <w:rFonts w:ascii="Times New Roman" w:hAnsi="Times New Roman" w:cs="Times New Roman"/>
          <w:b/>
          <w:i/>
          <w:sz w:val="24"/>
          <w:szCs w:val="24"/>
        </w:rPr>
        <w:t>«4»</w:t>
      </w:r>
      <w:r w:rsidRPr="006635B0">
        <w:rPr>
          <w:rStyle w:val="4"/>
          <w:rFonts w:ascii="Times New Roman" w:hAnsi="Times New Roman" w:cs="Times New Roman"/>
          <w:b/>
          <w:i/>
          <w:sz w:val="24"/>
          <w:szCs w:val="24"/>
        </w:rPr>
        <w:t xml:space="preserve"> сэгнэлтэ:</w:t>
      </w:r>
    </w:p>
    <w:p w:rsidR="00043543" w:rsidRPr="006635B0" w:rsidRDefault="00043543" w:rsidP="006635B0">
      <w:pPr>
        <w:pStyle w:val="2"/>
        <w:shd w:val="clear" w:color="auto" w:fill="auto"/>
        <w:tabs>
          <w:tab w:val="left" w:pos="586"/>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 xml:space="preserve">-табиhан түсэбэйнгөө ёhоор темэеэ яhала дүүрэнээр удхалжа, </w:t>
      </w:r>
      <w:proofErr w:type="gramStart"/>
      <w:r w:rsidRPr="006635B0">
        <w:rPr>
          <w:rStyle w:val="1"/>
          <w:rFonts w:ascii="Times New Roman" w:hAnsi="Times New Roman" w:cs="Times New Roman"/>
          <w:sz w:val="24"/>
          <w:szCs w:val="24"/>
        </w:rPr>
        <w:t>литературна</w:t>
      </w:r>
      <w:proofErr w:type="gramEnd"/>
      <w:r w:rsidRPr="006635B0">
        <w:rPr>
          <w:rStyle w:val="1"/>
          <w:rFonts w:ascii="Times New Roman" w:hAnsi="Times New Roman" w:cs="Times New Roman"/>
          <w:sz w:val="24"/>
          <w:szCs w:val="24"/>
        </w:rPr>
        <w:t xml:space="preserve"> материал hайн мэдэхэ байhанаа харуулжа, мүн зохёолгодоо бэшэшье хэрэгтэй материал хэрэглэжэ, hанал бодолоо үндэhэлжэ, тобшолол ба согсолол хэжэ шадахадань;</w:t>
      </w:r>
    </w:p>
    <w:p w:rsidR="00043543" w:rsidRPr="006635B0" w:rsidRDefault="00043543" w:rsidP="006635B0">
      <w:pPr>
        <w:pStyle w:val="2"/>
        <w:shd w:val="clear" w:color="auto" w:fill="auto"/>
        <w:tabs>
          <w:tab w:val="left" w:pos="572"/>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 xml:space="preserve">-удхадань тааруулhан hайн стильтэй, зуб </w:t>
      </w:r>
      <w:proofErr w:type="gramStart"/>
      <w:r w:rsidRPr="006635B0">
        <w:rPr>
          <w:rStyle w:val="1"/>
          <w:rFonts w:ascii="Times New Roman" w:hAnsi="Times New Roman" w:cs="Times New Roman"/>
          <w:sz w:val="24"/>
          <w:szCs w:val="24"/>
        </w:rPr>
        <w:t>литературна</w:t>
      </w:r>
      <w:proofErr w:type="gramEnd"/>
      <w:r w:rsidRPr="006635B0">
        <w:rPr>
          <w:rStyle w:val="1"/>
          <w:rFonts w:ascii="Times New Roman" w:hAnsi="Times New Roman" w:cs="Times New Roman"/>
          <w:sz w:val="24"/>
          <w:szCs w:val="24"/>
        </w:rPr>
        <w:t xml:space="preserve"> хэлээр бэшэгдэЬэн байхадань;</w:t>
      </w:r>
    </w:p>
    <w:p w:rsidR="00043543" w:rsidRPr="006635B0" w:rsidRDefault="00043543" w:rsidP="006635B0">
      <w:pPr>
        <w:pStyle w:val="2"/>
        <w:shd w:val="clear" w:color="auto" w:fill="auto"/>
        <w:tabs>
          <w:tab w:val="left" w:pos="543"/>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-удхын хоёр-гурбан алдуу гарга</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 темэhээ хажуу тээшэ халта хазагайрhан, гурба-дүрбэн хэлэлгын дутагдал гаргаhан байхадань табиха.</w:t>
      </w:r>
    </w:p>
    <w:p w:rsidR="00043543" w:rsidRPr="006635B0" w:rsidRDefault="00043543" w:rsidP="006635B0">
      <w:pPr>
        <w:pStyle w:val="2"/>
        <w:shd w:val="clear" w:color="auto" w:fill="auto"/>
        <w:tabs>
          <w:tab w:val="left" w:pos="591"/>
        </w:tabs>
        <w:spacing w:after="0" w:line="276" w:lineRule="auto"/>
        <w:ind w:right="20"/>
        <w:rPr>
          <w:rStyle w:val="4"/>
          <w:rFonts w:ascii="Times New Roman" w:hAnsi="Times New Roman" w:cs="Times New Roman"/>
          <w:b/>
          <w:i/>
          <w:sz w:val="24"/>
          <w:szCs w:val="24"/>
        </w:rPr>
      </w:pPr>
      <w:r w:rsidRPr="006635B0">
        <w:rPr>
          <w:rStyle w:val="41pt"/>
          <w:rFonts w:ascii="Times New Roman" w:hAnsi="Times New Roman" w:cs="Times New Roman"/>
          <w:b/>
          <w:i/>
          <w:sz w:val="24"/>
          <w:szCs w:val="24"/>
        </w:rPr>
        <w:t>«3»</w:t>
      </w:r>
      <w:r w:rsidRPr="006635B0">
        <w:rPr>
          <w:rStyle w:val="4"/>
          <w:rFonts w:ascii="Times New Roman" w:hAnsi="Times New Roman" w:cs="Times New Roman"/>
          <w:b/>
          <w:i/>
          <w:sz w:val="24"/>
          <w:szCs w:val="24"/>
        </w:rPr>
        <w:t xml:space="preserve"> сэгнэлтэ:</w:t>
      </w:r>
    </w:p>
    <w:p w:rsidR="00043543" w:rsidRPr="006635B0" w:rsidRDefault="00043543" w:rsidP="006635B0">
      <w:pPr>
        <w:pStyle w:val="2"/>
        <w:shd w:val="clear" w:color="auto" w:fill="auto"/>
        <w:tabs>
          <w:tab w:val="left" w:pos="591"/>
        </w:tabs>
        <w:spacing w:after="0" w:line="276" w:lineRule="auto"/>
        <w:ind w:right="20"/>
        <w:rPr>
          <w:rFonts w:ascii="Times New Roman" w:hAnsi="Times New Roman" w:cs="Times New Roman"/>
          <w:sz w:val="24"/>
          <w:szCs w:val="24"/>
        </w:rPr>
      </w:pPr>
      <w:r w:rsidRPr="006635B0">
        <w:rPr>
          <w:rStyle w:val="4"/>
          <w:rFonts w:ascii="Times New Roman" w:hAnsi="Times New Roman" w:cs="Times New Roman"/>
          <w:sz w:val="24"/>
          <w:szCs w:val="24"/>
        </w:rPr>
        <w:t>-</w:t>
      </w:r>
      <w:r w:rsidRPr="006635B0">
        <w:rPr>
          <w:rStyle w:val="1"/>
          <w:rFonts w:ascii="Times New Roman" w:hAnsi="Times New Roman" w:cs="Times New Roman"/>
          <w:sz w:val="24"/>
          <w:szCs w:val="24"/>
        </w:rPr>
        <w:t>темэ гол тлэб харуулагдаад, бухы дээрээ зүбшүү байбашье, нэгэ тала</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аань харуулhан гү, али темэеэ гүйсэд харуулжа шадаагүй, найруулан бэшэхэдээ текстын удхаар зарим тэды алдуу гаргаhан, темэ хазагайруулагдаhан, тобшолол ба согсолол хэжэ шадаагүй байхадань;</w:t>
      </w:r>
    </w:p>
    <w:p w:rsidR="00043543" w:rsidRPr="006635B0" w:rsidRDefault="00043543" w:rsidP="006635B0">
      <w:pPr>
        <w:pStyle w:val="2"/>
        <w:shd w:val="clear" w:color="auto" w:fill="auto"/>
        <w:tabs>
          <w:tab w:val="left" w:pos="591"/>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-литературна материал яhала гуримтайгаар найруулhан аад, зүгөө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зарим hанал бодолоо hамарhан, урда хойнонь оруулhан байхадань;</w:t>
      </w:r>
    </w:p>
    <w:p w:rsidR="00043543" w:rsidRPr="006635B0" w:rsidRDefault="00043543" w:rsidP="006635B0">
      <w:pPr>
        <w:pStyle w:val="2"/>
        <w:shd w:val="clear" w:color="auto" w:fill="auto"/>
        <w:tabs>
          <w:tab w:val="left" w:pos="663"/>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-удхын талаар дүрбэ-табан дутуу зүйл, хэлэлгын талаар дүрбэн</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өө дээшэ бэшэ алдуу гаргаhан байхадань табиха.</w:t>
      </w:r>
    </w:p>
    <w:p w:rsidR="00043543" w:rsidRPr="006635B0" w:rsidRDefault="00043543" w:rsidP="006635B0">
      <w:pPr>
        <w:ind w:left="20"/>
        <w:jc w:val="both"/>
        <w:rPr>
          <w:rFonts w:ascii="Times New Roman" w:hAnsi="Times New Roman" w:cs="Times New Roman"/>
          <w:b/>
          <w:i/>
          <w:sz w:val="24"/>
          <w:szCs w:val="24"/>
        </w:rPr>
      </w:pPr>
      <w:r w:rsidRPr="006635B0">
        <w:rPr>
          <w:rStyle w:val="41pt"/>
          <w:rFonts w:ascii="Times New Roman" w:hAnsi="Times New Roman" w:cs="Times New Roman"/>
          <w:b/>
          <w:i/>
          <w:sz w:val="24"/>
          <w:szCs w:val="24"/>
        </w:rPr>
        <w:t>«2»</w:t>
      </w:r>
      <w:r w:rsidRPr="006635B0">
        <w:rPr>
          <w:rStyle w:val="4"/>
          <w:rFonts w:ascii="Times New Roman" w:hAnsi="Times New Roman" w:cs="Times New Roman"/>
          <w:b/>
          <w:i/>
          <w:sz w:val="24"/>
          <w:szCs w:val="24"/>
        </w:rPr>
        <w:t xml:space="preserve"> сэгнэлтэ:</w:t>
      </w:r>
    </w:p>
    <w:p w:rsidR="00043543" w:rsidRPr="006635B0" w:rsidRDefault="00043543" w:rsidP="006635B0">
      <w:pPr>
        <w:pStyle w:val="2"/>
        <w:shd w:val="clear" w:color="auto" w:fill="auto"/>
        <w:tabs>
          <w:tab w:val="left" w:pos="630"/>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lastRenderedPageBreak/>
        <w:t>-темэеэ хүсэд харуулжа шадаагуй, түсэбөө баримталаагуй, зохёолой текст тулюураар мэдэхэ, зарим үйлэ огтолон мэдэхэгүй дээрэhээ, дутуу бэшэhэн, ямаршье тобшолол, согсолол хээгүй, hанал бодолоо текстын материалаар баримталаагүй, юрэнхыгөө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бэшэжэрхиhэн байхадань;</w:t>
      </w:r>
    </w:p>
    <w:p w:rsidR="00043543" w:rsidRPr="006635B0" w:rsidRDefault="00043543" w:rsidP="006635B0">
      <w:pPr>
        <w:pStyle w:val="2"/>
        <w:shd w:val="clear" w:color="auto" w:fill="auto"/>
        <w:tabs>
          <w:tab w:val="left" w:pos="572"/>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-зохёолгын хубинууд хоорондоо hулаар холбогдоhон, бэшэhэн материалаа бодолгүйгөө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эблүүлhэн байхадань;</w:t>
      </w:r>
    </w:p>
    <w:p w:rsidR="00043543" w:rsidRPr="006635B0" w:rsidRDefault="00043543" w:rsidP="006635B0">
      <w:pPr>
        <w:pStyle w:val="11"/>
        <w:keepNext/>
        <w:keepLines/>
        <w:shd w:val="clear" w:color="auto" w:fill="auto"/>
        <w:spacing w:before="0" w:line="276" w:lineRule="auto"/>
        <w:ind w:right="120"/>
        <w:jc w:val="both"/>
        <w:rPr>
          <w:rFonts w:ascii="Times New Roman" w:hAnsi="Times New Roman" w:cs="Times New Roman"/>
          <w:sz w:val="24"/>
          <w:szCs w:val="24"/>
        </w:rPr>
      </w:pPr>
      <w:r w:rsidRPr="006635B0">
        <w:rPr>
          <w:rStyle w:val="a3"/>
          <w:rFonts w:ascii="Times New Roman" w:hAnsi="Times New Roman" w:cs="Times New Roman"/>
          <w:sz w:val="24"/>
          <w:szCs w:val="24"/>
        </w:rPr>
        <w:t>-тулюур хэлэтэй, огто таарахагуй хэлэнэй алдуунуудые  гарга</w:t>
      </w:r>
      <w:proofErr w:type="gramStart"/>
      <w:r w:rsidRPr="006635B0">
        <w:rPr>
          <w:rStyle w:val="a3"/>
          <w:rFonts w:ascii="Times New Roman" w:hAnsi="Times New Roman" w:cs="Times New Roman"/>
          <w:sz w:val="24"/>
          <w:szCs w:val="24"/>
        </w:rPr>
        <w:t>h</w:t>
      </w:r>
      <w:proofErr w:type="gramEnd"/>
      <w:r w:rsidRPr="006635B0">
        <w:rPr>
          <w:rStyle w:val="a3"/>
          <w:rFonts w:ascii="Times New Roman" w:hAnsi="Times New Roman" w:cs="Times New Roman"/>
          <w:sz w:val="24"/>
          <w:szCs w:val="24"/>
        </w:rPr>
        <w:t>ан байхадань табиха.</w:t>
      </w:r>
      <w:bookmarkStart w:id="2" w:name="bookmark1"/>
      <w:r w:rsidRPr="006635B0">
        <w:rPr>
          <w:rFonts w:ascii="Times New Roman" w:hAnsi="Times New Roman" w:cs="Times New Roman"/>
          <w:sz w:val="24"/>
          <w:szCs w:val="24"/>
        </w:rPr>
        <w:t xml:space="preserve"> </w:t>
      </w:r>
    </w:p>
    <w:p w:rsidR="00043543" w:rsidRPr="006635B0" w:rsidRDefault="00043543" w:rsidP="006635B0">
      <w:pPr>
        <w:pStyle w:val="11"/>
        <w:keepNext/>
        <w:keepLines/>
        <w:shd w:val="clear" w:color="auto" w:fill="auto"/>
        <w:spacing w:before="0" w:line="276" w:lineRule="auto"/>
        <w:ind w:right="120"/>
        <w:jc w:val="both"/>
        <w:rPr>
          <w:rFonts w:ascii="Times New Roman" w:hAnsi="Times New Roman" w:cs="Times New Roman"/>
          <w:b/>
          <w:sz w:val="24"/>
          <w:szCs w:val="24"/>
        </w:rPr>
      </w:pPr>
      <w:r w:rsidRPr="006635B0">
        <w:rPr>
          <w:rFonts w:ascii="Times New Roman" w:hAnsi="Times New Roman" w:cs="Times New Roman"/>
          <w:b/>
          <w:sz w:val="24"/>
          <w:szCs w:val="24"/>
        </w:rPr>
        <w:t xml:space="preserve">Ьурагшадай аман </w:t>
      </w:r>
      <w:proofErr w:type="gramStart"/>
      <w:r w:rsidRPr="006635B0">
        <w:rPr>
          <w:rFonts w:ascii="Times New Roman" w:hAnsi="Times New Roman" w:cs="Times New Roman"/>
          <w:b/>
          <w:sz w:val="24"/>
          <w:szCs w:val="24"/>
        </w:rPr>
        <w:t>ба</w:t>
      </w:r>
      <w:proofErr w:type="gramEnd"/>
      <w:r w:rsidRPr="006635B0">
        <w:rPr>
          <w:rFonts w:ascii="Times New Roman" w:hAnsi="Times New Roman" w:cs="Times New Roman"/>
          <w:b/>
          <w:sz w:val="24"/>
          <w:szCs w:val="24"/>
        </w:rPr>
        <w:t xml:space="preserve"> бэшэгэй хэлэлгэдэ, бэшэмэл хүдэлмэри үнгэргэлгэдэ, тетрадь шалгалгада табигдаха нэгэдхэмэл эрилтэ</w:t>
      </w:r>
      <w:bookmarkEnd w:id="2"/>
    </w:p>
    <w:p w:rsidR="00043543" w:rsidRPr="006635B0" w:rsidRDefault="00043543" w:rsidP="006635B0">
      <w:pPr>
        <w:pStyle w:val="2"/>
        <w:shd w:val="clear" w:color="auto" w:fill="auto"/>
        <w:spacing w:after="0" w:line="276" w:lineRule="auto"/>
        <w:ind w:left="20" w:right="20" w:firstLine="340"/>
        <w:rPr>
          <w:rFonts w:ascii="Times New Roman" w:hAnsi="Times New Roman" w:cs="Times New Roman"/>
          <w:sz w:val="24"/>
          <w:szCs w:val="24"/>
        </w:rPr>
      </w:pPr>
      <w:r w:rsidRPr="006635B0">
        <w:rPr>
          <w:rStyle w:val="1"/>
          <w:rFonts w:ascii="Times New Roman" w:hAnsi="Times New Roman" w:cs="Times New Roman"/>
          <w:sz w:val="24"/>
          <w:szCs w:val="24"/>
        </w:rPr>
        <w:t>Ьурагшадай амаараа хэлэ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ба бэшэжэ дүүргэhэн алишье үгэ (тусхай темээр үгэhэн тэдэнэй дэлгэрэнгы харюу, элидхэл, рецензи г.м.) сэгнэгдэхэ зэргэтэй. Тиихэдээ хэлэ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үгын удха, удаа дараа (логическое построение), хэр зэргэ уранаар хэлэгдэhэниинь (речевое оформление) хараада абтаха юм.</w:t>
      </w:r>
    </w:p>
    <w:p w:rsidR="00043543" w:rsidRPr="006635B0" w:rsidRDefault="00043543" w:rsidP="006635B0">
      <w:pPr>
        <w:pStyle w:val="2"/>
        <w:shd w:val="clear" w:color="auto" w:fill="auto"/>
        <w:spacing w:after="0" w:line="276" w:lineRule="auto"/>
        <w:ind w:left="20" w:firstLine="340"/>
        <w:rPr>
          <w:rFonts w:ascii="Times New Roman" w:hAnsi="Times New Roman" w:cs="Times New Roman"/>
          <w:sz w:val="24"/>
          <w:szCs w:val="24"/>
        </w:rPr>
      </w:pPr>
      <w:r w:rsidRPr="006635B0">
        <w:rPr>
          <w:rStyle w:val="1"/>
          <w:rFonts w:ascii="Times New Roman" w:hAnsi="Times New Roman" w:cs="Times New Roman"/>
          <w:sz w:val="24"/>
          <w:szCs w:val="24"/>
        </w:rPr>
        <w:t>Һурагшад иимэ юумэ шадаха зэргэтэй:</w:t>
      </w:r>
    </w:p>
    <w:p w:rsidR="00043543" w:rsidRPr="006635B0" w:rsidRDefault="00043543" w:rsidP="006635B0">
      <w:pPr>
        <w:pStyle w:val="2"/>
        <w:shd w:val="clear" w:color="auto" w:fill="auto"/>
        <w:tabs>
          <w:tab w:val="left" w:pos="620"/>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-үгтэ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 темээр хажуу тээшээ хадуурангуй хэлэхэ гү, али бэшэхэ;</w:t>
      </w:r>
    </w:p>
    <w:p w:rsidR="00043543" w:rsidRPr="006635B0" w:rsidRDefault="00043543" w:rsidP="006635B0">
      <w:pPr>
        <w:pStyle w:val="2"/>
        <w:shd w:val="clear" w:color="auto" w:fill="auto"/>
        <w:tabs>
          <w:tab w:val="left" w:pos="620"/>
        </w:tabs>
        <w:spacing w:after="0" w:line="276" w:lineRule="auto"/>
        <w:ind w:right="20"/>
        <w:rPr>
          <w:rFonts w:ascii="Times New Roman" w:hAnsi="Times New Roman" w:cs="Times New Roman"/>
          <w:sz w:val="24"/>
          <w:szCs w:val="24"/>
        </w:rPr>
      </w:pPr>
      <w:r w:rsidRPr="006635B0">
        <w:rPr>
          <w:rStyle w:val="1"/>
          <w:rFonts w:ascii="Times New Roman" w:hAnsi="Times New Roman" w:cs="Times New Roman"/>
          <w:sz w:val="24"/>
          <w:szCs w:val="24"/>
        </w:rPr>
        <w:t>-темэеэ задалан, гол удхыень эли харуулхын тула шухала баримта (факт) болон мэдээсэл шэлэн абаха;</w:t>
      </w:r>
    </w:p>
    <w:p w:rsidR="00043543" w:rsidRPr="006635B0" w:rsidRDefault="00043543" w:rsidP="006635B0">
      <w:pPr>
        <w:pStyle w:val="2"/>
        <w:shd w:val="clear" w:color="auto" w:fill="auto"/>
        <w:tabs>
          <w:tab w:val="left" w:pos="553"/>
        </w:tabs>
        <w:spacing w:after="0" w:line="276" w:lineRule="auto"/>
        <w:ind w:right="40"/>
        <w:rPr>
          <w:rFonts w:ascii="Times New Roman" w:hAnsi="Times New Roman" w:cs="Times New Roman"/>
          <w:sz w:val="24"/>
          <w:szCs w:val="24"/>
        </w:rPr>
      </w:pPr>
      <w:r w:rsidRPr="006635B0">
        <w:rPr>
          <w:rStyle w:val="a3"/>
          <w:rFonts w:ascii="Times New Roman" w:hAnsi="Times New Roman" w:cs="Times New Roman"/>
          <w:sz w:val="24"/>
          <w:szCs w:val="24"/>
        </w:rPr>
        <w:t>-материалаа найруулан хэлэхэ, бэшэжэ үгэхэ, удхыень тааруулан, удаа дараалан харуулха, баримтануудай ба үйлэ ушарнуудай хоорондохи ушар шалтагаанай, тэдэнэй хойшолонгой холбоо элирүүлэн байгуулха, хэрэгтэй шухала согсолол, тобшолол хэхэ</w:t>
      </w:r>
      <w:r w:rsidRPr="006635B0">
        <w:rPr>
          <w:rStyle w:val="1"/>
          <w:rFonts w:ascii="Times New Roman" w:hAnsi="Times New Roman" w:cs="Times New Roman"/>
          <w:sz w:val="24"/>
          <w:szCs w:val="24"/>
        </w:rPr>
        <w:t xml:space="preserve"> hанамжаяа дамжуулхадаа, хэлэлгын арга боломжо тон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хэрэглэхэ;</w:t>
      </w:r>
    </w:p>
    <w:p w:rsidR="00043543" w:rsidRPr="006635B0" w:rsidRDefault="00043543" w:rsidP="006635B0">
      <w:pPr>
        <w:pStyle w:val="2"/>
        <w:shd w:val="clear" w:color="auto" w:fill="auto"/>
        <w:tabs>
          <w:tab w:val="left" w:pos="615"/>
        </w:tabs>
        <w:spacing w:after="0" w:line="276" w:lineRule="auto"/>
        <w:ind w:right="40"/>
        <w:rPr>
          <w:rFonts w:ascii="Times New Roman" w:hAnsi="Times New Roman" w:cs="Times New Roman"/>
          <w:sz w:val="24"/>
          <w:szCs w:val="24"/>
        </w:rPr>
      </w:pPr>
      <w:r w:rsidRPr="006635B0">
        <w:rPr>
          <w:rStyle w:val="1"/>
          <w:rFonts w:ascii="Times New Roman" w:hAnsi="Times New Roman" w:cs="Times New Roman"/>
          <w:sz w:val="24"/>
          <w:szCs w:val="24"/>
        </w:rPr>
        <w:t xml:space="preserve">-харилсаанай зорилгоhоо, байдалhаа дулдыдажа, хэлэлгэеэ (хөөрэлдөөнэй, </w:t>
      </w:r>
      <w:proofErr w:type="gramStart"/>
      <w:r w:rsidRPr="006635B0">
        <w:rPr>
          <w:rStyle w:val="1"/>
          <w:rFonts w:ascii="Times New Roman" w:hAnsi="Times New Roman" w:cs="Times New Roman"/>
          <w:sz w:val="24"/>
          <w:szCs w:val="24"/>
        </w:rPr>
        <w:t>научна</w:t>
      </w:r>
      <w:proofErr w:type="gramEnd"/>
      <w:r w:rsidRPr="006635B0">
        <w:rPr>
          <w:rStyle w:val="1"/>
          <w:rFonts w:ascii="Times New Roman" w:hAnsi="Times New Roman" w:cs="Times New Roman"/>
          <w:sz w:val="24"/>
          <w:szCs w:val="24"/>
        </w:rPr>
        <w:t>, публицистическа стиль баримталан) али нэгэ янзаар байгуулха;</w:t>
      </w:r>
    </w:p>
    <w:p w:rsidR="00043543" w:rsidRPr="006635B0" w:rsidRDefault="00043543" w:rsidP="006635B0">
      <w:pPr>
        <w:pStyle w:val="2"/>
        <w:shd w:val="clear" w:color="auto" w:fill="auto"/>
        <w:tabs>
          <w:tab w:val="left" w:pos="582"/>
        </w:tabs>
        <w:spacing w:after="0" w:line="276" w:lineRule="auto"/>
        <w:ind w:right="40"/>
        <w:rPr>
          <w:rFonts w:ascii="Times New Roman" w:hAnsi="Times New Roman" w:cs="Times New Roman"/>
          <w:sz w:val="24"/>
          <w:szCs w:val="24"/>
        </w:rPr>
      </w:pPr>
      <w:r w:rsidRPr="006635B0">
        <w:rPr>
          <w:rStyle w:val="1"/>
          <w:rFonts w:ascii="Times New Roman" w:hAnsi="Times New Roman" w:cs="Times New Roman"/>
          <w:sz w:val="24"/>
          <w:szCs w:val="24"/>
        </w:rPr>
        <w:t>-удхын сохилто баримталан, зүбөө</w:t>
      </w:r>
      <w:proofErr w:type="gramStart"/>
      <w:r w:rsidRPr="006635B0">
        <w:rPr>
          <w:rStyle w:val="1"/>
          <w:rFonts w:ascii="Times New Roman" w:hAnsi="Times New Roman" w:cs="Times New Roman"/>
          <w:sz w:val="24"/>
          <w:szCs w:val="24"/>
        </w:rPr>
        <w:t>р</w:t>
      </w:r>
      <w:proofErr w:type="gramEnd"/>
      <w:r w:rsidRPr="006635B0">
        <w:rPr>
          <w:rStyle w:val="1"/>
          <w:rFonts w:ascii="Times New Roman" w:hAnsi="Times New Roman" w:cs="Times New Roman"/>
          <w:sz w:val="24"/>
          <w:szCs w:val="24"/>
        </w:rPr>
        <w:t xml:space="preserve"> зогсолто хэжэ, шангаар аянгалан, тодоор харюусаха;</w:t>
      </w:r>
    </w:p>
    <w:p w:rsidR="00043543" w:rsidRPr="006635B0" w:rsidRDefault="00043543" w:rsidP="006635B0">
      <w:pPr>
        <w:pStyle w:val="2"/>
        <w:shd w:val="clear" w:color="auto" w:fill="auto"/>
        <w:tabs>
          <w:tab w:val="left" w:pos="582"/>
        </w:tabs>
        <w:spacing w:after="504" w:line="276" w:lineRule="auto"/>
        <w:ind w:right="40"/>
        <w:rPr>
          <w:rFonts w:ascii="Times New Roman" w:hAnsi="Times New Roman" w:cs="Times New Roman"/>
          <w:sz w:val="24"/>
          <w:szCs w:val="24"/>
        </w:rPr>
      </w:pPr>
      <w:r w:rsidRPr="006635B0">
        <w:rPr>
          <w:rStyle w:val="1"/>
          <w:rFonts w:ascii="Times New Roman" w:hAnsi="Times New Roman" w:cs="Times New Roman"/>
          <w:sz w:val="24"/>
          <w:szCs w:val="24"/>
        </w:rPr>
        <w:t xml:space="preserve">-бэшэмэл хэлэлгээр дамжуулха алишье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анал бодолоо орфографиин ба пунктуациин эрилтэ баримталан, сэбэрээр, наринаар бэелүүлхэ.</w:t>
      </w:r>
    </w:p>
    <w:p w:rsidR="00043543" w:rsidRPr="006635B0" w:rsidRDefault="00043543" w:rsidP="006635B0">
      <w:pPr>
        <w:pStyle w:val="11"/>
        <w:keepNext/>
        <w:keepLines/>
        <w:shd w:val="clear" w:color="auto" w:fill="auto"/>
        <w:spacing w:before="0" w:after="109" w:line="276" w:lineRule="auto"/>
        <w:ind w:left="1020"/>
        <w:jc w:val="both"/>
        <w:rPr>
          <w:rFonts w:ascii="Times New Roman" w:hAnsi="Times New Roman" w:cs="Times New Roman"/>
          <w:b/>
          <w:sz w:val="24"/>
          <w:szCs w:val="24"/>
        </w:rPr>
      </w:pPr>
      <w:bookmarkStart w:id="3" w:name="bookmark3"/>
      <w:r w:rsidRPr="006635B0">
        <w:rPr>
          <w:rStyle w:val="10pt"/>
          <w:rFonts w:ascii="Times New Roman" w:hAnsi="Times New Roman" w:cs="Times New Roman"/>
          <w:b/>
          <w:sz w:val="24"/>
          <w:szCs w:val="24"/>
        </w:rPr>
        <w:t>Ьурагшадай бэшэгэй хүдэлмэриин түхэл</w:t>
      </w:r>
      <w:bookmarkEnd w:id="3"/>
    </w:p>
    <w:p w:rsidR="00043543" w:rsidRPr="006635B0" w:rsidRDefault="00043543" w:rsidP="006635B0">
      <w:pPr>
        <w:pStyle w:val="2"/>
        <w:numPr>
          <w:ilvl w:val="1"/>
          <w:numId w:val="2"/>
        </w:numPr>
        <w:shd w:val="clear" w:color="auto" w:fill="auto"/>
        <w:tabs>
          <w:tab w:val="left" w:pos="639"/>
        </w:tabs>
        <w:spacing w:after="0" w:line="276" w:lineRule="auto"/>
        <w:ind w:left="20" w:right="40" w:firstLine="340"/>
        <w:rPr>
          <w:rFonts w:ascii="Times New Roman" w:hAnsi="Times New Roman" w:cs="Times New Roman"/>
          <w:sz w:val="24"/>
          <w:szCs w:val="24"/>
        </w:rPr>
      </w:pPr>
      <w:r w:rsidRPr="006635B0">
        <w:rPr>
          <w:rStyle w:val="1"/>
          <w:rFonts w:ascii="Times New Roman" w:hAnsi="Times New Roman" w:cs="Times New Roman"/>
          <w:sz w:val="24"/>
          <w:szCs w:val="24"/>
        </w:rPr>
        <w:t xml:space="preserve">Ьурагшадай класстаа ба гэртээ хэхэ хүдэлмэри </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уралсалай хүдэлмэри гээшэ. Эндэ туд худэлмэриин иимэ түхэлнууд ороно:</w:t>
      </w:r>
    </w:p>
    <w:p w:rsidR="00043543" w:rsidRPr="006635B0" w:rsidRDefault="00043543" w:rsidP="006635B0">
      <w:pPr>
        <w:pStyle w:val="2"/>
        <w:shd w:val="clear" w:color="auto" w:fill="auto"/>
        <w:tabs>
          <w:tab w:val="left" w:pos="576"/>
        </w:tabs>
        <w:spacing w:after="0" w:line="276" w:lineRule="auto"/>
        <w:ind w:left="20"/>
        <w:rPr>
          <w:rFonts w:ascii="Times New Roman" w:hAnsi="Times New Roman" w:cs="Times New Roman"/>
          <w:sz w:val="24"/>
          <w:szCs w:val="24"/>
        </w:rPr>
      </w:pPr>
      <w:r w:rsidRPr="006635B0">
        <w:rPr>
          <w:rStyle w:val="1"/>
          <w:rFonts w:ascii="Times New Roman" w:hAnsi="Times New Roman" w:cs="Times New Roman"/>
          <w:sz w:val="24"/>
          <w:szCs w:val="24"/>
        </w:rPr>
        <w:t>-буряад хэлээр элдэб янзын упражнени;</w:t>
      </w:r>
    </w:p>
    <w:p w:rsidR="00043543" w:rsidRPr="006635B0" w:rsidRDefault="00043543" w:rsidP="006635B0">
      <w:pPr>
        <w:pStyle w:val="2"/>
        <w:shd w:val="clear" w:color="auto" w:fill="auto"/>
        <w:spacing w:after="0" w:line="276" w:lineRule="auto"/>
        <w:ind w:left="20" w:right="40"/>
        <w:rPr>
          <w:rFonts w:ascii="Times New Roman" w:hAnsi="Times New Roman" w:cs="Times New Roman"/>
          <w:sz w:val="24"/>
          <w:szCs w:val="24"/>
          <w:shd w:val="clear" w:color="auto" w:fill="FFFFFF"/>
        </w:rPr>
      </w:pPr>
      <w:r w:rsidRPr="006635B0">
        <w:rPr>
          <w:rStyle w:val="1"/>
          <w:rFonts w:ascii="Times New Roman" w:hAnsi="Times New Roman" w:cs="Times New Roman"/>
          <w:sz w:val="24"/>
          <w:szCs w:val="24"/>
        </w:rPr>
        <w:t>-10—11-дэхи классуудта эхин материалаар (первоисточник) кон</w:t>
      </w:r>
      <w:r w:rsidRPr="006635B0">
        <w:rPr>
          <w:rStyle w:val="1"/>
          <w:rFonts w:ascii="Times New Roman" w:hAnsi="Times New Roman" w:cs="Times New Roman"/>
          <w:sz w:val="24"/>
          <w:szCs w:val="24"/>
        </w:rPr>
        <w:softHyphen/>
        <w:t>спект, литератураар реферат, элдэб янзын тестнүүд;</w:t>
      </w:r>
    </w:p>
    <w:p w:rsidR="00043543" w:rsidRPr="006635B0" w:rsidRDefault="00043543" w:rsidP="006635B0">
      <w:pPr>
        <w:pStyle w:val="2"/>
        <w:shd w:val="clear" w:color="auto" w:fill="auto"/>
        <w:tabs>
          <w:tab w:val="left" w:pos="543"/>
        </w:tabs>
        <w:spacing w:after="0" w:line="276" w:lineRule="auto"/>
        <w:ind w:right="40"/>
        <w:rPr>
          <w:rFonts w:ascii="Times New Roman" w:hAnsi="Times New Roman" w:cs="Times New Roman"/>
          <w:sz w:val="24"/>
          <w:szCs w:val="24"/>
        </w:rPr>
      </w:pPr>
      <w:r w:rsidRPr="006635B0">
        <w:rPr>
          <w:rStyle w:val="1"/>
          <w:rFonts w:ascii="Times New Roman" w:hAnsi="Times New Roman" w:cs="Times New Roman"/>
          <w:sz w:val="24"/>
          <w:szCs w:val="24"/>
        </w:rPr>
        <w:t>-10-11-дэхи классуудта хэшээлэй үедэ багшын унша</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 лекцеэр түсэб ба конспект табилга;</w:t>
      </w:r>
    </w:p>
    <w:p w:rsidR="00043543" w:rsidRPr="006635B0" w:rsidRDefault="00043543" w:rsidP="006635B0">
      <w:pPr>
        <w:pStyle w:val="2"/>
        <w:shd w:val="clear" w:color="auto" w:fill="auto"/>
        <w:tabs>
          <w:tab w:val="left" w:pos="566"/>
        </w:tabs>
        <w:spacing w:after="0" w:line="276" w:lineRule="auto"/>
        <w:rPr>
          <w:rFonts w:ascii="Times New Roman" w:hAnsi="Times New Roman" w:cs="Times New Roman"/>
          <w:sz w:val="24"/>
          <w:szCs w:val="24"/>
        </w:rPr>
      </w:pPr>
      <w:r w:rsidRPr="006635B0">
        <w:rPr>
          <w:rStyle w:val="1"/>
          <w:rFonts w:ascii="Times New Roman" w:hAnsi="Times New Roman" w:cs="Times New Roman"/>
          <w:sz w:val="24"/>
          <w:szCs w:val="24"/>
        </w:rPr>
        <w:t xml:space="preserve">-ном </w:t>
      </w:r>
      <w:r w:rsidRPr="006635B0">
        <w:rPr>
          <w:rStyle w:val="1"/>
          <w:rFonts w:ascii="Times New Roman" w:hAnsi="Times New Roman" w:cs="Times New Roman"/>
          <w:sz w:val="24"/>
          <w:szCs w:val="24"/>
          <w:lang w:val="en-US"/>
        </w:rPr>
        <w:t>coohoo</w:t>
      </w:r>
      <w:r w:rsidRPr="006635B0">
        <w:rPr>
          <w:rStyle w:val="1"/>
          <w:rFonts w:ascii="Times New Roman" w:hAnsi="Times New Roman" w:cs="Times New Roman"/>
          <w:sz w:val="24"/>
          <w:szCs w:val="24"/>
        </w:rPr>
        <w:t xml:space="preserve"> статьянуудай болон бусад материалай түсэб табилга;</w:t>
      </w:r>
    </w:p>
    <w:p w:rsidR="00043543" w:rsidRPr="006635B0" w:rsidRDefault="00043543" w:rsidP="006635B0">
      <w:pPr>
        <w:pStyle w:val="2"/>
        <w:shd w:val="clear" w:color="auto" w:fill="auto"/>
        <w:tabs>
          <w:tab w:val="left" w:pos="529"/>
        </w:tabs>
        <w:spacing w:after="0" w:line="276" w:lineRule="auto"/>
        <w:ind w:right="40"/>
        <w:rPr>
          <w:rFonts w:ascii="Times New Roman" w:hAnsi="Times New Roman" w:cs="Times New Roman"/>
          <w:sz w:val="24"/>
          <w:szCs w:val="24"/>
        </w:rPr>
      </w:pPr>
      <w:r w:rsidRPr="006635B0">
        <w:rPr>
          <w:rStyle w:val="1"/>
          <w:rFonts w:ascii="Times New Roman" w:hAnsi="Times New Roman" w:cs="Times New Roman"/>
          <w:sz w:val="24"/>
          <w:szCs w:val="24"/>
        </w:rPr>
        <w:t>-буряад хэлээр, литератураар зохёолго бэшэлгэ, асуудалда бэшэ</w:t>
      </w:r>
      <w:r w:rsidRPr="006635B0">
        <w:rPr>
          <w:rStyle w:val="1"/>
          <w:rFonts w:ascii="Times New Roman" w:hAnsi="Times New Roman" w:cs="Times New Roman"/>
          <w:sz w:val="24"/>
          <w:szCs w:val="24"/>
        </w:rPr>
        <w:softHyphen/>
        <w:t>мэл харюу үгэлгэ.</w:t>
      </w:r>
    </w:p>
    <w:p w:rsidR="00043543" w:rsidRPr="006635B0" w:rsidRDefault="00043543" w:rsidP="006635B0">
      <w:pPr>
        <w:pStyle w:val="2"/>
        <w:numPr>
          <w:ilvl w:val="0"/>
          <w:numId w:val="3"/>
        </w:numPr>
        <w:shd w:val="clear" w:color="auto" w:fill="auto"/>
        <w:tabs>
          <w:tab w:val="left" w:pos="630"/>
        </w:tabs>
        <w:spacing w:after="0" w:line="276" w:lineRule="auto"/>
        <w:ind w:left="20" w:right="40" w:firstLine="340"/>
        <w:rPr>
          <w:rFonts w:ascii="Times New Roman" w:hAnsi="Times New Roman" w:cs="Times New Roman"/>
          <w:sz w:val="24"/>
          <w:szCs w:val="24"/>
        </w:rPr>
      </w:pPr>
      <w:r w:rsidRPr="006635B0">
        <w:rPr>
          <w:rStyle w:val="1"/>
          <w:rFonts w:ascii="Times New Roman" w:hAnsi="Times New Roman" w:cs="Times New Roman"/>
          <w:sz w:val="24"/>
          <w:szCs w:val="24"/>
        </w:rPr>
        <w:t>Буряад хэлээр, литератураар үдэр бүриин ба дүн гаргалгын бэшэгэй хүдэлмэри үргэлжэ үнгэргэгдэжэ байха ё</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отой.</w:t>
      </w:r>
    </w:p>
    <w:p w:rsidR="00043543" w:rsidRPr="006635B0" w:rsidRDefault="00043543" w:rsidP="006635B0">
      <w:pPr>
        <w:pStyle w:val="2"/>
        <w:shd w:val="clear" w:color="auto" w:fill="auto"/>
        <w:spacing w:after="0" w:line="276" w:lineRule="auto"/>
        <w:ind w:left="20" w:right="40" w:firstLine="340"/>
        <w:rPr>
          <w:rFonts w:ascii="Times New Roman" w:hAnsi="Times New Roman" w:cs="Times New Roman"/>
          <w:sz w:val="24"/>
          <w:szCs w:val="24"/>
        </w:rPr>
      </w:pPr>
      <w:r w:rsidRPr="006635B0">
        <w:rPr>
          <w:rStyle w:val="1"/>
          <w:rFonts w:ascii="Times New Roman" w:hAnsi="Times New Roman" w:cs="Times New Roman"/>
          <w:sz w:val="24"/>
          <w:szCs w:val="24"/>
        </w:rPr>
        <w:t>Үдэр бури хэгдэжэ байгаа хүдэлмэреэр шалгалта үнгэргэхэдөө, программын ё</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оор үзэгдэхэ матёриалаа хэр зэргэ ойлгоhониинь шалгаха гэhэн зорилготой. Иимэ шалгалтын хүдэлмэриин хэды дахин үнгэргэгдэхэ бай</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аниинь багшын үзэмжэhөө дулдыдадаг. Эндэ багша предмедэй онсо янза, үзэжэ бай</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ан материалай хэр зэргэ орёо, хундэ байhые, классай hурагшадай бэлэдхэл хараадаа абажа шиидхэдэг.</w:t>
      </w:r>
    </w:p>
    <w:p w:rsidR="00043543" w:rsidRPr="006635B0" w:rsidRDefault="00043543" w:rsidP="006635B0">
      <w:pPr>
        <w:pStyle w:val="2"/>
        <w:shd w:val="clear" w:color="auto" w:fill="auto"/>
        <w:spacing w:after="0" w:line="276" w:lineRule="auto"/>
        <w:ind w:left="20" w:right="40" w:firstLine="340"/>
        <w:rPr>
          <w:rFonts w:ascii="Times New Roman" w:hAnsi="Times New Roman" w:cs="Times New Roman"/>
          <w:sz w:val="24"/>
          <w:szCs w:val="24"/>
        </w:rPr>
      </w:pPr>
      <w:r w:rsidRPr="006635B0">
        <w:rPr>
          <w:rStyle w:val="1"/>
          <w:rFonts w:ascii="Times New Roman" w:hAnsi="Times New Roman" w:cs="Times New Roman"/>
          <w:sz w:val="24"/>
          <w:szCs w:val="24"/>
        </w:rPr>
        <w:t>Тус шалгалтын хүдэлмэридэ багша хэшээл гү, али тэрэнэй зарим хуби хэрэглэхэ аргатай.</w:t>
      </w:r>
    </w:p>
    <w:p w:rsidR="00043543" w:rsidRPr="006635B0" w:rsidRDefault="00043543" w:rsidP="006635B0">
      <w:pPr>
        <w:pStyle w:val="2"/>
        <w:shd w:val="clear" w:color="auto" w:fill="auto"/>
        <w:spacing w:after="0" w:line="276" w:lineRule="auto"/>
        <w:ind w:left="20" w:right="40" w:firstLine="340"/>
        <w:rPr>
          <w:rFonts w:ascii="Times New Roman" w:hAnsi="Times New Roman" w:cs="Times New Roman"/>
          <w:sz w:val="24"/>
          <w:szCs w:val="24"/>
        </w:rPr>
      </w:pPr>
      <w:r w:rsidRPr="006635B0">
        <w:rPr>
          <w:rStyle w:val="1"/>
          <w:rFonts w:ascii="Times New Roman" w:hAnsi="Times New Roman" w:cs="Times New Roman"/>
          <w:sz w:val="24"/>
          <w:szCs w:val="24"/>
        </w:rPr>
        <w:t>Дүн гаргалгын шалгалтын хүдэлмэри иимэ ушарта үнгэргэгдэдэг:</w:t>
      </w:r>
    </w:p>
    <w:p w:rsidR="00043543" w:rsidRPr="006635B0" w:rsidRDefault="00043543" w:rsidP="006635B0">
      <w:pPr>
        <w:pStyle w:val="2"/>
        <w:shd w:val="clear" w:color="auto" w:fill="auto"/>
        <w:tabs>
          <w:tab w:val="left" w:pos="571"/>
        </w:tabs>
        <w:spacing w:after="0" w:line="276" w:lineRule="auto"/>
        <w:rPr>
          <w:rFonts w:ascii="Times New Roman" w:hAnsi="Times New Roman" w:cs="Times New Roman"/>
          <w:sz w:val="24"/>
          <w:szCs w:val="24"/>
        </w:rPr>
      </w:pPr>
      <w:r w:rsidRPr="006635B0">
        <w:rPr>
          <w:rStyle w:val="1"/>
          <w:rFonts w:ascii="Times New Roman" w:hAnsi="Times New Roman" w:cs="Times New Roman"/>
          <w:sz w:val="24"/>
          <w:szCs w:val="24"/>
        </w:rPr>
        <w:t>-программын ехэ темэ үзэ</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энэй удаа;</w:t>
      </w:r>
    </w:p>
    <w:p w:rsidR="00043543" w:rsidRPr="006635B0" w:rsidRDefault="00043543" w:rsidP="006635B0">
      <w:pPr>
        <w:pStyle w:val="2"/>
        <w:shd w:val="clear" w:color="auto" w:fill="auto"/>
        <w:tabs>
          <w:tab w:val="left" w:pos="576"/>
        </w:tabs>
        <w:spacing w:after="0" w:line="276" w:lineRule="auto"/>
        <w:rPr>
          <w:rFonts w:ascii="Times New Roman" w:hAnsi="Times New Roman" w:cs="Times New Roman"/>
          <w:sz w:val="24"/>
          <w:szCs w:val="24"/>
        </w:rPr>
      </w:pPr>
      <w:r w:rsidRPr="006635B0">
        <w:rPr>
          <w:rStyle w:val="1"/>
          <w:rFonts w:ascii="Times New Roman" w:hAnsi="Times New Roman" w:cs="Times New Roman"/>
          <w:sz w:val="24"/>
          <w:szCs w:val="24"/>
        </w:rPr>
        <w:t>-</w:t>
      </w:r>
      <w:proofErr w:type="gramStart"/>
      <w:r w:rsidRPr="006635B0">
        <w:rPr>
          <w:rStyle w:val="1"/>
          <w:rFonts w:ascii="Times New Roman" w:hAnsi="Times New Roman" w:cs="Times New Roman"/>
          <w:sz w:val="24"/>
          <w:szCs w:val="24"/>
        </w:rPr>
        <w:t>h</w:t>
      </w:r>
      <w:proofErr w:type="gramEnd"/>
      <w:r w:rsidRPr="006635B0">
        <w:rPr>
          <w:rStyle w:val="1"/>
          <w:rFonts w:ascii="Times New Roman" w:hAnsi="Times New Roman" w:cs="Times New Roman"/>
          <w:sz w:val="24"/>
          <w:szCs w:val="24"/>
        </w:rPr>
        <w:t>уралсалай хахад жэлэй эсэстэ.</w:t>
      </w:r>
    </w:p>
    <w:p w:rsidR="005D7289" w:rsidRPr="006635B0" w:rsidRDefault="005D7289" w:rsidP="006635B0">
      <w:pPr>
        <w:jc w:val="both"/>
        <w:rPr>
          <w:rFonts w:ascii="Times New Roman" w:hAnsi="Times New Roman" w:cs="Times New Roman"/>
          <w:sz w:val="24"/>
          <w:szCs w:val="24"/>
        </w:rPr>
      </w:pPr>
    </w:p>
    <w:sectPr w:rsidR="005D7289" w:rsidRPr="006635B0" w:rsidSect="006635B0">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15E8"/>
    <w:multiLevelType w:val="multilevel"/>
    <w:tmpl w:val="F6E0A3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1C04A9"/>
    <w:multiLevelType w:val="multilevel"/>
    <w:tmpl w:val="F3C8048C"/>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EC148A"/>
    <w:multiLevelType w:val="multilevel"/>
    <w:tmpl w:val="2B62D3A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43"/>
    <w:rsid w:val="00043543"/>
    <w:rsid w:val="001455F3"/>
    <w:rsid w:val="005D7289"/>
    <w:rsid w:val="0066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43543"/>
    <w:rPr>
      <w:rFonts w:ascii="Century Schoolbook" w:eastAsia="Century Schoolbook" w:hAnsi="Century Schoolbook" w:cs="Century Schoolbook"/>
      <w:sz w:val="20"/>
      <w:szCs w:val="20"/>
      <w:shd w:val="clear" w:color="auto" w:fill="FFFFFF"/>
    </w:rPr>
  </w:style>
  <w:style w:type="character" w:customStyle="1" w:styleId="1">
    <w:name w:val="Основной текст1"/>
    <w:basedOn w:val="a3"/>
    <w:rsid w:val="00043543"/>
    <w:rPr>
      <w:rFonts w:ascii="Century Schoolbook" w:eastAsia="Century Schoolbook" w:hAnsi="Century Schoolbook" w:cs="Century Schoolbook"/>
      <w:sz w:val="20"/>
      <w:szCs w:val="20"/>
      <w:shd w:val="clear" w:color="auto" w:fill="FFFFFF"/>
    </w:rPr>
  </w:style>
  <w:style w:type="character" w:customStyle="1" w:styleId="10">
    <w:name w:val="Заголовок №1_"/>
    <w:basedOn w:val="a0"/>
    <w:link w:val="11"/>
    <w:rsid w:val="00043543"/>
    <w:rPr>
      <w:rFonts w:ascii="Century Schoolbook" w:eastAsia="Century Schoolbook" w:hAnsi="Century Schoolbook" w:cs="Century Schoolbook"/>
      <w:sz w:val="21"/>
      <w:szCs w:val="21"/>
      <w:shd w:val="clear" w:color="auto" w:fill="FFFFFF"/>
    </w:rPr>
  </w:style>
  <w:style w:type="paragraph" w:customStyle="1" w:styleId="2">
    <w:name w:val="Основной текст2"/>
    <w:basedOn w:val="a"/>
    <w:link w:val="a3"/>
    <w:rsid w:val="00043543"/>
    <w:pPr>
      <w:shd w:val="clear" w:color="auto" w:fill="FFFFFF"/>
      <w:spacing w:after="60" w:line="0" w:lineRule="atLeast"/>
      <w:jc w:val="both"/>
    </w:pPr>
    <w:rPr>
      <w:rFonts w:ascii="Century Schoolbook" w:eastAsia="Century Schoolbook" w:hAnsi="Century Schoolbook" w:cs="Century Schoolbook"/>
      <w:sz w:val="20"/>
      <w:szCs w:val="20"/>
    </w:rPr>
  </w:style>
  <w:style w:type="paragraph" w:customStyle="1" w:styleId="11">
    <w:name w:val="Заголовок №1"/>
    <w:basedOn w:val="a"/>
    <w:link w:val="10"/>
    <w:rsid w:val="00043543"/>
    <w:pPr>
      <w:shd w:val="clear" w:color="auto" w:fill="FFFFFF"/>
      <w:spacing w:before="480" w:after="120" w:line="269" w:lineRule="exact"/>
      <w:jc w:val="center"/>
      <w:outlineLvl w:val="0"/>
    </w:pPr>
    <w:rPr>
      <w:rFonts w:ascii="Century Schoolbook" w:eastAsia="Century Schoolbook" w:hAnsi="Century Schoolbook" w:cs="Century Schoolbook"/>
      <w:sz w:val="21"/>
      <w:szCs w:val="21"/>
    </w:rPr>
  </w:style>
  <w:style w:type="character" w:customStyle="1" w:styleId="8pt0pt">
    <w:name w:val="Основной текст + 8 pt;Полужирный;Интервал 0 pt"/>
    <w:basedOn w:val="a3"/>
    <w:rsid w:val="00043543"/>
    <w:rPr>
      <w:rFonts w:ascii="Century Schoolbook" w:eastAsia="Century Schoolbook" w:hAnsi="Century Schoolbook" w:cs="Century Schoolbook"/>
      <w:b/>
      <w:bCs/>
      <w:i w:val="0"/>
      <w:iCs w:val="0"/>
      <w:smallCaps w:val="0"/>
      <w:strike w:val="0"/>
      <w:spacing w:val="-10"/>
      <w:sz w:val="16"/>
      <w:szCs w:val="16"/>
      <w:shd w:val="clear" w:color="auto" w:fill="FFFFFF"/>
      <w:lang w:val="en-US"/>
    </w:rPr>
  </w:style>
  <w:style w:type="character" w:customStyle="1" w:styleId="a4">
    <w:name w:val="Основной текст + Курсив"/>
    <w:basedOn w:val="a3"/>
    <w:rsid w:val="00043543"/>
    <w:rPr>
      <w:rFonts w:ascii="Century Schoolbook" w:eastAsia="Century Schoolbook" w:hAnsi="Century Schoolbook" w:cs="Century Schoolbook"/>
      <w:b w:val="0"/>
      <w:bCs w:val="0"/>
      <w:i/>
      <w:iCs/>
      <w:smallCaps w:val="0"/>
      <w:strike w:val="0"/>
      <w:spacing w:val="0"/>
      <w:sz w:val="20"/>
      <w:szCs w:val="20"/>
      <w:shd w:val="clear" w:color="auto" w:fill="FFFFFF"/>
    </w:rPr>
  </w:style>
  <w:style w:type="character" w:customStyle="1" w:styleId="41pt">
    <w:name w:val="Основной текст (4) + Интервал 1 pt"/>
    <w:basedOn w:val="a0"/>
    <w:rsid w:val="00043543"/>
    <w:rPr>
      <w:rFonts w:ascii="Century Schoolbook" w:eastAsia="Century Schoolbook" w:hAnsi="Century Schoolbook" w:cs="Century Schoolbook"/>
      <w:b w:val="0"/>
      <w:bCs w:val="0"/>
      <w:i w:val="0"/>
      <w:iCs w:val="0"/>
      <w:smallCaps w:val="0"/>
      <w:strike w:val="0"/>
      <w:spacing w:val="20"/>
      <w:sz w:val="20"/>
      <w:szCs w:val="20"/>
    </w:rPr>
  </w:style>
  <w:style w:type="character" w:customStyle="1" w:styleId="4">
    <w:name w:val="Основной текст (4)"/>
    <w:basedOn w:val="a0"/>
    <w:rsid w:val="00043543"/>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40">
    <w:name w:val="Основной текст (4) + Не курсив"/>
    <w:basedOn w:val="a0"/>
    <w:rsid w:val="00043543"/>
    <w:rPr>
      <w:rFonts w:ascii="Century Schoolbook" w:eastAsia="Century Schoolbook" w:hAnsi="Century Schoolbook" w:cs="Century Schoolbook"/>
      <w:b w:val="0"/>
      <w:bCs w:val="0"/>
      <w:i/>
      <w:iCs/>
      <w:smallCaps w:val="0"/>
      <w:strike w:val="0"/>
      <w:spacing w:val="0"/>
      <w:sz w:val="20"/>
      <w:szCs w:val="20"/>
    </w:rPr>
  </w:style>
  <w:style w:type="character" w:customStyle="1" w:styleId="10pt">
    <w:name w:val="Заголовок №1 + Интервал 0 pt"/>
    <w:basedOn w:val="10"/>
    <w:rsid w:val="00043543"/>
    <w:rPr>
      <w:rFonts w:ascii="Century Schoolbook" w:eastAsia="Century Schoolbook" w:hAnsi="Century Schoolbook" w:cs="Century Schoolbook"/>
      <w:b w:val="0"/>
      <w:bCs w:val="0"/>
      <w:i w:val="0"/>
      <w:iCs w:val="0"/>
      <w:smallCaps w:val="0"/>
      <w:strike w:val="0"/>
      <w:spacing w:val="-10"/>
      <w:sz w:val="21"/>
      <w:szCs w:val="21"/>
      <w:shd w:val="clear" w:color="auto" w:fill="FFFFFF"/>
    </w:rPr>
  </w:style>
  <w:style w:type="character" w:styleId="a5">
    <w:name w:val="Placeholder Text"/>
    <w:basedOn w:val="a0"/>
    <w:uiPriority w:val="99"/>
    <w:semiHidden/>
    <w:rsid w:val="000435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43543"/>
    <w:rPr>
      <w:rFonts w:ascii="Century Schoolbook" w:eastAsia="Century Schoolbook" w:hAnsi="Century Schoolbook" w:cs="Century Schoolbook"/>
      <w:sz w:val="20"/>
      <w:szCs w:val="20"/>
      <w:shd w:val="clear" w:color="auto" w:fill="FFFFFF"/>
    </w:rPr>
  </w:style>
  <w:style w:type="character" w:customStyle="1" w:styleId="1">
    <w:name w:val="Основной текст1"/>
    <w:basedOn w:val="a3"/>
    <w:rsid w:val="00043543"/>
    <w:rPr>
      <w:rFonts w:ascii="Century Schoolbook" w:eastAsia="Century Schoolbook" w:hAnsi="Century Schoolbook" w:cs="Century Schoolbook"/>
      <w:sz w:val="20"/>
      <w:szCs w:val="20"/>
      <w:shd w:val="clear" w:color="auto" w:fill="FFFFFF"/>
    </w:rPr>
  </w:style>
  <w:style w:type="character" w:customStyle="1" w:styleId="10">
    <w:name w:val="Заголовок №1_"/>
    <w:basedOn w:val="a0"/>
    <w:link w:val="11"/>
    <w:rsid w:val="00043543"/>
    <w:rPr>
      <w:rFonts w:ascii="Century Schoolbook" w:eastAsia="Century Schoolbook" w:hAnsi="Century Schoolbook" w:cs="Century Schoolbook"/>
      <w:sz w:val="21"/>
      <w:szCs w:val="21"/>
      <w:shd w:val="clear" w:color="auto" w:fill="FFFFFF"/>
    </w:rPr>
  </w:style>
  <w:style w:type="paragraph" w:customStyle="1" w:styleId="2">
    <w:name w:val="Основной текст2"/>
    <w:basedOn w:val="a"/>
    <w:link w:val="a3"/>
    <w:rsid w:val="00043543"/>
    <w:pPr>
      <w:shd w:val="clear" w:color="auto" w:fill="FFFFFF"/>
      <w:spacing w:after="60" w:line="0" w:lineRule="atLeast"/>
      <w:jc w:val="both"/>
    </w:pPr>
    <w:rPr>
      <w:rFonts w:ascii="Century Schoolbook" w:eastAsia="Century Schoolbook" w:hAnsi="Century Schoolbook" w:cs="Century Schoolbook"/>
      <w:sz w:val="20"/>
      <w:szCs w:val="20"/>
    </w:rPr>
  </w:style>
  <w:style w:type="paragraph" w:customStyle="1" w:styleId="11">
    <w:name w:val="Заголовок №1"/>
    <w:basedOn w:val="a"/>
    <w:link w:val="10"/>
    <w:rsid w:val="00043543"/>
    <w:pPr>
      <w:shd w:val="clear" w:color="auto" w:fill="FFFFFF"/>
      <w:spacing w:before="480" w:after="120" w:line="269" w:lineRule="exact"/>
      <w:jc w:val="center"/>
      <w:outlineLvl w:val="0"/>
    </w:pPr>
    <w:rPr>
      <w:rFonts w:ascii="Century Schoolbook" w:eastAsia="Century Schoolbook" w:hAnsi="Century Schoolbook" w:cs="Century Schoolbook"/>
      <w:sz w:val="21"/>
      <w:szCs w:val="21"/>
    </w:rPr>
  </w:style>
  <w:style w:type="character" w:customStyle="1" w:styleId="8pt0pt">
    <w:name w:val="Основной текст + 8 pt;Полужирный;Интервал 0 pt"/>
    <w:basedOn w:val="a3"/>
    <w:rsid w:val="00043543"/>
    <w:rPr>
      <w:rFonts w:ascii="Century Schoolbook" w:eastAsia="Century Schoolbook" w:hAnsi="Century Schoolbook" w:cs="Century Schoolbook"/>
      <w:b/>
      <w:bCs/>
      <w:i w:val="0"/>
      <w:iCs w:val="0"/>
      <w:smallCaps w:val="0"/>
      <w:strike w:val="0"/>
      <w:spacing w:val="-10"/>
      <w:sz w:val="16"/>
      <w:szCs w:val="16"/>
      <w:shd w:val="clear" w:color="auto" w:fill="FFFFFF"/>
      <w:lang w:val="en-US"/>
    </w:rPr>
  </w:style>
  <w:style w:type="character" w:customStyle="1" w:styleId="a4">
    <w:name w:val="Основной текст + Курсив"/>
    <w:basedOn w:val="a3"/>
    <w:rsid w:val="00043543"/>
    <w:rPr>
      <w:rFonts w:ascii="Century Schoolbook" w:eastAsia="Century Schoolbook" w:hAnsi="Century Schoolbook" w:cs="Century Schoolbook"/>
      <w:b w:val="0"/>
      <w:bCs w:val="0"/>
      <w:i/>
      <w:iCs/>
      <w:smallCaps w:val="0"/>
      <w:strike w:val="0"/>
      <w:spacing w:val="0"/>
      <w:sz w:val="20"/>
      <w:szCs w:val="20"/>
      <w:shd w:val="clear" w:color="auto" w:fill="FFFFFF"/>
    </w:rPr>
  </w:style>
  <w:style w:type="character" w:customStyle="1" w:styleId="41pt">
    <w:name w:val="Основной текст (4) + Интервал 1 pt"/>
    <w:basedOn w:val="a0"/>
    <w:rsid w:val="00043543"/>
    <w:rPr>
      <w:rFonts w:ascii="Century Schoolbook" w:eastAsia="Century Schoolbook" w:hAnsi="Century Schoolbook" w:cs="Century Schoolbook"/>
      <w:b w:val="0"/>
      <w:bCs w:val="0"/>
      <w:i w:val="0"/>
      <w:iCs w:val="0"/>
      <w:smallCaps w:val="0"/>
      <w:strike w:val="0"/>
      <w:spacing w:val="20"/>
      <w:sz w:val="20"/>
      <w:szCs w:val="20"/>
    </w:rPr>
  </w:style>
  <w:style w:type="character" w:customStyle="1" w:styleId="4">
    <w:name w:val="Основной текст (4)"/>
    <w:basedOn w:val="a0"/>
    <w:rsid w:val="00043543"/>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40">
    <w:name w:val="Основной текст (4) + Не курсив"/>
    <w:basedOn w:val="a0"/>
    <w:rsid w:val="00043543"/>
    <w:rPr>
      <w:rFonts w:ascii="Century Schoolbook" w:eastAsia="Century Schoolbook" w:hAnsi="Century Schoolbook" w:cs="Century Schoolbook"/>
      <w:b w:val="0"/>
      <w:bCs w:val="0"/>
      <w:i/>
      <w:iCs/>
      <w:smallCaps w:val="0"/>
      <w:strike w:val="0"/>
      <w:spacing w:val="0"/>
      <w:sz w:val="20"/>
      <w:szCs w:val="20"/>
    </w:rPr>
  </w:style>
  <w:style w:type="character" w:customStyle="1" w:styleId="10pt">
    <w:name w:val="Заголовок №1 + Интервал 0 pt"/>
    <w:basedOn w:val="10"/>
    <w:rsid w:val="00043543"/>
    <w:rPr>
      <w:rFonts w:ascii="Century Schoolbook" w:eastAsia="Century Schoolbook" w:hAnsi="Century Schoolbook" w:cs="Century Schoolbook"/>
      <w:b w:val="0"/>
      <w:bCs w:val="0"/>
      <w:i w:val="0"/>
      <w:iCs w:val="0"/>
      <w:smallCaps w:val="0"/>
      <w:strike w:val="0"/>
      <w:spacing w:val="-10"/>
      <w:sz w:val="21"/>
      <w:szCs w:val="21"/>
      <w:shd w:val="clear" w:color="auto" w:fill="FFFFFF"/>
    </w:rPr>
  </w:style>
  <w:style w:type="character" w:styleId="a5">
    <w:name w:val="Placeholder Text"/>
    <w:basedOn w:val="a0"/>
    <w:uiPriority w:val="99"/>
    <w:semiHidden/>
    <w:rsid w:val="00043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2012-01-21T18:39:00Z</cp:lastPrinted>
  <dcterms:created xsi:type="dcterms:W3CDTF">2011-04-03T12:09:00Z</dcterms:created>
  <dcterms:modified xsi:type="dcterms:W3CDTF">2012-01-21T18:40:00Z</dcterms:modified>
</cp:coreProperties>
</file>