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0" w:rsidRDefault="002D5982" w:rsidP="002D598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E0">
        <w:rPr>
          <w:rFonts w:ascii="Times New Roman" w:eastAsia="Calibri" w:hAnsi="Times New Roman" w:cs="Times New Roman"/>
          <w:b/>
          <w:sz w:val="28"/>
          <w:szCs w:val="28"/>
        </w:rPr>
        <w:t>МКУОШИ  «</w:t>
      </w:r>
      <w:proofErr w:type="spellStart"/>
      <w:r w:rsidRPr="00BC27E0">
        <w:rPr>
          <w:rFonts w:ascii="Times New Roman" w:eastAsia="Calibri" w:hAnsi="Times New Roman" w:cs="Times New Roman"/>
          <w:b/>
          <w:sz w:val="28"/>
          <w:szCs w:val="28"/>
        </w:rPr>
        <w:t>Панаевская</w:t>
      </w:r>
      <w:proofErr w:type="spellEnd"/>
      <w:r w:rsidRPr="00BC27E0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 среднего </w:t>
      </w:r>
    </w:p>
    <w:p w:rsidR="002D5982" w:rsidRPr="00BC27E0" w:rsidRDefault="002D5982" w:rsidP="002D598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7E0">
        <w:rPr>
          <w:rFonts w:ascii="Times New Roman" w:eastAsia="Calibri" w:hAnsi="Times New Roman" w:cs="Times New Roman"/>
          <w:b/>
          <w:sz w:val="28"/>
          <w:szCs w:val="28"/>
        </w:rPr>
        <w:t>(полного) общего образования»</w:t>
      </w: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59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Default="005824D1" w:rsidP="005824D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коррекционно-развивающего занятия</w:t>
      </w:r>
    </w:p>
    <w:p w:rsidR="005824D1" w:rsidRDefault="005824D1" w:rsidP="005824D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24D1" w:rsidRPr="005824D1" w:rsidRDefault="005824D1" w:rsidP="005824D1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Как стать поэтом</w:t>
      </w: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Default="002D5982" w:rsidP="002D5982">
      <w:pPr>
        <w:ind w:left="1080"/>
        <w:contextualSpacing/>
        <w:jc w:val="right"/>
        <w:rPr>
          <w:b/>
          <w:noProof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5824D1" w:rsidRPr="002D5982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5824D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Default="005824D1" w:rsidP="005824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00185">
        <w:rPr>
          <w:rFonts w:ascii="Times New Roman" w:hAnsi="Times New Roman" w:cs="Times New Roman"/>
          <w:sz w:val="28"/>
          <w:szCs w:val="28"/>
        </w:rPr>
        <w:t xml:space="preserve">специальный (коррекционный) класс </w:t>
      </w:r>
      <w:r w:rsidRPr="00F001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0185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2D5982" w:rsidRPr="002D5982" w:rsidRDefault="002D5982" w:rsidP="005824D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4D1" w:rsidRPr="002D5982" w:rsidRDefault="005824D1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2D5982" w:rsidRDefault="002D5982" w:rsidP="002D5982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2" w:rsidRPr="000F660B" w:rsidRDefault="002D5982" w:rsidP="00972976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598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61A31">
        <w:rPr>
          <w:rFonts w:ascii="Times New Roman" w:eastAsia="Calibri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="00861A31">
        <w:rPr>
          <w:rFonts w:ascii="Times New Roman" w:eastAsia="Calibri" w:hAnsi="Times New Roman" w:cs="Times New Roman"/>
          <w:b/>
          <w:sz w:val="24"/>
          <w:szCs w:val="24"/>
        </w:rPr>
        <w:t>Лукоянова</w:t>
      </w:r>
      <w:proofErr w:type="spellEnd"/>
      <w:r w:rsidR="00861A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660B" w:rsidRPr="000F660B">
        <w:rPr>
          <w:rFonts w:ascii="Times New Roman" w:eastAsia="Calibri" w:hAnsi="Times New Roman" w:cs="Times New Roman"/>
          <w:b/>
          <w:sz w:val="24"/>
          <w:szCs w:val="24"/>
        </w:rPr>
        <w:t xml:space="preserve"> Н.Г.,</w:t>
      </w:r>
    </w:p>
    <w:p w:rsidR="002D5982" w:rsidRPr="000F660B" w:rsidRDefault="00972976" w:rsidP="002D5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</w:t>
      </w:r>
    </w:p>
    <w:p w:rsidR="002D5982" w:rsidRPr="002D5982" w:rsidRDefault="002D5982" w:rsidP="002D5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982" w:rsidRPr="002D5982" w:rsidRDefault="002D5982" w:rsidP="002D5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982" w:rsidRPr="002D5982" w:rsidRDefault="002D5982" w:rsidP="002D5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982" w:rsidRPr="002D5982" w:rsidRDefault="002D5982" w:rsidP="0097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0B" w:rsidRDefault="000F660B" w:rsidP="002D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0B" w:rsidRDefault="005824D1" w:rsidP="002D5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анаевск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2014</w:t>
      </w:r>
    </w:p>
    <w:p w:rsidR="005824D1" w:rsidRDefault="00827EA9" w:rsidP="00582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D1ECE" w:rsidRPr="00F0018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F00185">
        <w:rPr>
          <w:rFonts w:ascii="Times New Roman" w:hAnsi="Times New Roman" w:cs="Times New Roman"/>
          <w:b/>
          <w:sz w:val="28"/>
          <w:szCs w:val="28"/>
        </w:rPr>
        <w:t>:</w:t>
      </w:r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0B">
        <w:rPr>
          <w:rFonts w:ascii="Times New Roman" w:hAnsi="Times New Roman" w:cs="Times New Roman"/>
          <w:sz w:val="28"/>
          <w:szCs w:val="28"/>
        </w:rPr>
        <w:t xml:space="preserve"> </w:t>
      </w:r>
      <w:r w:rsidR="00E86BB3">
        <w:rPr>
          <w:rFonts w:ascii="Times New Roman" w:hAnsi="Times New Roman" w:cs="Times New Roman"/>
          <w:sz w:val="28"/>
          <w:szCs w:val="28"/>
        </w:rPr>
        <w:t>расширить кругозор учащихся, воспитывать интерес к творчеству А.С. Пушкина.</w:t>
      </w:r>
    </w:p>
    <w:p w:rsidR="00650279" w:rsidRPr="00E86BB3" w:rsidRDefault="00827EA9" w:rsidP="00582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t>Задачи:</w:t>
      </w:r>
      <w:r w:rsidR="00650279" w:rsidRPr="00F00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EA9" w:rsidRPr="00F00185" w:rsidRDefault="00650279" w:rsidP="005824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обучающихся;</w:t>
      </w:r>
    </w:p>
    <w:p w:rsidR="00650279" w:rsidRDefault="00650279" w:rsidP="005824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воспитывать интерес к поэзии;</w:t>
      </w:r>
    </w:p>
    <w:p w:rsidR="00A30863" w:rsidRPr="00F00185" w:rsidRDefault="00A30863" w:rsidP="005824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отличать стихотворный текст от обычного;</w:t>
      </w:r>
    </w:p>
    <w:p w:rsidR="00650279" w:rsidRDefault="00650279" w:rsidP="005824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развитие вни</w:t>
      </w:r>
      <w:r w:rsidR="006847F8">
        <w:rPr>
          <w:rFonts w:ascii="Times New Roman" w:hAnsi="Times New Roman" w:cs="Times New Roman"/>
          <w:sz w:val="28"/>
          <w:szCs w:val="28"/>
        </w:rPr>
        <w:t>мания, логического мышления, памяти</w:t>
      </w:r>
      <w:r w:rsidR="00A3086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30863" w:rsidRPr="00E86BB3" w:rsidRDefault="00E86BB3" w:rsidP="00582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B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8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презентация, </w:t>
      </w:r>
      <w:r w:rsidRPr="00E86BB3">
        <w:rPr>
          <w:rFonts w:ascii="Times New Roman" w:hAnsi="Times New Roman" w:cs="Times New Roman"/>
          <w:sz w:val="28"/>
          <w:szCs w:val="28"/>
        </w:rPr>
        <w:t xml:space="preserve">портрет писателя, </w:t>
      </w:r>
      <w:r>
        <w:rPr>
          <w:rFonts w:ascii="Times New Roman" w:hAnsi="Times New Roman" w:cs="Times New Roman"/>
          <w:sz w:val="28"/>
          <w:szCs w:val="28"/>
        </w:rPr>
        <w:t xml:space="preserve">выставка книг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86BB3">
        <w:rPr>
          <w:rFonts w:ascii="Times New Roman" w:hAnsi="Times New Roman" w:cs="Times New Roman"/>
          <w:sz w:val="28"/>
          <w:szCs w:val="28"/>
        </w:rPr>
        <w:t>, черный ящи</w:t>
      </w:r>
      <w:r>
        <w:rPr>
          <w:rFonts w:ascii="Times New Roman" w:hAnsi="Times New Roman" w:cs="Times New Roman"/>
          <w:sz w:val="28"/>
          <w:szCs w:val="28"/>
        </w:rPr>
        <w:t>к,</w:t>
      </w:r>
      <w:r w:rsidR="0067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жетоны для поощрения.</w:t>
      </w:r>
    </w:p>
    <w:p w:rsidR="00827EA9" w:rsidRPr="00F00185" w:rsidRDefault="00827EA9" w:rsidP="00F001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27EA9" w:rsidRPr="00F00185" w:rsidRDefault="00827EA9" w:rsidP="00F001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146208" w:rsidRPr="00F00185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 учащихся:</w:t>
      </w:r>
    </w:p>
    <w:p w:rsidR="00146208" w:rsidRPr="00F00185" w:rsidRDefault="00146208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 xml:space="preserve">Громко прозвенел звонок, </w:t>
      </w:r>
    </w:p>
    <w:p w:rsidR="00146208" w:rsidRPr="00F00185" w:rsidRDefault="00146208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146208" w:rsidRPr="00F00185" w:rsidRDefault="00146208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146208" w:rsidRPr="00F00185" w:rsidRDefault="00146208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Глазки широко открыты,</w:t>
      </w:r>
    </w:p>
    <w:p w:rsidR="00146208" w:rsidRPr="00F00185" w:rsidRDefault="00146208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146208" w:rsidRPr="009A61A6" w:rsidRDefault="00146208" w:rsidP="009A61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Ни минутки не теряем!</w:t>
      </w:r>
      <w:r w:rsidR="009A61A6" w:rsidRPr="009A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A6" w:rsidRPr="009A61A6" w:rsidRDefault="009A61A6" w:rsidP="009A61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A6">
        <w:rPr>
          <w:rFonts w:ascii="Times New Roman" w:hAnsi="Times New Roman" w:cs="Times New Roman"/>
          <w:b/>
          <w:sz w:val="28"/>
          <w:szCs w:val="28"/>
        </w:rPr>
        <w:t>Упражнение «Мозговая гимнастика «Ленивые восьмерки»</w:t>
      </w:r>
    </w:p>
    <w:p w:rsidR="00827EA9" w:rsidRPr="00F00185" w:rsidRDefault="00146208" w:rsidP="00F001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85">
        <w:rPr>
          <w:rFonts w:ascii="Times New Roman" w:hAnsi="Times New Roman" w:cs="Times New Roman"/>
          <w:b/>
          <w:sz w:val="28"/>
          <w:szCs w:val="28"/>
        </w:rPr>
        <w:t>Вступительное слово педагога.</w:t>
      </w:r>
    </w:p>
    <w:p w:rsidR="00827EA9" w:rsidRPr="00F00185" w:rsidRDefault="00827EA9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Я знаю, вы любите игры,</w:t>
      </w:r>
    </w:p>
    <w:p w:rsidR="00827EA9" w:rsidRPr="00F00185" w:rsidRDefault="00827EA9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Песни, загадки и пляски,</w:t>
      </w:r>
    </w:p>
    <w:p w:rsidR="00827EA9" w:rsidRPr="00F00185" w:rsidRDefault="00827EA9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Но нет ничего интереснее,</w:t>
      </w:r>
    </w:p>
    <w:p w:rsidR="00827EA9" w:rsidRPr="00F00185" w:rsidRDefault="00827EA9" w:rsidP="00F001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Чем Пушкина добрые сказки!</w:t>
      </w:r>
    </w:p>
    <w:p w:rsidR="009A61A6" w:rsidRDefault="00755632" w:rsidP="005824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любимы</w:t>
      </w:r>
      <w:r w:rsidR="000C783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</w:t>
      </w:r>
      <w:r w:rsidR="000C783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писатель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стране. Его все знают, книги его все читают. Его стихи заучивают наизусть. Его портрет всем знаком – всякий, взглянув на это лицо с живыми, ясными глазами, на эти вьющиеся волосы и курчавые бакенбард</w:t>
      </w:r>
      <w:r w:rsidR="005824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щеках, скажет: это Пушкин.</w:t>
      </w:r>
    </w:p>
    <w:p w:rsidR="008D1ECE" w:rsidRPr="00F00185" w:rsidRDefault="00755632" w:rsidP="00F001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нему не проходит, и слава его растёт. Не только русские люди, но и все народы читают Пушкина: его сочинения пе</w:t>
      </w:r>
      <w:r w:rsidR="000C783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реведены на десятки языков </w:t>
      </w:r>
      <w:r w:rsidR="000C783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мира.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A9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первый из русских поэтов заговорил простым народным языком. Этот язык в его стихах </w:t>
      </w:r>
      <w:r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сказках льётся свободно и звонко, как прозрачный родник. Сказки Пушкина</w:t>
      </w:r>
      <w:r w:rsidR="00827EA9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наполняют разные чудеса: то молодая царевна засыпает вечным сном, проглотив кусочек отравленного яблока, то умелец </w:t>
      </w:r>
      <w:proofErr w:type="spellStart"/>
      <w:proofErr w:type="gramStart"/>
      <w:r w:rsidR="00827EA9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proofErr w:type="gramEnd"/>
      <w:r w:rsidR="00827EA9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проучивает чертей. Всё это очень интересно! </w:t>
      </w:r>
      <w:r w:rsidR="00827EA9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вспомним </w:t>
      </w:r>
      <w:r w:rsid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480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юбимых сказок</w:t>
      </w:r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EA9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звали находчивого, трудолюбивого работника в одной из сказок? ("Сказка о попе и работнике его </w:t>
      </w:r>
      <w:proofErr w:type="spellStart"/>
      <w:proofErr w:type="gramStart"/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proofErr w:type="gramEnd"/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="008D1ECE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1ECE" w:rsidRPr="00F00185" w:rsidRDefault="008D1ECE" w:rsidP="00F001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Злой, сварливый персонаж из сказки А. </w:t>
      </w: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С.Пушкина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? (“Сказка о рыбаке и рыбке”, старуха)</w:t>
      </w:r>
    </w:p>
    <w:p w:rsidR="008D1ECE" w:rsidRPr="00F00185" w:rsidRDefault="008D1ECE" w:rsidP="00F001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 песни “ Во саду ли в огороде</w:t>
      </w:r>
      <w:proofErr w:type="gram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proofErr w:type="gram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“Сказка о царе </w:t>
      </w: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…”, белка)</w:t>
      </w:r>
    </w:p>
    <w:p w:rsidR="00DE5960" w:rsidRPr="00DE5960" w:rsidRDefault="00DE5960" w:rsidP="00DE5960">
      <w:pPr>
        <w:pStyle w:val="a4"/>
        <w:shd w:val="clear" w:color="auto" w:fill="auto"/>
        <w:spacing w:after="0" w:line="240" w:lineRule="auto"/>
        <w:ind w:left="740" w:right="418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DE5960">
        <w:rPr>
          <w:sz w:val="28"/>
          <w:szCs w:val="28"/>
        </w:rPr>
        <w:t>... Что за диво!</w:t>
      </w:r>
    </w:p>
    <w:p w:rsidR="00DE5960" w:rsidRPr="00DE5960" w:rsidRDefault="00DE5960" w:rsidP="00DE5960">
      <w:pPr>
        <w:pStyle w:val="a4"/>
        <w:shd w:val="clear" w:color="auto" w:fill="auto"/>
        <w:spacing w:after="0" w:line="240" w:lineRule="auto"/>
        <w:ind w:left="740" w:right="4180"/>
        <w:jc w:val="left"/>
        <w:rPr>
          <w:sz w:val="28"/>
          <w:szCs w:val="28"/>
        </w:rPr>
      </w:pPr>
      <w:r w:rsidRPr="00DE5960">
        <w:rPr>
          <w:sz w:val="28"/>
          <w:szCs w:val="28"/>
        </w:rPr>
        <w:t xml:space="preserve"> Все так чисто и красиво. </w:t>
      </w:r>
    </w:p>
    <w:p w:rsidR="00DE5960" w:rsidRPr="00DE5960" w:rsidRDefault="00DE5960" w:rsidP="00DE5960">
      <w:pPr>
        <w:pStyle w:val="a4"/>
        <w:shd w:val="clear" w:color="auto" w:fill="auto"/>
        <w:spacing w:after="0" w:line="240" w:lineRule="auto"/>
        <w:ind w:left="740" w:right="4180"/>
        <w:jc w:val="left"/>
        <w:rPr>
          <w:sz w:val="28"/>
          <w:szCs w:val="28"/>
        </w:rPr>
      </w:pPr>
      <w:r w:rsidRPr="00DE5960">
        <w:rPr>
          <w:sz w:val="28"/>
          <w:szCs w:val="28"/>
        </w:rPr>
        <w:t>Кто-то терем прибирал</w:t>
      </w:r>
    </w:p>
    <w:p w:rsidR="00DE5960" w:rsidRPr="00DE5960" w:rsidRDefault="00DE5960" w:rsidP="00DE5960">
      <w:pPr>
        <w:pStyle w:val="a4"/>
        <w:shd w:val="clear" w:color="auto" w:fill="auto"/>
        <w:spacing w:after="0" w:line="240" w:lineRule="auto"/>
        <w:ind w:right="4180"/>
        <w:jc w:val="left"/>
        <w:rPr>
          <w:sz w:val="28"/>
          <w:szCs w:val="28"/>
        </w:rPr>
      </w:pPr>
      <w:r w:rsidRPr="00DE5960">
        <w:rPr>
          <w:sz w:val="28"/>
          <w:szCs w:val="28"/>
        </w:rPr>
        <w:t xml:space="preserve">            Да хозяев поджидал. </w:t>
      </w:r>
    </w:p>
    <w:p w:rsidR="00DE5960" w:rsidRPr="00DE5960" w:rsidRDefault="00DE5960" w:rsidP="00DE5960">
      <w:pPr>
        <w:pStyle w:val="a4"/>
        <w:shd w:val="clear" w:color="auto" w:fill="auto"/>
        <w:spacing w:after="0" w:line="240" w:lineRule="auto"/>
        <w:ind w:left="740" w:right="4180"/>
        <w:jc w:val="left"/>
        <w:rPr>
          <w:sz w:val="28"/>
          <w:szCs w:val="28"/>
        </w:rPr>
      </w:pPr>
      <w:r w:rsidRPr="00DE5960">
        <w:rPr>
          <w:sz w:val="28"/>
          <w:szCs w:val="28"/>
        </w:rPr>
        <w:t xml:space="preserve">Кто же? </w:t>
      </w:r>
      <w:proofErr w:type="spellStart"/>
      <w:r w:rsidRPr="00DE5960">
        <w:rPr>
          <w:sz w:val="28"/>
          <w:szCs w:val="28"/>
        </w:rPr>
        <w:t>Выдь</w:t>
      </w:r>
      <w:proofErr w:type="spellEnd"/>
      <w:r w:rsidRPr="00DE5960">
        <w:rPr>
          <w:sz w:val="28"/>
          <w:szCs w:val="28"/>
        </w:rPr>
        <w:t xml:space="preserve"> и </w:t>
      </w:r>
      <w:proofErr w:type="spellStart"/>
      <w:r w:rsidRPr="00DE5960">
        <w:rPr>
          <w:sz w:val="28"/>
          <w:szCs w:val="28"/>
        </w:rPr>
        <w:t>покажися</w:t>
      </w:r>
      <w:proofErr w:type="spellEnd"/>
      <w:r w:rsidRPr="00DE5960">
        <w:rPr>
          <w:sz w:val="28"/>
          <w:szCs w:val="28"/>
        </w:rPr>
        <w:t xml:space="preserve">, </w:t>
      </w:r>
    </w:p>
    <w:p w:rsidR="008D1ECE" w:rsidRPr="00DE5960" w:rsidRDefault="00DE5960" w:rsidP="00DE5960">
      <w:pPr>
        <w:pStyle w:val="a4"/>
        <w:shd w:val="clear" w:color="auto" w:fill="auto"/>
        <w:spacing w:after="0" w:line="360" w:lineRule="auto"/>
        <w:ind w:left="740" w:right="4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нами честно </w:t>
      </w:r>
      <w:proofErr w:type="spellStart"/>
      <w:r>
        <w:rPr>
          <w:sz w:val="28"/>
          <w:szCs w:val="28"/>
        </w:rPr>
        <w:t>подружися</w:t>
      </w:r>
      <w:proofErr w:type="spellEnd"/>
      <w:r>
        <w:rPr>
          <w:sz w:val="28"/>
          <w:szCs w:val="28"/>
        </w:rPr>
        <w:t xml:space="preserve"> ... (</w:t>
      </w:r>
      <w:r w:rsidRPr="00DE5960">
        <w:rPr>
          <w:sz w:val="28"/>
          <w:szCs w:val="28"/>
        </w:rPr>
        <w:t xml:space="preserve">Царевна из  </w:t>
      </w:r>
      <w:r>
        <w:rPr>
          <w:sz w:val="28"/>
          <w:szCs w:val="28"/>
        </w:rPr>
        <w:t>"Сказк</w:t>
      </w:r>
      <w:r w:rsidRPr="00DE59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960">
        <w:rPr>
          <w:sz w:val="28"/>
          <w:szCs w:val="28"/>
        </w:rPr>
        <w:t>о мертвой царевне и о семи богатырях</w:t>
      </w:r>
      <w:proofErr w:type="gramStart"/>
      <w:r w:rsidRPr="00DE5960">
        <w:rPr>
          <w:sz w:val="28"/>
          <w:szCs w:val="28"/>
        </w:rPr>
        <w:t>.")</w:t>
      </w:r>
      <w:proofErr w:type="gramEnd"/>
    </w:p>
    <w:p w:rsidR="00DE5960" w:rsidRDefault="00DE5960" w:rsidP="00DE5960">
      <w:pPr>
        <w:pStyle w:val="a4"/>
        <w:shd w:val="clear" w:color="auto" w:fill="auto"/>
        <w:tabs>
          <w:tab w:val="left" w:pos="779"/>
        </w:tabs>
        <w:spacing w:before="0" w:after="0" w:line="230" w:lineRule="exact"/>
        <w:ind w:left="567"/>
        <w:jc w:val="left"/>
        <w:rPr>
          <w:rFonts w:eastAsia="Times New Roman"/>
          <w:sz w:val="28"/>
          <w:szCs w:val="28"/>
        </w:rPr>
      </w:pPr>
    </w:p>
    <w:p w:rsidR="00DE5960" w:rsidRDefault="00DE5960" w:rsidP="00DE5960">
      <w:pPr>
        <w:pStyle w:val="a4"/>
        <w:shd w:val="clear" w:color="auto" w:fill="auto"/>
        <w:tabs>
          <w:tab w:val="left" w:pos="779"/>
        </w:tabs>
        <w:spacing w:before="0" w:after="0" w:line="230" w:lineRule="exact"/>
        <w:ind w:left="567"/>
        <w:jc w:val="left"/>
        <w:rPr>
          <w:rFonts w:eastAsia="Times New Roman"/>
          <w:sz w:val="28"/>
          <w:szCs w:val="28"/>
        </w:rPr>
      </w:pPr>
    </w:p>
    <w:p w:rsidR="00DE5960" w:rsidRDefault="00DE5960" w:rsidP="00E30E25">
      <w:pPr>
        <w:pStyle w:val="a4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360" w:lineRule="auto"/>
        <w:jc w:val="left"/>
        <w:rPr>
          <w:sz w:val="28"/>
          <w:szCs w:val="28"/>
        </w:rPr>
      </w:pPr>
      <w:r w:rsidRPr="00DE5960">
        <w:rPr>
          <w:sz w:val="28"/>
          <w:szCs w:val="28"/>
        </w:rPr>
        <w:t>Как звали пса, который сторожил терем братьев - богатырей?</w:t>
      </w:r>
      <w:r>
        <w:rPr>
          <w:sz w:val="28"/>
          <w:szCs w:val="28"/>
        </w:rPr>
        <w:t xml:space="preserve"> </w:t>
      </w:r>
    </w:p>
    <w:p w:rsidR="00DE5960" w:rsidRDefault="00DE5960" w:rsidP="00DE5960">
      <w:pPr>
        <w:pStyle w:val="a4"/>
        <w:shd w:val="clear" w:color="auto" w:fill="auto"/>
        <w:tabs>
          <w:tab w:val="left" w:pos="779"/>
        </w:tabs>
        <w:spacing w:before="0" w:after="0" w:line="360" w:lineRule="au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Соколко</w:t>
      </w:r>
      <w:proofErr w:type="spellEnd"/>
      <w:r>
        <w:rPr>
          <w:sz w:val="28"/>
          <w:szCs w:val="28"/>
        </w:rPr>
        <w:t>)</w:t>
      </w:r>
    </w:p>
    <w:p w:rsidR="000C7838" w:rsidRPr="00E30E25" w:rsidRDefault="000C7838" w:rsidP="00671624">
      <w:pPr>
        <w:pStyle w:val="a4"/>
        <w:shd w:val="clear" w:color="auto" w:fill="auto"/>
        <w:tabs>
          <w:tab w:val="left" w:pos="779"/>
        </w:tabs>
        <w:spacing w:before="0" w:after="0" w:line="360" w:lineRule="auto"/>
        <w:jc w:val="left"/>
        <w:rPr>
          <w:sz w:val="28"/>
          <w:szCs w:val="28"/>
        </w:rPr>
      </w:pPr>
    </w:p>
    <w:p w:rsidR="008D1ECE" w:rsidRPr="00A30863" w:rsidRDefault="008D1ECE" w:rsidP="00F00185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63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Вносится черный ящик.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Угадайте, что в черном ящике. О каком фрукте идет речь, и из какой он сказки?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“Соку спелого полно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F00185">
        <w:rPr>
          <w:rFonts w:ascii="Times New Roman" w:hAnsi="Times New Roman" w:cs="Times New Roman"/>
          <w:sz w:val="28"/>
          <w:szCs w:val="28"/>
        </w:rPr>
        <w:t>румяно-золотисто</w:t>
      </w:r>
      <w:proofErr w:type="gramEnd"/>
      <w:r w:rsidRPr="00F00185">
        <w:rPr>
          <w:rFonts w:ascii="Times New Roman" w:hAnsi="Times New Roman" w:cs="Times New Roman"/>
          <w:sz w:val="28"/>
          <w:szCs w:val="28"/>
        </w:rPr>
        <w:t>,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Будто медом налилось!</w:t>
      </w:r>
    </w:p>
    <w:p w:rsidR="00755632" w:rsidRPr="00F00185" w:rsidRDefault="00755632" w:rsidP="00F00185">
      <w:pPr>
        <w:autoSpaceDE w:val="0"/>
        <w:autoSpaceDN w:val="0"/>
        <w:adjustRightInd w:val="0"/>
        <w:spacing w:after="0" w:line="360" w:lineRule="auto"/>
        <w:ind w:firstLine="1650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Видны семечки насквозь...”</w:t>
      </w:r>
    </w:p>
    <w:p w:rsidR="00755632" w:rsidRPr="00F00185" w:rsidRDefault="00755632" w:rsidP="00F00185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00185">
        <w:rPr>
          <w:rFonts w:ascii="Times New Roman" w:hAnsi="Times New Roman" w:cs="Times New Roman"/>
          <w:i/>
          <w:iCs/>
          <w:sz w:val="28"/>
          <w:szCs w:val="28"/>
        </w:rPr>
        <w:t>(Яблоко.</w:t>
      </w:r>
      <w:proofErr w:type="gramEnd"/>
      <w:r w:rsidRPr="00F001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00185">
        <w:rPr>
          <w:rFonts w:ascii="Times New Roman" w:hAnsi="Times New Roman" w:cs="Times New Roman"/>
          <w:i/>
          <w:iCs/>
          <w:sz w:val="28"/>
          <w:szCs w:val="28"/>
        </w:rPr>
        <w:t>“Сказка о мертвой царевне”).</w:t>
      </w:r>
      <w:proofErr w:type="gramEnd"/>
    </w:p>
    <w:p w:rsidR="008D1ECE" w:rsidRPr="00F00185" w:rsidRDefault="00146208" w:rsidP="00957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 Ребята, к нам в школу сегодня принесли т</w:t>
      </w:r>
      <w:r w:rsidR="008D1ECE" w:rsidRPr="00F0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елеграммы от</w:t>
      </w:r>
      <w:r w:rsidRPr="00F0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персонажей сказок. </w:t>
      </w:r>
      <w:r w:rsidR="008D1ECE" w:rsidRPr="00F0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 хотел очутиться сейчас среди</w:t>
      </w:r>
      <w:r w:rsidRPr="00F0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 из персонажей этих сказок?</w:t>
      </w:r>
    </w:p>
    <w:p w:rsidR="00755632" w:rsidRDefault="008D1ECE" w:rsidP="00957412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«Да вот хочу веревкой море морщить, да вас проклятое племя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корчить…»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«И клюка, и бородавка, а зов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ее…»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(Чернавка)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«Месяц под корой блестит, а во лбу звезда горит…»      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(Царевна- лебедь)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«Кто в глаза ему смеется,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скорее отвернется,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солнцу,  наконец</w:t>
      </w:r>
      <w:proofErr w:type="gram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братился молодец…»                       («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Королевич  Елисей)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«Долго у моря ждал он ответа,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дождался,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старухе во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ротился…» (Старик) 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«Золотой грызет орех,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Изумрудец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вынимает, а скорлупку собирает,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Кучки равные кладет</w:t>
      </w:r>
      <w:proofErr w:type="gram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 </w:t>
      </w:r>
      <w:proofErr w:type="spellStart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присвисточкой</w:t>
      </w:r>
      <w:proofErr w:type="spellEnd"/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</w:t>
      </w: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честном при всем</w:t>
      </w:r>
      <w:r w:rsidR="00146208"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народе…»  (Белка)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  “Сказочные объявления”.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 У меня в руках  первый выпуск газеты “Волшебные известия”, который полностью посвящен публикациям сказочных объявлений.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мог дать такое объявление? 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Предлагаю свои услуги: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за 7-х. Могу: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запрягать лошадь;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топить печь;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закупать продукты на рынке;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печь яйца, варить кашу;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нянчить детей.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адрес...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“Сказка 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...)</w:t>
      </w:r>
      <w:proofErr w:type="gramEnd"/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работу в лесопункт требуются: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повар;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конюх;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плотник.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премиальные и вознаграждение по итогам работы за год.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адрес... 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(Поп.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“Сказка 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...”.)</w:t>
      </w:r>
      <w:proofErr w:type="gramEnd"/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Торговая фирма “Пальмира” предлагает импортные товары: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соболя, черно-белые лисицы;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чистое серебро;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злато.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это по доступным ценам! “Пальмира” ждет Вас!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фирмы... 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(“Сказка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...”.)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Тем, кто интересуется жилплощадью! Сдаю на лето свою горницу за умеренную плату. В горнице имеется: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кругом лавки, крытые коврами;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под святыми стол дубовый;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печь с лежанкой изразцовой.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адрес... 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(“Сказка о мертвой царевне”.)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Школа целителей и экстрасенсов проводит ежемесячные платные курсы. Излечиваются такие болезни, как: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укусы правого и левого глаза;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волдыри на носу.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ближайших занятий... 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(“Сказка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...”.)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Модники и модницы! Кто желает приобрести волшебное зеркальце, умеющее говорить?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адрес... Обращаться к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(Царице-мачехе из “Сказки о мертвой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apeвнe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”.)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Тем, кто не может утром проснуться по звонку будильника, предлагаем приобрести петушка из чистого золота, который выручит вас всегда и везде. Адрес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(“Сказка о золотом петушке”.)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Кто желает поменять старое, разбитое корыто на новое? Или квартиру на новый дом?</w:t>
      </w:r>
    </w:p>
    <w:p w:rsid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57412" w:rsidRPr="00957412" w:rsidRDefault="00957412" w:rsidP="0095741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(Золотой рыбке из “Сказки о рыбаке и рыбке”.)</w:t>
      </w:r>
    </w:p>
    <w:p w:rsidR="008D1ECE" w:rsidRPr="00A30863" w:rsidRDefault="00755632" w:rsidP="00A30863">
      <w:pPr>
        <w:spacing w:after="0" w:line="360" w:lineRule="auto"/>
        <w:ind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hAnsi="Times New Roman" w:cs="Times New Roman"/>
          <w:b/>
          <w:iCs/>
          <w:sz w:val="28"/>
          <w:szCs w:val="28"/>
        </w:rPr>
        <w:t xml:space="preserve">Педагог: </w:t>
      </w:r>
      <w:r w:rsidRPr="00F00185">
        <w:rPr>
          <w:rFonts w:ascii="Times New Roman" w:hAnsi="Times New Roman" w:cs="Times New Roman"/>
          <w:iCs/>
          <w:sz w:val="28"/>
          <w:szCs w:val="28"/>
        </w:rPr>
        <w:t xml:space="preserve"> Молодцы! Я вижу, что вы все хорошо знаете произведения </w:t>
      </w:r>
      <w:proofErr w:type="spellStart"/>
      <w:r w:rsidRPr="00F00185">
        <w:rPr>
          <w:rFonts w:ascii="Times New Roman" w:hAnsi="Times New Roman" w:cs="Times New Roman"/>
          <w:iCs/>
          <w:sz w:val="28"/>
          <w:szCs w:val="28"/>
        </w:rPr>
        <w:t>А.С.Пушкина</w:t>
      </w:r>
      <w:proofErr w:type="spellEnd"/>
      <w:r w:rsidRPr="00F0018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C7838" w:rsidRPr="00F00185">
        <w:rPr>
          <w:rFonts w:ascii="Times New Roman" w:hAnsi="Times New Roman" w:cs="Times New Roman"/>
          <w:iCs/>
          <w:sz w:val="28"/>
          <w:szCs w:val="28"/>
        </w:rPr>
        <w:t>Пушки</w:t>
      </w:r>
      <w:r w:rsidRPr="00F00185">
        <w:rPr>
          <w:rFonts w:ascii="Times New Roman" w:hAnsi="Times New Roman" w:cs="Times New Roman"/>
          <w:iCs/>
          <w:sz w:val="28"/>
          <w:szCs w:val="28"/>
        </w:rPr>
        <w:t>н начал писать стихи еще в дет</w:t>
      </w:r>
      <w:r w:rsidR="000C7838" w:rsidRPr="00F00185">
        <w:rPr>
          <w:rFonts w:ascii="Times New Roman" w:hAnsi="Times New Roman" w:cs="Times New Roman"/>
          <w:iCs/>
          <w:sz w:val="28"/>
          <w:szCs w:val="28"/>
        </w:rPr>
        <w:t>ст</w:t>
      </w:r>
      <w:r w:rsidRPr="00F00185">
        <w:rPr>
          <w:rFonts w:ascii="Times New Roman" w:hAnsi="Times New Roman" w:cs="Times New Roman"/>
          <w:iCs/>
          <w:sz w:val="28"/>
          <w:szCs w:val="28"/>
        </w:rPr>
        <w:t>ве.</w:t>
      </w:r>
      <w:r w:rsidR="000C7838" w:rsidRPr="00F001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0185">
        <w:rPr>
          <w:rFonts w:ascii="Times New Roman" w:hAnsi="Times New Roman" w:cs="Times New Roman"/>
          <w:sz w:val="28"/>
          <w:szCs w:val="28"/>
        </w:rPr>
        <w:t xml:space="preserve">"Страсть к поэзии </w:t>
      </w:r>
      <w:r w:rsidRPr="00F00185">
        <w:rPr>
          <w:rFonts w:ascii="Times New Roman" w:hAnsi="Times New Roman" w:cs="Times New Roman"/>
          <w:sz w:val="28"/>
          <w:szCs w:val="28"/>
        </w:rPr>
        <w:lastRenderedPageBreak/>
        <w:t xml:space="preserve">проявилась в нем с первыми понятиями", то есть в самом раннем возрасте, - так вспоминал брат поэта, Лев Сергеевич. </w:t>
      </w:r>
      <w:r w:rsidR="008D1ECE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Строчки стихов Александра Сергеевича Пушкина, словно тропинки, ведут вас  в страну его поэзии. Кого только не встретишь на этих неведомых дорожк</w:t>
      </w:r>
      <w:r w:rsidR="009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 и гордого </w:t>
      </w:r>
      <w:proofErr w:type="spellStart"/>
      <w:r w:rsidR="009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Гвидона</w:t>
      </w:r>
      <w:proofErr w:type="spellEnd"/>
      <w:r w:rsidR="0095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ECE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белую Царевну Лебедь,  и бойкого </w:t>
      </w:r>
      <w:proofErr w:type="spellStart"/>
      <w:proofErr w:type="gramStart"/>
      <w:r w:rsidR="008D1ECE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proofErr w:type="gramEnd"/>
      <w:r w:rsidR="008D1ECE" w:rsidRPr="00A30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 чародея Черномора, и  славного Руслана.</w:t>
      </w:r>
    </w:p>
    <w:p w:rsidR="00755632" w:rsidRPr="00F00185" w:rsidRDefault="00A30863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C7838" w:rsidRPr="00F00185">
        <w:rPr>
          <w:sz w:val="28"/>
          <w:szCs w:val="28"/>
        </w:rPr>
        <w:t xml:space="preserve">Я предлагаю вам на сегодняшнем занятии тоже попробовать себя в творчестве. Итак, </w:t>
      </w:r>
      <w:r w:rsidR="008D1ECE" w:rsidRPr="00F00185">
        <w:rPr>
          <w:sz w:val="28"/>
          <w:szCs w:val="28"/>
        </w:rPr>
        <w:t xml:space="preserve">давайте </w:t>
      </w:r>
      <w:r w:rsidR="000C7838" w:rsidRPr="00F00185">
        <w:rPr>
          <w:sz w:val="28"/>
          <w:szCs w:val="28"/>
        </w:rPr>
        <w:t xml:space="preserve">попробуем стать поэтами. Поэты, как вы знаете, пишут стихи. Стихи отличаются от обычного текста тем, что в конце стихотворных строк рифмуются, то есть звучат для нашего </w:t>
      </w:r>
      <w:proofErr w:type="gramStart"/>
      <w:r w:rsidR="000C7838" w:rsidRPr="00F00185">
        <w:rPr>
          <w:sz w:val="28"/>
          <w:szCs w:val="28"/>
        </w:rPr>
        <w:t>слуха</w:t>
      </w:r>
      <w:proofErr w:type="gramEnd"/>
      <w:r w:rsidR="000C7838" w:rsidRPr="00F00185">
        <w:rPr>
          <w:sz w:val="28"/>
          <w:szCs w:val="28"/>
        </w:rPr>
        <w:t xml:space="preserve"> похоже или совсем одинаково. Они образуют рифму, например: </w:t>
      </w:r>
      <w:r w:rsidR="000C7838" w:rsidRPr="00F00185">
        <w:rPr>
          <w:b/>
          <w:sz w:val="28"/>
          <w:szCs w:val="28"/>
        </w:rPr>
        <w:t>Я люблю свою машину, заменю на ней я шину.</w:t>
      </w:r>
    </w:p>
    <w:p w:rsidR="000C7838" w:rsidRPr="00F00185" w:rsidRDefault="000C7838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sz w:val="28"/>
          <w:szCs w:val="28"/>
        </w:rPr>
      </w:pPr>
      <w:r w:rsidRPr="00F00185">
        <w:rPr>
          <w:sz w:val="28"/>
          <w:szCs w:val="28"/>
        </w:rPr>
        <w:t xml:space="preserve">Здесь рифму образуют слова </w:t>
      </w:r>
      <w:r w:rsidRPr="006847F8">
        <w:rPr>
          <w:b/>
          <w:sz w:val="28"/>
          <w:szCs w:val="28"/>
        </w:rPr>
        <w:t>МАШИНУ – ШИНУ.</w:t>
      </w:r>
    </w:p>
    <w:p w:rsidR="00146208" w:rsidRPr="00F00185" w:rsidRDefault="00146208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sz w:val="28"/>
          <w:szCs w:val="28"/>
        </w:rPr>
      </w:pPr>
      <w:r w:rsidRPr="00F00185">
        <w:rPr>
          <w:sz w:val="28"/>
          <w:szCs w:val="28"/>
        </w:rPr>
        <w:t>Подберите  окончания стихотворных строк.</w:t>
      </w:r>
    </w:p>
    <w:p w:rsidR="00146208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b/>
          <w:i/>
          <w:sz w:val="28"/>
          <w:szCs w:val="28"/>
        </w:rPr>
      </w:pPr>
      <w:r w:rsidRPr="00E86BB3">
        <w:rPr>
          <w:i/>
          <w:sz w:val="28"/>
          <w:szCs w:val="28"/>
        </w:rPr>
        <w:t>Висят на елочке игруш</w:t>
      </w:r>
      <w:r w:rsidRPr="00E86BB3">
        <w:rPr>
          <w:b/>
          <w:i/>
          <w:sz w:val="28"/>
          <w:szCs w:val="28"/>
        </w:rPr>
        <w:t>ки</w:t>
      </w:r>
      <w:r w:rsidRPr="00E86BB3">
        <w:rPr>
          <w:i/>
          <w:sz w:val="28"/>
          <w:szCs w:val="28"/>
        </w:rPr>
        <w:t xml:space="preserve"> р</w:t>
      </w:r>
      <w:r w:rsidR="00146208" w:rsidRPr="00E86BB3">
        <w:rPr>
          <w:i/>
          <w:sz w:val="28"/>
          <w:szCs w:val="28"/>
        </w:rPr>
        <w:t>азно</w:t>
      </w:r>
      <w:r w:rsidRPr="00E86BB3">
        <w:rPr>
          <w:i/>
          <w:sz w:val="28"/>
          <w:szCs w:val="28"/>
        </w:rPr>
        <w:t>цветные хлопуш</w:t>
      </w:r>
      <w:r w:rsidRPr="00E86BB3">
        <w:rPr>
          <w:b/>
          <w:i/>
          <w:sz w:val="28"/>
          <w:szCs w:val="28"/>
        </w:rPr>
        <w:t>ки.</w:t>
      </w:r>
    </w:p>
    <w:p w:rsidR="00A9081F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i/>
          <w:sz w:val="28"/>
          <w:szCs w:val="28"/>
        </w:rPr>
      </w:pPr>
      <w:r w:rsidRPr="00E86BB3">
        <w:rPr>
          <w:i/>
          <w:sz w:val="28"/>
          <w:szCs w:val="28"/>
        </w:rPr>
        <w:t>Растет в лесу мали</w:t>
      </w:r>
      <w:r w:rsidRPr="00E86BB3">
        <w:rPr>
          <w:b/>
          <w:i/>
          <w:sz w:val="28"/>
          <w:szCs w:val="28"/>
        </w:rPr>
        <w:t>на</w:t>
      </w:r>
      <w:r w:rsidRPr="00E86BB3">
        <w:rPr>
          <w:i/>
          <w:sz w:val="28"/>
          <w:szCs w:val="28"/>
        </w:rPr>
        <w:t>, растет в лесу кали</w:t>
      </w:r>
      <w:r w:rsidRPr="00E86BB3">
        <w:rPr>
          <w:b/>
          <w:i/>
          <w:sz w:val="28"/>
          <w:szCs w:val="28"/>
        </w:rPr>
        <w:t>на</w:t>
      </w:r>
      <w:r w:rsidRPr="00E86BB3">
        <w:rPr>
          <w:i/>
          <w:sz w:val="28"/>
          <w:szCs w:val="28"/>
        </w:rPr>
        <w:t>.</w:t>
      </w:r>
    </w:p>
    <w:p w:rsidR="00A9081F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b/>
          <w:i/>
          <w:sz w:val="28"/>
          <w:szCs w:val="28"/>
        </w:rPr>
      </w:pPr>
      <w:r w:rsidRPr="00E86BB3">
        <w:rPr>
          <w:i/>
          <w:sz w:val="28"/>
          <w:szCs w:val="28"/>
        </w:rPr>
        <w:t>Увидел жук в густом ле</w:t>
      </w:r>
      <w:r w:rsidRPr="00E86BB3">
        <w:rPr>
          <w:b/>
          <w:i/>
          <w:sz w:val="28"/>
          <w:szCs w:val="28"/>
        </w:rPr>
        <w:t>су</w:t>
      </w:r>
      <w:r w:rsidRPr="00E86BB3">
        <w:rPr>
          <w:i/>
          <w:sz w:val="28"/>
          <w:szCs w:val="28"/>
        </w:rPr>
        <w:t xml:space="preserve"> полосатую о</w:t>
      </w:r>
      <w:r w:rsidRPr="00E86BB3">
        <w:rPr>
          <w:b/>
          <w:i/>
          <w:sz w:val="28"/>
          <w:szCs w:val="28"/>
        </w:rPr>
        <w:t>су.</w:t>
      </w:r>
    </w:p>
    <w:p w:rsidR="00A9081F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b/>
          <w:i/>
          <w:sz w:val="28"/>
          <w:szCs w:val="28"/>
        </w:rPr>
      </w:pPr>
      <w:r w:rsidRPr="00E86BB3">
        <w:rPr>
          <w:i/>
          <w:sz w:val="28"/>
          <w:szCs w:val="28"/>
        </w:rPr>
        <w:t>Прячутся в траве у</w:t>
      </w:r>
      <w:r w:rsidRPr="00E86BB3">
        <w:rPr>
          <w:b/>
          <w:i/>
          <w:sz w:val="28"/>
          <w:szCs w:val="28"/>
        </w:rPr>
        <w:t>жи</w:t>
      </w:r>
      <w:r w:rsidRPr="00E86BB3">
        <w:rPr>
          <w:i/>
          <w:sz w:val="28"/>
          <w:szCs w:val="28"/>
        </w:rPr>
        <w:t>, из норки вылезли е</w:t>
      </w:r>
      <w:r w:rsidRPr="00E86BB3">
        <w:rPr>
          <w:b/>
          <w:i/>
          <w:sz w:val="28"/>
          <w:szCs w:val="28"/>
        </w:rPr>
        <w:t>жи.</w:t>
      </w:r>
    </w:p>
    <w:p w:rsidR="00A9081F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i/>
          <w:sz w:val="28"/>
          <w:szCs w:val="28"/>
        </w:rPr>
      </w:pPr>
      <w:r w:rsidRPr="00E86BB3">
        <w:rPr>
          <w:i/>
          <w:sz w:val="28"/>
          <w:szCs w:val="28"/>
        </w:rPr>
        <w:t>Красива кры</w:t>
      </w:r>
      <w:r w:rsidRPr="00E86BB3">
        <w:rPr>
          <w:b/>
          <w:i/>
          <w:sz w:val="28"/>
          <w:szCs w:val="28"/>
        </w:rPr>
        <w:t>ша</w:t>
      </w:r>
      <w:r w:rsidRPr="00E86BB3">
        <w:rPr>
          <w:i/>
          <w:sz w:val="28"/>
          <w:szCs w:val="28"/>
        </w:rPr>
        <w:t xml:space="preserve"> шалаша, сложен он из камы</w:t>
      </w:r>
      <w:r w:rsidRPr="00E86BB3">
        <w:rPr>
          <w:b/>
          <w:i/>
          <w:sz w:val="28"/>
          <w:szCs w:val="28"/>
        </w:rPr>
        <w:t>ша</w:t>
      </w:r>
      <w:r w:rsidRPr="00E86BB3">
        <w:rPr>
          <w:i/>
          <w:sz w:val="28"/>
          <w:szCs w:val="28"/>
        </w:rPr>
        <w:t>.</w:t>
      </w:r>
    </w:p>
    <w:p w:rsidR="00A9081F" w:rsidRPr="00E86BB3" w:rsidRDefault="00A9081F" w:rsidP="00A30863">
      <w:pPr>
        <w:pStyle w:val="a4"/>
        <w:shd w:val="clear" w:color="auto" w:fill="auto"/>
        <w:tabs>
          <w:tab w:val="left" w:pos="924"/>
        </w:tabs>
        <w:spacing w:before="0" w:after="240" w:line="360" w:lineRule="auto"/>
        <w:ind w:right="320"/>
        <w:jc w:val="both"/>
        <w:rPr>
          <w:b/>
          <w:i/>
          <w:sz w:val="28"/>
          <w:szCs w:val="28"/>
        </w:rPr>
      </w:pPr>
      <w:r w:rsidRPr="00E86BB3">
        <w:rPr>
          <w:i/>
          <w:sz w:val="28"/>
          <w:szCs w:val="28"/>
        </w:rPr>
        <w:t>Из земли показался рост</w:t>
      </w:r>
      <w:r w:rsidRPr="00E86BB3">
        <w:rPr>
          <w:b/>
          <w:i/>
          <w:sz w:val="28"/>
          <w:szCs w:val="28"/>
        </w:rPr>
        <w:t>ок</w:t>
      </w:r>
      <w:r w:rsidRPr="00E86BB3">
        <w:rPr>
          <w:i/>
          <w:sz w:val="28"/>
          <w:szCs w:val="28"/>
        </w:rPr>
        <w:t xml:space="preserve"> – скоро зацветет цвет</w:t>
      </w:r>
      <w:r w:rsidRPr="00E86BB3">
        <w:rPr>
          <w:b/>
          <w:i/>
          <w:sz w:val="28"/>
          <w:szCs w:val="28"/>
        </w:rPr>
        <w:t>ок.</w:t>
      </w:r>
    </w:p>
    <w:p w:rsidR="00A9081F" w:rsidRPr="00F00185" w:rsidRDefault="00A9081F" w:rsidP="005824D1">
      <w:pPr>
        <w:pStyle w:val="a4"/>
        <w:shd w:val="clear" w:color="auto" w:fill="auto"/>
        <w:tabs>
          <w:tab w:val="left" w:pos="924"/>
        </w:tabs>
        <w:spacing w:before="0" w:after="0" w:line="360" w:lineRule="auto"/>
        <w:ind w:right="320"/>
        <w:jc w:val="both"/>
        <w:rPr>
          <w:b/>
          <w:sz w:val="28"/>
          <w:szCs w:val="28"/>
        </w:rPr>
      </w:pPr>
      <w:r w:rsidRPr="00F00185">
        <w:rPr>
          <w:b/>
          <w:sz w:val="28"/>
          <w:szCs w:val="28"/>
        </w:rPr>
        <w:t>Молодцы!</w:t>
      </w:r>
    </w:p>
    <w:p w:rsidR="009E21D1" w:rsidRPr="005824D1" w:rsidRDefault="00A9081F" w:rsidP="00582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85">
        <w:rPr>
          <w:rFonts w:ascii="Times New Roman" w:hAnsi="Times New Roman" w:cs="Times New Roman"/>
          <w:sz w:val="28"/>
          <w:szCs w:val="28"/>
        </w:rPr>
        <w:t>Следующее задание вы будет выполнять самостоятельно. Образуйте рифмующиеся пары из пред</w:t>
      </w:r>
      <w:r w:rsidR="005824D1">
        <w:rPr>
          <w:rFonts w:ascii="Times New Roman" w:hAnsi="Times New Roman" w:cs="Times New Roman"/>
          <w:sz w:val="28"/>
          <w:szCs w:val="28"/>
        </w:rPr>
        <w:t xml:space="preserve">метов, нарисованных </w:t>
      </w:r>
      <w:proofErr w:type="gramStart"/>
      <w:r w:rsidR="005824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24D1">
        <w:rPr>
          <w:rFonts w:ascii="Times New Roman" w:hAnsi="Times New Roman" w:cs="Times New Roman"/>
          <w:sz w:val="28"/>
          <w:szCs w:val="28"/>
        </w:rPr>
        <w:t xml:space="preserve"> картин</w:t>
      </w:r>
    </w:p>
    <w:p w:rsidR="00A9081F" w:rsidRPr="00F00185" w:rsidRDefault="00A9081F" w:rsidP="00F001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нужно узнать имена девочек и мальчиков, спрятавшиеся в загадках. Ответ рифмуется с последним словом в вопросе.</w:t>
      </w:r>
    </w:p>
    <w:p w:rsidR="00A9081F" w:rsidRPr="00F00185" w:rsidRDefault="00A9081F" w:rsidP="00F0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родился 7 июля? (Юля)</w:t>
      </w:r>
    </w:p>
    <w:p w:rsidR="00A9081F" w:rsidRPr="00F00185" w:rsidRDefault="00A9081F" w:rsidP="00F0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гуляет среди поля? (Поля)</w:t>
      </w:r>
    </w:p>
    <w:p w:rsidR="00A9081F" w:rsidRPr="00F00185" w:rsidRDefault="004808B6" w:rsidP="00F0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пьет кефира? (Ира)</w:t>
      </w:r>
    </w:p>
    <w:p w:rsidR="004808B6" w:rsidRPr="00F00185" w:rsidRDefault="004808B6" w:rsidP="00F0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мальчика, у которого густая шевелюра? (Юра)</w:t>
      </w:r>
    </w:p>
    <w:p w:rsidR="004808B6" w:rsidRPr="00F00185" w:rsidRDefault="004808B6" w:rsidP="00F0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куклу из магазина? (Зина)</w:t>
      </w:r>
    </w:p>
    <w:p w:rsidR="004808B6" w:rsidRPr="009E21D1" w:rsidRDefault="004808B6" w:rsidP="009E21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мальчик ждет утреннего клева? (Лева)</w:t>
      </w:r>
    </w:p>
    <w:p w:rsidR="00A740CD" w:rsidRDefault="00A740CD" w:rsidP="00F00185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для глаз.</w:t>
      </w:r>
    </w:p>
    <w:p w:rsidR="004808B6" w:rsidRPr="00F42109" w:rsidRDefault="00F00185" w:rsidP="00F00185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4808B6" w:rsidRPr="00F4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лишнее»</w:t>
      </w:r>
    </w:p>
    <w:p w:rsidR="004808B6" w:rsidRPr="00F00185" w:rsidRDefault="004808B6" w:rsidP="00F00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ряду надо найти лишнюю картинку. То, что нарисовано на ней, не рифмуется с остальными изображениями.</w:t>
      </w:r>
    </w:p>
    <w:p w:rsidR="00957412" w:rsidRPr="00F42109" w:rsidRDefault="00957412" w:rsidP="00582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Вы все очень хорошо справились с заданиями</w:t>
      </w:r>
      <w:r w:rsidR="00F42109"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 занятии в</w:t>
      </w:r>
      <w:r w:rsid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попробовали себя в роли поэтов</w:t>
      </w:r>
      <w:r w:rsidR="00E86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помогло</w:t>
      </w:r>
      <w:r w:rsidR="00F42109"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окунуться в мир поэзии творчество </w:t>
      </w:r>
      <w:r w:rsidR="00F42109"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Пушкина.</w:t>
      </w:r>
    </w:p>
    <w:p w:rsidR="008D1ECE" w:rsidRPr="00F42109" w:rsidRDefault="00957412" w:rsidP="00F421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 занятие я хочу следующим стихотворением:</w:t>
      </w:r>
      <w:r w:rsid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ECE" w:rsidRPr="006847F8" w:rsidRDefault="00957412" w:rsidP="00F4210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ECE"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нам приходят пушкинские </w:t>
      </w: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1ECE"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сказки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Яркие и добрые, как сны.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Сыплются слова, слова-алмазы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вечерний бархат тишины.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Шелестят волшебные страницы,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 быстрей нам хочется узнать...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Вздрагивают детские ресницы,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Верят в чудо детские глаза.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Даже если мы уже не дети,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20, 30 лет и в 45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Убегаем мы порою в детство, 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Убегаем к Пушкину опять.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Убегаем в буйство ярких красок,</w:t>
      </w:r>
    </w:p>
    <w:p w:rsidR="008D1ECE" w:rsidRPr="006847F8" w:rsidRDefault="008D1ECE" w:rsidP="006847F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торжество добра над тёмным злом,</w:t>
      </w:r>
    </w:p>
    <w:p w:rsidR="008D1ECE" w:rsidRPr="006847F8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Убегаем в пушкинские сказки,</w:t>
      </w:r>
    </w:p>
    <w:p w:rsidR="008D1ECE" w:rsidRDefault="008D1ECE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 добрей и лучше стать потом.</w:t>
      </w:r>
    </w:p>
    <w:p w:rsidR="00671624" w:rsidRPr="00671624" w:rsidRDefault="00671624" w:rsidP="00F42109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занятия. Рефлексия.</w:t>
      </w:r>
    </w:p>
    <w:p w:rsidR="005824D1" w:rsidRDefault="005824D1" w:rsidP="00F421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09" w:rsidRPr="006847F8" w:rsidRDefault="00F42109" w:rsidP="00F421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42109" w:rsidRPr="009E21D1" w:rsidRDefault="00F42109" w:rsidP="006847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D1">
        <w:rPr>
          <w:rFonts w:ascii="Times New Roman" w:hAnsi="Times New Roman" w:cs="Times New Roman"/>
          <w:sz w:val="28"/>
          <w:szCs w:val="28"/>
        </w:rPr>
        <w:t>Ахматова А. А. Последняя сказка Пушкина «Сказка о золотом петушке» и «Царь увидел пред собой...» //А.А. Ахматова. Сочинения</w:t>
      </w:r>
      <w:proofErr w:type="gramStart"/>
      <w:r w:rsidRPr="009E21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21D1">
        <w:rPr>
          <w:rFonts w:ascii="Times New Roman" w:hAnsi="Times New Roman" w:cs="Times New Roman"/>
          <w:sz w:val="28"/>
          <w:szCs w:val="28"/>
        </w:rPr>
        <w:t xml:space="preserve"> в 2 т. </w:t>
      </w:r>
      <w:r w:rsidR="00674A94">
        <w:rPr>
          <w:rFonts w:ascii="Times New Roman" w:hAnsi="Times New Roman" w:cs="Times New Roman"/>
          <w:sz w:val="28"/>
          <w:szCs w:val="28"/>
        </w:rPr>
        <w:t xml:space="preserve">- М., 1990. </w:t>
      </w:r>
    </w:p>
    <w:p w:rsidR="00F42109" w:rsidRPr="009E21D1" w:rsidRDefault="00F42109" w:rsidP="006847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D1">
        <w:rPr>
          <w:rFonts w:ascii="Times New Roman" w:hAnsi="Times New Roman" w:cs="Times New Roman"/>
          <w:sz w:val="28"/>
          <w:szCs w:val="28"/>
        </w:rPr>
        <w:t>Бойко С.</w:t>
      </w:r>
      <w:r w:rsidRPr="009E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1D1">
        <w:rPr>
          <w:rFonts w:ascii="Times New Roman" w:hAnsi="Times New Roman" w:cs="Times New Roman"/>
          <w:sz w:val="28"/>
          <w:szCs w:val="28"/>
        </w:rPr>
        <w:t>Волшебная свирель Арины Родионовны // Жили-были</w:t>
      </w:r>
    </w:p>
    <w:p w:rsidR="00F42109" w:rsidRPr="009E21D1" w:rsidRDefault="00F42109" w:rsidP="006847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1D1">
        <w:rPr>
          <w:rFonts w:ascii="Times New Roman" w:hAnsi="Times New Roman" w:cs="Times New Roman"/>
          <w:sz w:val="28"/>
          <w:szCs w:val="28"/>
        </w:rPr>
        <w:t>Новиков И. А. Александр Сергеевич Пушкин</w:t>
      </w:r>
      <w:r w:rsidR="00E86BB3" w:rsidRPr="009E21D1">
        <w:rPr>
          <w:rFonts w:ascii="Times New Roman" w:hAnsi="Times New Roman" w:cs="Times New Roman"/>
          <w:sz w:val="28"/>
          <w:szCs w:val="28"/>
        </w:rPr>
        <w:t>: жизнь и творчество. - М., 1991</w:t>
      </w:r>
      <w:r w:rsidRPr="009E21D1">
        <w:rPr>
          <w:rFonts w:ascii="Times New Roman" w:hAnsi="Times New Roman" w:cs="Times New Roman"/>
          <w:sz w:val="28"/>
          <w:szCs w:val="28"/>
        </w:rPr>
        <w:t>.</w:t>
      </w:r>
    </w:p>
    <w:p w:rsidR="009E21D1" w:rsidRPr="009E21D1" w:rsidRDefault="009E21D1" w:rsidP="006847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="00674A94">
        <w:rPr>
          <w:rFonts w:ascii="Times New Roman" w:hAnsi="Times New Roman" w:cs="Times New Roman"/>
          <w:sz w:val="28"/>
          <w:szCs w:val="28"/>
        </w:rPr>
        <w:t>23 (61) - 2012 год</w:t>
      </w:r>
    </w:p>
    <w:p w:rsidR="00F42109" w:rsidRPr="009E21D1" w:rsidRDefault="005824D1" w:rsidP="006847F8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42109" w:rsidRPr="009E21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http://pushkin.niv.ru/images/mesta/mesta_12_1.jpg</w:t>
        </w:r>
      </w:hyperlink>
    </w:p>
    <w:p w:rsidR="006847F8" w:rsidRPr="009E21D1" w:rsidRDefault="005824D1" w:rsidP="006847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E21D1" w:rsidRPr="009E21D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www.narod.ru</w:t>
        </w:r>
      </w:hyperlink>
    </w:p>
    <w:p w:rsidR="009E21D1" w:rsidRPr="009E21D1" w:rsidRDefault="009E21D1" w:rsidP="009E21D1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09" w:rsidRPr="009E21D1" w:rsidRDefault="00F42109" w:rsidP="006847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2109" w:rsidRPr="009E21D1" w:rsidSect="002E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0E6608"/>
    <w:lvl w:ilvl="0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>
    <w:nsid w:val="0ABF7CA8"/>
    <w:multiLevelType w:val="hybridMultilevel"/>
    <w:tmpl w:val="0CA8D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600EB"/>
    <w:multiLevelType w:val="hybridMultilevel"/>
    <w:tmpl w:val="DEA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725"/>
    <w:multiLevelType w:val="hybridMultilevel"/>
    <w:tmpl w:val="3DF2E2F2"/>
    <w:lvl w:ilvl="0" w:tplc="755A8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2645F7"/>
    <w:multiLevelType w:val="hybridMultilevel"/>
    <w:tmpl w:val="D53C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3375A"/>
    <w:multiLevelType w:val="hybridMultilevel"/>
    <w:tmpl w:val="5A4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0F0"/>
    <w:multiLevelType w:val="hybridMultilevel"/>
    <w:tmpl w:val="9A4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8"/>
    <w:rsid w:val="00057318"/>
    <w:rsid w:val="000C7838"/>
    <w:rsid w:val="000F660B"/>
    <w:rsid w:val="00146208"/>
    <w:rsid w:val="002D5982"/>
    <w:rsid w:val="002E3079"/>
    <w:rsid w:val="00404A03"/>
    <w:rsid w:val="004808B6"/>
    <w:rsid w:val="005824D1"/>
    <w:rsid w:val="005C480A"/>
    <w:rsid w:val="006406D3"/>
    <w:rsid w:val="00650279"/>
    <w:rsid w:val="00671624"/>
    <w:rsid w:val="00674A94"/>
    <w:rsid w:val="006847F8"/>
    <w:rsid w:val="00755632"/>
    <w:rsid w:val="00827EA9"/>
    <w:rsid w:val="00847434"/>
    <w:rsid w:val="00861A31"/>
    <w:rsid w:val="008D1ECE"/>
    <w:rsid w:val="00957412"/>
    <w:rsid w:val="00972976"/>
    <w:rsid w:val="009A61A6"/>
    <w:rsid w:val="009D7C25"/>
    <w:rsid w:val="009E21D1"/>
    <w:rsid w:val="00A30863"/>
    <w:rsid w:val="00A52FCA"/>
    <w:rsid w:val="00A740CD"/>
    <w:rsid w:val="00A9081F"/>
    <w:rsid w:val="00BC27E0"/>
    <w:rsid w:val="00CA450E"/>
    <w:rsid w:val="00D74D34"/>
    <w:rsid w:val="00DE5960"/>
    <w:rsid w:val="00E30E25"/>
    <w:rsid w:val="00E86BB3"/>
    <w:rsid w:val="00F00185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A9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827EA9"/>
    <w:pPr>
      <w:shd w:val="clear" w:color="auto" w:fill="FFFFFF"/>
      <w:spacing w:before="600" w:after="120" w:line="240" w:lineRule="atLeast"/>
      <w:jc w:val="center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27EA9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827EA9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8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598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E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A9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827EA9"/>
    <w:pPr>
      <w:shd w:val="clear" w:color="auto" w:fill="FFFFFF"/>
      <w:spacing w:before="600" w:after="120" w:line="240" w:lineRule="atLeast"/>
      <w:jc w:val="center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27EA9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827EA9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8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598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E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shkin.niv.ru/images/mesta/mesta_12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2014-05-27T14:07:00Z</dcterms:created>
  <dcterms:modified xsi:type="dcterms:W3CDTF">2014-05-27T14:19:00Z</dcterms:modified>
</cp:coreProperties>
</file>