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B6" w:rsidRPr="00557662" w:rsidRDefault="004C45B6" w:rsidP="004C45B6">
      <w:pPr>
        <w:spacing w:before="100" w:beforeAutospacing="1" w:after="100" w:afterAutospacing="1" w:line="240" w:lineRule="auto"/>
        <w:rPr>
          <w:rFonts w:ascii="Times New Roman" w:eastAsia="Times New Roman" w:hAnsi="Times New Roman" w:cs="Times New Roman"/>
          <w:color w:val="372209"/>
          <w:sz w:val="28"/>
          <w:szCs w:val="28"/>
          <w:lang w:eastAsia="ru-RU"/>
        </w:rPr>
      </w:pPr>
      <w:r w:rsidRPr="00557662">
        <w:rPr>
          <w:rFonts w:ascii="Times New Roman" w:eastAsia="Times New Roman" w:hAnsi="Times New Roman" w:cs="Times New Roman"/>
          <w:color w:val="372209"/>
          <w:sz w:val="28"/>
          <w:szCs w:val="28"/>
          <w:lang w:eastAsia="ru-RU"/>
        </w:rPr>
        <w:t xml:space="preserve">С незапамятных времен люди обращали внимание на то, что многие из нас в чем-то похожи, а в чем-то очень разные. </w:t>
      </w:r>
      <w:proofErr w:type="gramStart"/>
      <w:r w:rsidRPr="00557662">
        <w:rPr>
          <w:rFonts w:ascii="Times New Roman" w:eastAsia="Times New Roman" w:hAnsi="Times New Roman" w:cs="Times New Roman"/>
          <w:color w:val="372209"/>
          <w:sz w:val="28"/>
          <w:szCs w:val="28"/>
          <w:lang w:eastAsia="ru-RU"/>
        </w:rPr>
        <w:t>Вглядываясь в эти свойства и различия исследователи обнаружили, реальность</w:t>
      </w:r>
      <w:proofErr w:type="gramEnd"/>
      <w:r w:rsidRPr="00557662">
        <w:rPr>
          <w:rFonts w:ascii="Times New Roman" w:eastAsia="Times New Roman" w:hAnsi="Times New Roman" w:cs="Times New Roman"/>
          <w:color w:val="372209"/>
          <w:sz w:val="28"/>
          <w:szCs w:val="28"/>
          <w:lang w:eastAsia="ru-RU"/>
        </w:rPr>
        <w:t xml:space="preserve"> существования характеров. Характер – это устойчивая особенность отношения к миру, окружающим, к себе. Это разнообразные черты, образующие типический ансамбль, сочетание, рисунок. Это не просто черты сами по себе, они связаны друг с другом и проникают друг в друга по логике характера. У каждого характера своя внутренняя связующая логика – и это важно понять и почувствовать. </w:t>
      </w:r>
    </w:p>
    <w:p w:rsidR="004C45B6" w:rsidRPr="00557662" w:rsidRDefault="004C45B6" w:rsidP="004C45B6">
      <w:pPr>
        <w:spacing w:before="100" w:beforeAutospacing="1" w:after="100" w:afterAutospacing="1" w:line="240" w:lineRule="auto"/>
        <w:rPr>
          <w:rFonts w:ascii="Times New Roman" w:eastAsia="Times New Roman" w:hAnsi="Times New Roman" w:cs="Times New Roman"/>
          <w:color w:val="372209"/>
          <w:sz w:val="28"/>
          <w:szCs w:val="28"/>
          <w:lang w:eastAsia="ru-RU"/>
        </w:rPr>
      </w:pPr>
      <w:r w:rsidRPr="00557662">
        <w:rPr>
          <w:rFonts w:ascii="Times New Roman" w:eastAsia="Times New Roman" w:hAnsi="Times New Roman" w:cs="Times New Roman"/>
          <w:color w:val="372209"/>
          <w:sz w:val="28"/>
          <w:szCs w:val="28"/>
          <w:lang w:eastAsia="ru-RU"/>
        </w:rPr>
        <w:t xml:space="preserve">Число черт характера, которые зафиксированы человеческим опытом и нашли обозначение в языке, чрезвычайно велико и, во всяком случае, превышает тысячу наименований. Вариативность черт характера проявляется не только в их качественном многообразии и своеобразии, но и в </w:t>
      </w:r>
      <w:bookmarkStart w:id="0" w:name="_GoBack"/>
      <w:r w:rsidRPr="00557662">
        <w:rPr>
          <w:rFonts w:ascii="Times New Roman" w:eastAsia="Times New Roman" w:hAnsi="Times New Roman" w:cs="Times New Roman"/>
          <w:color w:val="372209"/>
          <w:sz w:val="28"/>
          <w:szCs w:val="28"/>
          <w:lang w:eastAsia="ru-RU"/>
        </w:rPr>
        <w:t xml:space="preserve">количественной выраженности. Есть люди более или менее щедрые, более </w:t>
      </w:r>
      <w:bookmarkEnd w:id="0"/>
      <w:r w:rsidRPr="00557662">
        <w:rPr>
          <w:rFonts w:ascii="Times New Roman" w:eastAsia="Times New Roman" w:hAnsi="Times New Roman" w:cs="Times New Roman"/>
          <w:color w:val="372209"/>
          <w:sz w:val="28"/>
          <w:szCs w:val="28"/>
          <w:lang w:eastAsia="ru-RU"/>
        </w:rPr>
        <w:t>или менее честные и откровенные. Когда количественная выраженность той или иной черты характера достигает предельных величин и оказывается у крайней границы нормы, возникает так называемая акцентуация характера.</w:t>
      </w:r>
    </w:p>
    <w:p w:rsidR="004C45B6" w:rsidRPr="00557662" w:rsidRDefault="004C45B6" w:rsidP="004C45B6">
      <w:pPr>
        <w:spacing w:before="100" w:beforeAutospacing="1" w:after="100" w:afterAutospacing="1" w:line="240" w:lineRule="auto"/>
        <w:rPr>
          <w:rFonts w:ascii="Times New Roman" w:eastAsia="Times New Roman" w:hAnsi="Times New Roman" w:cs="Times New Roman"/>
          <w:color w:val="372209"/>
          <w:sz w:val="28"/>
          <w:szCs w:val="28"/>
          <w:lang w:eastAsia="ru-RU"/>
        </w:rPr>
      </w:pPr>
      <w:r w:rsidRPr="00557662">
        <w:rPr>
          <w:rFonts w:ascii="Times New Roman" w:eastAsia="Times New Roman" w:hAnsi="Times New Roman" w:cs="Times New Roman"/>
          <w:color w:val="372209"/>
          <w:sz w:val="28"/>
          <w:szCs w:val="28"/>
          <w:lang w:eastAsia="ru-RU"/>
        </w:rPr>
        <w:t xml:space="preserve">Акцентуация характера – это крайние варианты нормы, как результат усиления его отдельных черт. При этом у индивида проявляется повышенная уязвимость к одним </w:t>
      </w:r>
      <w:proofErr w:type="spellStart"/>
      <w:r w:rsidRPr="00557662">
        <w:rPr>
          <w:rFonts w:ascii="Times New Roman" w:eastAsia="Times New Roman" w:hAnsi="Times New Roman" w:cs="Times New Roman"/>
          <w:color w:val="372209"/>
          <w:sz w:val="28"/>
          <w:szCs w:val="28"/>
          <w:lang w:eastAsia="ru-RU"/>
        </w:rPr>
        <w:t>стрессогенным</w:t>
      </w:r>
      <w:proofErr w:type="spellEnd"/>
      <w:r w:rsidRPr="00557662">
        <w:rPr>
          <w:rFonts w:ascii="Times New Roman" w:eastAsia="Times New Roman" w:hAnsi="Times New Roman" w:cs="Times New Roman"/>
          <w:color w:val="372209"/>
          <w:sz w:val="28"/>
          <w:szCs w:val="28"/>
          <w:lang w:eastAsia="ru-RU"/>
        </w:rPr>
        <w:t xml:space="preserve"> факторам при его устойчивости по отношению к другим. Слабое звено в характере человека зачастую обнаруживается лишь в тех трудных ситуациях, которые с необходимостью требуют активного функционирования именно этого звена.</w:t>
      </w:r>
    </w:p>
    <w:p w:rsidR="004C45B6" w:rsidRPr="00557662" w:rsidRDefault="004C45B6" w:rsidP="004C45B6">
      <w:pPr>
        <w:spacing w:before="100" w:beforeAutospacing="1" w:after="100" w:afterAutospacing="1" w:line="240" w:lineRule="auto"/>
        <w:rPr>
          <w:rFonts w:ascii="Times New Roman" w:eastAsia="Times New Roman" w:hAnsi="Times New Roman" w:cs="Times New Roman"/>
          <w:color w:val="372209"/>
          <w:sz w:val="28"/>
          <w:szCs w:val="28"/>
          <w:lang w:eastAsia="ru-RU"/>
        </w:rPr>
      </w:pPr>
      <w:r w:rsidRPr="00557662">
        <w:rPr>
          <w:rFonts w:ascii="Times New Roman" w:eastAsia="Times New Roman" w:hAnsi="Times New Roman" w:cs="Times New Roman"/>
          <w:color w:val="372209"/>
          <w:sz w:val="28"/>
          <w:szCs w:val="28"/>
          <w:lang w:eastAsia="ru-RU"/>
        </w:rPr>
        <w:t xml:space="preserve">Известно, что акцентуации в ряде случаев сочетаются с отклоняющимся поведением, таким, как противоправные действия, суицидальное поведение, употребление наркотиков. В то же время поведение многих людей с акцентуированным характером не является отклоняющимся. И, напротив, </w:t>
      </w:r>
      <w:proofErr w:type="spellStart"/>
      <w:r w:rsidRPr="00557662">
        <w:rPr>
          <w:rFonts w:ascii="Times New Roman" w:eastAsia="Times New Roman" w:hAnsi="Times New Roman" w:cs="Times New Roman"/>
          <w:color w:val="372209"/>
          <w:sz w:val="28"/>
          <w:szCs w:val="28"/>
          <w:lang w:eastAsia="ru-RU"/>
        </w:rPr>
        <w:t>девиантное</w:t>
      </w:r>
      <w:proofErr w:type="spellEnd"/>
      <w:r w:rsidRPr="00557662">
        <w:rPr>
          <w:rFonts w:ascii="Times New Roman" w:eastAsia="Times New Roman" w:hAnsi="Times New Roman" w:cs="Times New Roman"/>
          <w:color w:val="372209"/>
          <w:sz w:val="28"/>
          <w:szCs w:val="28"/>
          <w:lang w:eastAsia="ru-RU"/>
        </w:rPr>
        <w:t xml:space="preserve"> поведение могут демонстрировать и люди с не акцентуированным характером. При каждом типе акцентуации имеются свойственные ему, отличные от других типов, "слабые места". Проблему акцентуаций характера изучали К. </w:t>
      </w:r>
      <w:proofErr w:type="spellStart"/>
      <w:r w:rsidRPr="00557662">
        <w:rPr>
          <w:rFonts w:ascii="Times New Roman" w:eastAsia="Times New Roman" w:hAnsi="Times New Roman" w:cs="Times New Roman"/>
          <w:color w:val="372209"/>
          <w:sz w:val="28"/>
          <w:szCs w:val="28"/>
          <w:lang w:eastAsia="ru-RU"/>
        </w:rPr>
        <w:t>Леонгард</w:t>
      </w:r>
      <w:proofErr w:type="spellEnd"/>
      <w:r w:rsidRPr="00557662">
        <w:rPr>
          <w:rFonts w:ascii="Times New Roman" w:eastAsia="Times New Roman" w:hAnsi="Times New Roman" w:cs="Times New Roman"/>
          <w:color w:val="372209"/>
          <w:sz w:val="28"/>
          <w:szCs w:val="28"/>
          <w:lang w:eastAsia="ru-RU"/>
        </w:rPr>
        <w:t xml:space="preserve">, А.Е. </w:t>
      </w:r>
      <w:proofErr w:type="spellStart"/>
      <w:r w:rsidRPr="00557662">
        <w:rPr>
          <w:rFonts w:ascii="Times New Roman" w:eastAsia="Times New Roman" w:hAnsi="Times New Roman" w:cs="Times New Roman"/>
          <w:color w:val="372209"/>
          <w:sz w:val="28"/>
          <w:szCs w:val="28"/>
          <w:lang w:eastAsia="ru-RU"/>
        </w:rPr>
        <w:t>Личко</w:t>
      </w:r>
      <w:proofErr w:type="spellEnd"/>
      <w:r w:rsidRPr="00557662">
        <w:rPr>
          <w:rFonts w:ascii="Times New Roman" w:eastAsia="Times New Roman" w:hAnsi="Times New Roman" w:cs="Times New Roman"/>
          <w:color w:val="372209"/>
          <w:sz w:val="28"/>
          <w:szCs w:val="28"/>
          <w:lang w:eastAsia="ru-RU"/>
        </w:rPr>
        <w:t>, Е.Н. Каменская, Л.Д. Столяренко, К.К. Платонов все это говорит об актуальности данной проблемы.</w:t>
      </w:r>
    </w:p>
    <w:p w:rsidR="00B01EB2" w:rsidRDefault="00BC3AF8" w:rsidP="00B01EB2">
      <w:pPr>
        <w:spacing w:before="100" w:beforeAutospacing="1" w:after="100" w:afterAutospacing="1" w:line="240" w:lineRule="auto"/>
        <w:rPr>
          <w:rFonts w:ascii="Times New Roman" w:eastAsia="Times New Roman" w:hAnsi="Times New Roman" w:cs="Times New Roman"/>
          <w:b/>
          <w:color w:val="372209"/>
          <w:sz w:val="36"/>
          <w:szCs w:val="36"/>
          <w:lang w:eastAsia="ru-RU"/>
        </w:rPr>
      </w:pPr>
      <w:r>
        <w:rPr>
          <w:rFonts w:ascii="Times New Roman" w:eastAsia="Times New Roman" w:hAnsi="Times New Roman" w:cs="Times New Roman"/>
          <w:b/>
          <w:color w:val="372209"/>
          <w:sz w:val="36"/>
          <w:szCs w:val="36"/>
          <w:lang w:eastAsia="ru-RU"/>
        </w:rPr>
        <w:t xml:space="preserve">           </w:t>
      </w:r>
      <w:r w:rsidR="00B01EB2" w:rsidRPr="00BC3AF8">
        <w:rPr>
          <w:rFonts w:ascii="Times New Roman" w:eastAsia="Times New Roman" w:hAnsi="Times New Roman" w:cs="Times New Roman"/>
          <w:b/>
          <w:color w:val="372209"/>
          <w:sz w:val="36"/>
          <w:szCs w:val="36"/>
          <w:lang w:eastAsia="ru-RU"/>
        </w:rPr>
        <w:t>Методы  диагностики акцентуаций характера у подростков.</w:t>
      </w:r>
    </w:p>
    <w:p w:rsidR="00BC3AF8" w:rsidRPr="00BC3AF8" w:rsidRDefault="00B628D9" w:rsidP="00B628D9">
      <w:pPr>
        <w:spacing w:before="100" w:beforeAutospacing="1" w:after="100" w:afterAutospacing="1" w:line="276" w:lineRule="auto"/>
        <w:jc w:val="both"/>
        <w:rPr>
          <w:rFonts w:ascii="Times New Roman" w:eastAsia="Times New Roman" w:hAnsi="Times New Roman" w:cs="Times New Roman"/>
          <w:b/>
          <w:color w:val="372209"/>
          <w:sz w:val="36"/>
          <w:szCs w:val="36"/>
          <w:lang w:eastAsia="ru-RU"/>
        </w:rPr>
      </w:pPr>
      <w:r>
        <w:rPr>
          <w:rFonts w:ascii="Times New Roman" w:eastAsia="Times New Roman" w:hAnsi="Times New Roman" w:cs="Times New Roman"/>
          <w:color w:val="372209"/>
          <w:sz w:val="28"/>
          <w:szCs w:val="28"/>
          <w:lang w:eastAsia="ru-RU"/>
        </w:rPr>
        <w:t xml:space="preserve">         Д</w:t>
      </w:r>
      <w:r w:rsidR="00BC3AF8" w:rsidRPr="00BC3AF8">
        <w:rPr>
          <w:rFonts w:ascii="Times New Roman" w:eastAsia="Times New Roman" w:hAnsi="Times New Roman" w:cs="Times New Roman"/>
          <w:color w:val="372209"/>
          <w:sz w:val="28"/>
          <w:szCs w:val="28"/>
          <w:lang w:eastAsia="ru-RU"/>
        </w:rPr>
        <w:t xml:space="preserve">ля выявления и определения типа акцентуации характера существует множество диагностических методик таких как: опросник </w:t>
      </w:r>
      <w:proofErr w:type="spellStart"/>
      <w:r w:rsidR="00BC3AF8" w:rsidRPr="00BC3AF8">
        <w:rPr>
          <w:rFonts w:ascii="Times New Roman" w:eastAsia="Times New Roman" w:hAnsi="Times New Roman" w:cs="Times New Roman"/>
          <w:color w:val="372209"/>
          <w:sz w:val="28"/>
          <w:szCs w:val="28"/>
          <w:lang w:eastAsia="ru-RU"/>
        </w:rPr>
        <w:t>Шмишека</w:t>
      </w:r>
      <w:proofErr w:type="spellEnd"/>
      <w:r w:rsidR="00BC3AF8" w:rsidRPr="00BC3AF8">
        <w:rPr>
          <w:rFonts w:ascii="Times New Roman" w:eastAsia="Times New Roman" w:hAnsi="Times New Roman" w:cs="Times New Roman"/>
          <w:color w:val="372209"/>
          <w:sz w:val="28"/>
          <w:szCs w:val="28"/>
          <w:lang w:eastAsia="ru-RU"/>
        </w:rPr>
        <w:t>, методика анкетирования, метод экспертной оценки, метод наблюдения и др.</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b/>
          <w:color w:val="372209"/>
          <w:sz w:val="28"/>
          <w:szCs w:val="28"/>
          <w:lang w:eastAsia="ru-RU"/>
        </w:rPr>
        <w:lastRenderedPageBreak/>
        <w:t xml:space="preserve">         </w:t>
      </w:r>
      <w:r w:rsidR="00B01EB2" w:rsidRPr="00BC3AF8">
        <w:rPr>
          <w:rFonts w:ascii="Times New Roman" w:eastAsia="Times New Roman" w:hAnsi="Times New Roman" w:cs="Times New Roman"/>
          <w:b/>
          <w:color w:val="372209"/>
          <w:sz w:val="28"/>
          <w:szCs w:val="28"/>
          <w:lang w:eastAsia="ru-RU"/>
        </w:rPr>
        <w:t xml:space="preserve">Опросник Г. </w:t>
      </w:r>
      <w:proofErr w:type="spellStart"/>
      <w:r w:rsidR="00B628D9">
        <w:rPr>
          <w:rFonts w:ascii="Times New Roman" w:eastAsia="Times New Roman" w:hAnsi="Times New Roman" w:cs="Times New Roman"/>
          <w:b/>
          <w:color w:val="372209"/>
          <w:sz w:val="28"/>
          <w:szCs w:val="28"/>
          <w:lang w:eastAsia="ru-RU"/>
        </w:rPr>
        <w:t>Ш</w:t>
      </w:r>
      <w:r w:rsidR="00B01EB2" w:rsidRPr="00BC3AF8">
        <w:rPr>
          <w:rFonts w:ascii="Times New Roman" w:eastAsia="Times New Roman" w:hAnsi="Times New Roman" w:cs="Times New Roman"/>
          <w:b/>
          <w:color w:val="372209"/>
          <w:sz w:val="28"/>
          <w:szCs w:val="28"/>
          <w:lang w:eastAsia="ru-RU"/>
        </w:rPr>
        <w:t>мишека</w:t>
      </w:r>
      <w:proofErr w:type="spellEnd"/>
      <w:r w:rsidR="00B01EB2" w:rsidRPr="00BC3AF8">
        <w:rPr>
          <w:rFonts w:ascii="Times New Roman" w:eastAsia="Times New Roman" w:hAnsi="Times New Roman" w:cs="Times New Roman"/>
          <w:color w:val="372209"/>
          <w:sz w:val="28"/>
          <w:szCs w:val="28"/>
          <w:lang w:eastAsia="ru-RU"/>
        </w:rPr>
        <w:t xml:space="preserve">. Данная методика была разработана Г. </w:t>
      </w:r>
      <w:proofErr w:type="spellStart"/>
      <w:r w:rsidR="00B628D9">
        <w:rPr>
          <w:rFonts w:ascii="Times New Roman" w:eastAsia="Times New Roman" w:hAnsi="Times New Roman" w:cs="Times New Roman"/>
          <w:color w:val="372209"/>
          <w:sz w:val="28"/>
          <w:szCs w:val="28"/>
          <w:lang w:eastAsia="ru-RU"/>
        </w:rPr>
        <w:t>Ш</w:t>
      </w:r>
      <w:r w:rsidR="00B01EB2" w:rsidRPr="00BC3AF8">
        <w:rPr>
          <w:rFonts w:ascii="Times New Roman" w:eastAsia="Times New Roman" w:hAnsi="Times New Roman" w:cs="Times New Roman"/>
          <w:color w:val="372209"/>
          <w:sz w:val="28"/>
          <w:szCs w:val="28"/>
          <w:lang w:eastAsia="ru-RU"/>
        </w:rPr>
        <w:t>мишеком</w:t>
      </w:r>
      <w:proofErr w:type="spellEnd"/>
      <w:r w:rsidR="00B01EB2" w:rsidRPr="00BC3AF8">
        <w:rPr>
          <w:rFonts w:ascii="Times New Roman" w:eastAsia="Times New Roman" w:hAnsi="Times New Roman" w:cs="Times New Roman"/>
          <w:color w:val="372209"/>
          <w:sz w:val="28"/>
          <w:szCs w:val="28"/>
          <w:lang w:eastAsia="ru-RU"/>
        </w:rPr>
        <w:t xml:space="preserve"> в 1970г. на основе концепции К. </w:t>
      </w:r>
      <w:proofErr w:type="spellStart"/>
      <w:r w:rsidR="00B01EB2" w:rsidRPr="00BC3AF8">
        <w:rPr>
          <w:rFonts w:ascii="Times New Roman" w:eastAsia="Times New Roman" w:hAnsi="Times New Roman" w:cs="Times New Roman"/>
          <w:color w:val="372209"/>
          <w:sz w:val="28"/>
          <w:szCs w:val="28"/>
          <w:lang w:eastAsia="ru-RU"/>
        </w:rPr>
        <w:t>Леонгарда</w:t>
      </w:r>
      <w:proofErr w:type="spellEnd"/>
      <w:r w:rsidR="00B01EB2" w:rsidRPr="00BC3AF8">
        <w:rPr>
          <w:rFonts w:ascii="Times New Roman" w:eastAsia="Times New Roman" w:hAnsi="Times New Roman" w:cs="Times New Roman"/>
          <w:color w:val="372209"/>
          <w:sz w:val="28"/>
          <w:szCs w:val="28"/>
          <w:lang w:eastAsia="ru-RU"/>
        </w:rPr>
        <w:t xml:space="preserve"> акцентуированных личностей. По форме она представляет собой опросник, состоящий из 88 вопросов и предлагающий два варианта ответов "да", "нет" и десяти шкал, соответствующих определенным акцентуациям характера. Первая шкала характеризует личность с высокой жизненной активностью, вторая шкала показывает возбудимую акцентуацию. Третья шкала говорит о глубине эмоциональной жизни испытуемого. Четвертая шкала показывает склонность испытуемого к педантизму. Пятая - выявляет повышенную тревожность, шестая – склонность к перепадам настроения, седьмая шкала говорит о </w:t>
      </w:r>
      <w:proofErr w:type="spellStart"/>
      <w:r w:rsidR="00B01EB2" w:rsidRPr="00BC3AF8">
        <w:rPr>
          <w:rFonts w:ascii="Times New Roman" w:eastAsia="Times New Roman" w:hAnsi="Times New Roman" w:cs="Times New Roman"/>
          <w:color w:val="372209"/>
          <w:sz w:val="28"/>
          <w:szCs w:val="28"/>
          <w:lang w:eastAsia="ru-RU"/>
        </w:rPr>
        <w:t>демонстративности</w:t>
      </w:r>
      <w:proofErr w:type="spellEnd"/>
      <w:r w:rsidR="00B01EB2" w:rsidRPr="00BC3AF8">
        <w:rPr>
          <w:rFonts w:ascii="Times New Roman" w:eastAsia="Times New Roman" w:hAnsi="Times New Roman" w:cs="Times New Roman"/>
          <w:color w:val="372209"/>
          <w:sz w:val="28"/>
          <w:szCs w:val="28"/>
          <w:lang w:eastAsia="ru-RU"/>
        </w:rPr>
        <w:t xml:space="preserve"> поведения испытуемого, восьмая – о неуравновешенности поведения. Девятая шкала показывает степень утомляемости, десятая – силу выраженности эмоционального реагирования.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Перед проведением опроса дается инструкция. Время ответов не ограничивается.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Цель: опросник предназначен для выявления акцентуаций характера, т.е. его определенной направленности.</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После тестирования ответы обрабатываются с помощью ключа. В результате получаются показатели по каждому из типов акцентуаций (сырые баллы). Затем полученные показатели преобразуются с помощью соответствующих коэффициентов по формуле:</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СЫРЫЕ БАЛЛЫ * КОЭФФИЦИЕНТ = ИТОГОВЫЙ ПОКАЗАТЕЛЬ</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Итоговый показатель сравнивается со средними значениями по данному типу акцентуации и выносится соответствующее диаг</w:t>
      </w:r>
      <w:r w:rsidR="005F3D97" w:rsidRPr="00BC3AF8">
        <w:rPr>
          <w:rFonts w:ascii="Times New Roman" w:eastAsia="Times New Roman" w:hAnsi="Times New Roman" w:cs="Times New Roman"/>
          <w:color w:val="372209"/>
          <w:sz w:val="28"/>
          <w:szCs w:val="28"/>
          <w:lang w:eastAsia="ru-RU"/>
        </w:rPr>
        <w:t>ностическое решение.</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b/>
          <w:color w:val="372209"/>
          <w:sz w:val="28"/>
          <w:szCs w:val="28"/>
          <w:lang w:eastAsia="ru-RU"/>
        </w:rPr>
        <w:t>Методика анкетирования</w:t>
      </w:r>
      <w:r w:rsidR="00B01EB2" w:rsidRPr="00BC3AF8">
        <w:rPr>
          <w:rFonts w:ascii="Times New Roman" w:eastAsia="Times New Roman" w:hAnsi="Times New Roman" w:cs="Times New Roman"/>
          <w:color w:val="372209"/>
          <w:sz w:val="28"/>
          <w:szCs w:val="28"/>
          <w:lang w:eastAsia="ru-RU"/>
        </w:rPr>
        <w:t xml:space="preserve">. Анкетирование – метод сбора первичного материала в виде письменного опроса большого количества респондентов с целью сбора информации с помощью анкеты о состоянии тех или иных сторон воспитательного процесса, отношения к тем или другим явлениям. Анкетой можно охватить </w:t>
      </w:r>
      <w:proofErr w:type="gramStart"/>
      <w:r w:rsidR="00B01EB2" w:rsidRPr="00BC3AF8">
        <w:rPr>
          <w:rFonts w:ascii="Times New Roman" w:eastAsia="Times New Roman" w:hAnsi="Times New Roman" w:cs="Times New Roman"/>
          <w:color w:val="372209"/>
          <w:sz w:val="28"/>
          <w:szCs w:val="28"/>
          <w:lang w:eastAsia="ru-RU"/>
        </w:rPr>
        <w:t>большой круг людей</w:t>
      </w:r>
      <w:proofErr w:type="gramEnd"/>
      <w:r w:rsidR="00B01EB2" w:rsidRPr="00BC3AF8">
        <w:rPr>
          <w:rFonts w:ascii="Times New Roman" w:eastAsia="Times New Roman" w:hAnsi="Times New Roman" w:cs="Times New Roman"/>
          <w:color w:val="372209"/>
          <w:sz w:val="28"/>
          <w:szCs w:val="28"/>
          <w:lang w:eastAsia="ru-RU"/>
        </w:rPr>
        <w:t>, что дает возможность свести к минимуму нетипичные проявления, при этом не обязателен личный контакт с респондентом. Плюс ко всему анкеты удобно подвергать математической обработке.</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Анкетирование является одним из наиболее распространенных исследовательских методов в психологии. Анкетирование обычно </w:t>
      </w:r>
      <w:r w:rsidR="00B01EB2" w:rsidRPr="00BC3AF8">
        <w:rPr>
          <w:rFonts w:ascii="Times New Roman" w:eastAsia="Times New Roman" w:hAnsi="Times New Roman" w:cs="Times New Roman"/>
          <w:color w:val="372209"/>
          <w:sz w:val="28"/>
          <w:szCs w:val="28"/>
          <w:lang w:eastAsia="ru-RU"/>
        </w:rPr>
        <w:lastRenderedPageBreak/>
        <w:t xml:space="preserve">проводится с использованием данных наблюдения, которые (наряду с данными, полученными при помощи других исследовательских методов) используются при составлении анкет. </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Существуют </w:t>
      </w:r>
      <w:r w:rsidR="00B01EB2" w:rsidRPr="00BC3AF8">
        <w:rPr>
          <w:rFonts w:ascii="Times New Roman" w:eastAsia="Times New Roman" w:hAnsi="Times New Roman" w:cs="Times New Roman"/>
          <w:b/>
          <w:color w:val="372209"/>
          <w:sz w:val="28"/>
          <w:szCs w:val="28"/>
          <w:lang w:eastAsia="ru-RU"/>
        </w:rPr>
        <w:t>три основных типа анкет</w:t>
      </w:r>
      <w:r w:rsidR="00B01EB2" w:rsidRPr="00BC3AF8">
        <w:rPr>
          <w:rFonts w:ascii="Times New Roman" w:eastAsia="Times New Roman" w:hAnsi="Times New Roman" w:cs="Times New Roman"/>
          <w:color w:val="372209"/>
          <w:sz w:val="28"/>
          <w:szCs w:val="28"/>
          <w:lang w:eastAsia="ru-RU"/>
        </w:rPr>
        <w:t xml:space="preserve">, применяемых в психологии: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 - анкеты, составленные из прямых вопросов и направленные на выявление осознаваемых качеств испытуемых. Например, в анкете, направленной на выявление эмоционального отношения школьников к своему возрасту, использован такой вопрос: «Предпочитаете стать взрослым теперь же, сразу, или хотите остаться ребенком и почему?»;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 анкеты селективного типа, где испытуемым на каждый вопрос анкеты предлагается несколько готовых ответов; задачей испытуемых является выбор наиболее подходящего ответа. Например, для определения отношения учащегося к различным учебным предметам можно использовать такой вопрос: «Какой из учебных предметов - самый интересный?». А в качестве возможных ответов можно предложить перечень учебных предметов: «алгебра», «химия», «география», «физика» и т.д.;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 анкеты шкалы; при ответе на вопросы анкет-шкал испытуемый должен не просто выбрать наиболее правильный из готовых ответов, а проанализировать (оценить в баллах) правильность из предложенных ответов. Так, например, вместо ответов «да» или «нет» испытуемым можно предложить пятибалльную шкалу ответов:</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5 - уверено да;</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4 - больше да, чем нет;</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3 - не </w:t>
      </w:r>
      <w:proofErr w:type="gramStart"/>
      <w:r w:rsidRPr="00BC3AF8">
        <w:rPr>
          <w:rFonts w:ascii="Times New Roman" w:eastAsia="Times New Roman" w:hAnsi="Times New Roman" w:cs="Times New Roman"/>
          <w:color w:val="372209"/>
          <w:sz w:val="28"/>
          <w:szCs w:val="28"/>
          <w:lang w:eastAsia="ru-RU"/>
        </w:rPr>
        <w:t>уверен</w:t>
      </w:r>
      <w:proofErr w:type="gramEnd"/>
      <w:r w:rsidRPr="00BC3AF8">
        <w:rPr>
          <w:rFonts w:ascii="Times New Roman" w:eastAsia="Times New Roman" w:hAnsi="Times New Roman" w:cs="Times New Roman"/>
          <w:color w:val="372209"/>
          <w:sz w:val="28"/>
          <w:szCs w:val="28"/>
          <w:lang w:eastAsia="ru-RU"/>
        </w:rPr>
        <w:t>, не знаю;</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2 - больше нет, чем да;</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1 - уверенно нет.</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 Между этими тремя типами анкет не существует принципиальных различий, все они являются лишь различными модификациями метода анкетирования. </w:t>
      </w:r>
      <w:proofErr w:type="gramStart"/>
      <w:r w:rsidR="00B01EB2" w:rsidRPr="00BC3AF8">
        <w:rPr>
          <w:rFonts w:ascii="Times New Roman" w:eastAsia="Times New Roman" w:hAnsi="Times New Roman" w:cs="Times New Roman"/>
          <w:color w:val="372209"/>
          <w:sz w:val="28"/>
          <w:szCs w:val="28"/>
          <w:lang w:eastAsia="ru-RU"/>
        </w:rPr>
        <w:t xml:space="preserve">Однако если использование анкет, содержащих прямые (а тем более косвенные) вопросы, требует предварительного качественного анализа ответов, что значительно затрудняет использование количественных </w:t>
      </w:r>
      <w:r w:rsidR="00B01EB2" w:rsidRPr="00BC3AF8">
        <w:rPr>
          <w:rFonts w:ascii="Times New Roman" w:eastAsia="Times New Roman" w:hAnsi="Times New Roman" w:cs="Times New Roman"/>
          <w:color w:val="372209"/>
          <w:sz w:val="28"/>
          <w:szCs w:val="28"/>
          <w:lang w:eastAsia="ru-RU"/>
        </w:rPr>
        <w:lastRenderedPageBreak/>
        <w:t xml:space="preserve">способов обработки и анализа получаемых данных, то анкеты-шкалы являются наиболее формализованным типом анкет, так как они позволяют проводить более точный количественный анализ данных анкетирования. </w:t>
      </w:r>
      <w:proofErr w:type="gramEnd"/>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Бесспорным достоинством метода анкетирования является быстрое получение массового материала, что позволяет проследить ряд общих изменений в зависимости от характера учебно-воспитательного процесса и т.д. Недостатком метода анкетирования является то, что он позволяет вскрывать, как правило, только самый верхний слой факторов: материалы, при помощи анкет и вопросников (составляемых из прямых вопросов к испытуемым), не могут дать исследователю представления о многих закономерностях и причинных зависимостях, относящихся к психологии. Анкетирование – это средство первой ориентировки, средство предварительной разведки. Чтобы компенсировать отмеченные недостатки анкетирования, применение этого метода следует сочетать с использованием более содержательных исследовательских методов, а также проводить повторные анкетирования, маскировать от испытуемых подлинные цели опросов и т.д.</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b/>
          <w:color w:val="372209"/>
          <w:sz w:val="28"/>
          <w:szCs w:val="28"/>
          <w:lang w:eastAsia="ru-RU"/>
        </w:rPr>
        <w:t>Метод экспертной оценки</w:t>
      </w:r>
      <w:r w:rsidR="00B01EB2" w:rsidRPr="00BC3AF8">
        <w:rPr>
          <w:rFonts w:ascii="Times New Roman" w:eastAsia="Times New Roman" w:hAnsi="Times New Roman" w:cs="Times New Roman"/>
          <w:color w:val="372209"/>
          <w:sz w:val="28"/>
          <w:szCs w:val="28"/>
          <w:lang w:eastAsia="ru-RU"/>
        </w:rPr>
        <w:t xml:space="preserve">. Такие формы сбора первичной социологической информации, как анкетирование, интервьюирование, почтовый опрос, телефонное интервью, </w:t>
      </w:r>
      <w:proofErr w:type="spellStart"/>
      <w:r w:rsidR="00B01EB2" w:rsidRPr="00BC3AF8">
        <w:rPr>
          <w:rFonts w:ascii="Times New Roman" w:eastAsia="Times New Roman" w:hAnsi="Times New Roman" w:cs="Times New Roman"/>
          <w:color w:val="372209"/>
          <w:sz w:val="28"/>
          <w:szCs w:val="28"/>
          <w:lang w:eastAsia="ru-RU"/>
        </w:rPr>
        <w:t>безличностный</w:t>
      </w:r>
      <w:proofErr w:type="spellEnd"/>
      <w:r w:rsidR="00B01EB2" w:rsidRPr="00BC3AF8">
        <w:rPr>
          <w:rFonts w:ascii="Times New Roman" w:eastAsia="Times New Roman" w:hAnsi="Times New Roman" w:cs="Times New Roman"/>
          <w:color w:val="372209"/>
          <w:sz w:val="28"/>
          <w:szCs w:val="28"/>
          <w:lang w:eastAsia="ru-RU"/>
        </w:rPr>
        <w:t xml:space="preserve"> опрос с помощью возможностей </w:t>
      </w:r>
      <w:proofErr w:type="spellStart"/>
      <w:r w:rsidR="00B01EB2" w:rsidRPr="00BC3AF8">
        <w:rPr>
          <w:rFonts w:ascii="Times New Roman" w:eastAsia="Times New Roman" w:hAnsi="Times New Roman" w:cs="Times New Roman"/>
          <w:color w:val="372209"/>
          <w:sz w:val="28"/>
          <w:szCs w:val="28"/>
          <w:lang w:eastAsia="ru-RU"/>
        </w:rPr>
        <w:t>InterNet</w:t>
      </w:r>
      <w:proofErr w:type="spellEnd"/>
      <w:r w:rsidR="00B01EB2" w:rsidRPr="00BC3AF8">
        <w:rPr>
          <w:rFonts w:ascii="Times New Roman" w:eastAsia="Times New Roman" w:hAnsi="Times New Roman" w:cs="Times New Roman"/>
          <w:color w:val="372209"/>
          <w:sz w:val="28"/>
          <w:szCs w:val="28"/>
          <w:lang w:eastAsia="ru-RU"/>
        </w:rPr>
        <w:t xml:space="preserve"> или E-</w:t>
      </w:r>
      <w:proofErr w:type="spellStart"/>
      <w:r w:rsidR="00B01EB2" w:rsidRPr="00BC3AF8">
        <w:rPr>
          <w:rFonts w:ascii="Times New Roman" w:eastAsia="Times New Roman" w:hAnsi="Times New Roman" w:cs="Times New Roman"/>
          <w:color w:val="372209"/>
          <w:sz w:val="28"/>
          <w:szCs w:val="28"/>
          <w:lang w:eastAsia="ru-RU"/>
        </w:rPr>
        <w:t>mail</w:t>
      </w:r>
      <w:proofErr w:type="spellEnd"/>
      <w:r w:rsidR="00B01EB2" w:rsidRPr="00BC3AF8">
        <w:rPr>
          <w:rFonts w:ascii="Times New Roman" w:eastAsia="Times New Roman" w:hAnsi="Times New Roman" w:cs="Times New Roman"/>
          <w:color w:val="372209"/>
          <w:sz w:val="28"/>
          <w:szCs w:val="28"/>
          <w:lang w:eastAsia="ru-RU"/>
        </w:rPr>
        <w:t xml:space="preserve"> предназначены, прежде всего, для массовых опросов. Их особенность заключается в том, что они направлены на выявления информации, которая отражает знания, мнения, ценностные ориентации и установки резидентов, их отношения к каким-либо явлениям действительности. И то, что эта информация основывается на индивидуальном интересе респондента и может быть весьма субъективна, отнюдь не противоречит научно-образному способу её получения. Наоборот, цель массового опроса заключается в том, чтобы при помощи соответствующего инструментария получить достоверные сведения о предмете и объекте исследования.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Вышеуказанными проблемами и занимаются эксперты. Эксперт – это компетентное лицо, имеющее глубокое знания о предмете или объекте исследования.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Основной инструментарий экспертного опроса – анкета или бланк-интервью, </w:t>
      </w:r>
      <w:proofErr w:type="gramStart"/>
      <w:r w:rsidR="00B01EB2" w:rsidRPr="00BC3AF8">
        <w:rPr>
          <w:rFonts w:ascii="Times New Roman" w:eastAsia="Times New Roman" w:hAnsi="Times New Roman" w:cs="Times New Roman"/>
          <w:color w:val="372209"/>
          <w:sz w:val="28"/>
          <w:szCs w:val="28"/>
          <w:lang w:eastAsia="ru-RU"/>
        </w:rPr>
        <w:t>разработанные</w:t>
      </w:r>
      <w:proofErr w:type="gramEnd"/>
      <w:r w:rsidR="00B01EB2" w:rsidRPr="00BC3AF8">
        <w:rPr>
          <w:rFonts w:ascii="Times New Roman" w:eastAsia="Times New Roman" w:hAnsi="Times New Roman" w:cs="Times New Roman"/>
          <w:color w:val="372209"/>
          <w:sz w:val="28"/>
          <w:szCs w:val="28"/>
          <w:lang w:eastAsia="ru-RU"/>
        </w:rPr>
        <w:t xml:space="preserve"> по специальной программе.</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lastRenderedPageBreak/>
        <w:t xml:space="preserve">         </w:t>
      </w:r>
      <w:r w:rsidR="00B01EB2" w:rsidRPr="00BC3AF8">
        <w:rPr>
          <w:rFonts w:ascii="Times New Roman" w:eastAsia="Times New Roman" w:hAnsi="Times New Roman" w:cs="Times New Roman"/>
          <w:color w:val="372209"/>
          <w:sz w:val="28"/>
          <w:szCs w:val="28"/>
          <w:lang w:eastAsia="ru-RU"/>
        </w:rPr>
        <w:t xml:space="preserve">Под экспертными оценками понимают комплекс логических и математических </w:t>
      </w:r>
      <w:proofErr w:type="spellStart"/>
      <w:r w:rsidR="00B01EB2" w:rsidRPr="00BC3AF8">
        <w:rPr>
          <w:rFonts w:ascii="Times New Roman" w:eastAsia="Times New Roman" w:hAnsi="Times New Roman" w:cs="Times New Roman"/>
          <w:color w:val="372209"/>
          <w:sz w:val="28"/>
          <w:szCs w:val="28"/>
          <w:lang w:eastAsia="ru-RU"/>
        </w:rPr>
        <w:t>пpoцeдyp</w:t>
      </w:r>
      <w:proofErr w:type="spellEnd"/>
      <w:r w:rsidR="00B01EB2" w:rsidRPr="00BC3AF8">
        <w:rPr>
          <w:rFonts w:ascii="Times New Roman" w:eastAsia="Times New Roman" w:hAnsi="Times New Roman" w:cs="Times New Roman"/>
          <w:color w:val="372209"/>
          <w:sz w:val="28"/>
          <w:szCs w:val="28"/>
          <w:lang w:eastAsia="ru-RU"/>
        </w:rPr>
        <w:t xml:space="preserve">, направленных на получение от специалистов </w:t>
      </w:r>
      <w:proofErr w:type="spellStart"/>
      <w:r w:rsidR="00B01EB2" w:rsidRPr="00BC3AF8">
        <w:rPr>
          <w:rFonts w:ascii="Times New Roman" w:eastAsia="Times New Roman" w:hAnsi="Times New Roman" w:cs="Times New Roman"/>
          <w:color w:val="372209"/>
          <w:sz w:val="28"/>
          <w:szCs w:val="28"/>
          <w:lang w:eastAsia="ru-RU"/>
        </w:rPr>
        <w:t>инф</w:t>
      </w:r>
      <w:proofErr w:type="gramStart"/>
      <w:r w:rsidR="00B01EB2" w:rsidRPr="00BC3AF8">
        <w:rPr>
          <w:rFonts w:ascii="Times New Roman" w:eastAsia="Times New Roman" w:hAnsi="Times New Roman" w:cs="Times New Roman"/>
          <w:color w:val="372209"/>
          <w:sz w:val="28"/>
          <w:szCs w:val="28"/>
          <w:lang w:eastAsia="ru-RU"/>
        </w:rPr>
        <w:t>op</w:t>
      </w:r>
      <w:proofErr w:type="gramEnd"/>
      <w:r w:rsidR="00B01EB2" w:rsidRPr="00BC3AF8">
        <w:rPr>
          <w:rFonts w:ascii="Times New Roman" w:eastAsia="Times New Roman" w:hAnsi="Times New Roman" w:cs="Times New Roman"/>
          <w:color w:val="372209"/>
          <w:sz w:val="28"/>
          <w:szCs w:val="28"/>
          <w:lang w:eastAsia="ru-RU"/>
        </w:rPr>
        <w:t>мaции</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ee</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aнaлиз</w:t>
      </w:r>
      <w:proofErr w:type="spellEnd"/>
      <w:r w:rsidR="00B01EB2" w:rsidRPr="00BC3AF8">
        <w:rPr>
          <w:rFonts w:ascii="Times New Roman" w:eastAsia="Times New Roman" w:hAnsi="Times New Roman" w:cs="Times New Roman"/>
          <w:color w:val="372209"/>
          <w:sz w:val="28"/>
          <w:szCs w:val="28"/>
          <w:lang w:eastAsia="ru-RU"/>
        </w:rPr>
        <w:t xml:space="preserve"> и </w:t>
      </w:r>
      <w:proofErr w:type="spellStart"/>
      <w:r w:rsidR="00B01EB2" w:rsidRPr="00BC3AF8">
        <w:rPr>
          <w:rFonts w:ascii="Times New Roman" w:eastAsia="Times New Roman" w:hAnsi="Times New Roman" w:cs="Times New Roman"/>
          <w:color w:val="372209"/>
          <w:sz w:val="28"/>
          <w:szCs w:val="28"/>
          <w:lang w:eastAsia="ru-RU"/>
        </w:rPr>
        <w:t>oбoбщeниe</w:t>
      </w:r>
      <w:proofErr w:type="spellEnd"/>
      <w:r w:rsidR="00B01EB2" w:rsidRPr="00BC3AF8">
        <w:rPr>
          <w:rFonts w:ascii="Times New Roman" w:eastAsia="Times New Roman" w:hAnsi="Times New Roman" w:cs="Times New Roman"/>
          <w:color w:val="372209"/>
          <w:sz w:val="28"/>
          <w:szCs w:val="28"/>
          <w:lang w:eastAsia="ru-RU"/>
        </w:rPr>
        <w:t xml:space="preserve"> c целью </w:t>
      </w:r>
      <w:proofErr w:type="spellStart"/>
      <w:r w:rsidR="00B01EB2" w:rsidRPr="00BC3AF8">
        <w:rPr>
          <w:rFonts w:ascii="Times New Roman" w:eastAsia="Times New Roman" w:hAnsi="Times New Roman" w:cs="Times New Roman"/>
          <w:color w:val="372209"/>
          <w:sz w:val="28"/>
          <w:szCs w:val="28"/>
          <w:lang w:eastAsia="ru-RU"/>
        </w:rPr>
        <w:t>пoдгoтoвки</w:t>
      </w:r>
      <w:proofErr w:type="spellEnd"/>
      <w:r w:rsidR="00B01EB2" w:rsidRPr="00BC3AF8">
        <w:rPr>
          <w:rFonts w:ascii="Times New Roman" w:eastAsia="Times New Roman" w:hAnsi="Times New Roman" w:cs="Times New Roman"/>
          <w:color w:val="372209"/>
          <w:sz w:val="28"/>
          <w:szCs w:val="28"/>
          <w:lang w:eastAsia="ru-RU"/>
        </w:rPr>
        <w:t xml:space="preserve"> и </w:t>
      </w:r>
      <w:proofErr w:type="spellStart"/>
      <w:r w:rsidR="00B01EB2" w:rsidRPr="00BC3AF8">
        <w:rPr>
          <w:rFonts w:ascii="Times New Roman" w:eastAsia="Times New Roman" w:hAnsi="Times New Roman" w:cs="Times New Roman"/>
          <w:color w:val="372209"/>
          <w:sz w:val="28"/>
          <w:szCs w:val="28"/>
          <w:lang w:eastAsia="ru-RU"/>
        </w:rPr>
        <w:t>выpaбoтки</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paциoнaльныx</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peшeний</w:t>
      </w:r>
      <w:proofErr w:type="spellEnd"/>
      <w:r w:rsidR="00B01EB2" w:rsidRPr="00BC3AF8">
        <w:rPr>
          <w:rFonts w:ascii="Times New Roman" w:eastAsia="Times New Roman" w:hAnsi="Times New Roman" w:cs="Times New Roman"/>
          <w:color w:val="372209"/>
          <w:sz w:val="28"/>
          <w:szCs w:val="28"/>
          <w:lang w:eastAsia="ru-RU"/>
        </w:rPr>
        <w:t xml:space="preserve">. </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w:t>
      </w:r>
      <w:proofErr w:type="spellStart"/>
      <w:r w:rsidR="00B01EB2" w:rsidRPr="00BC3AF8">
        <w:rPr>
          <w:rFonts w:ascii="Times New Roman" w:eastAsia="Times New Roman" w:hAnsi="Times New Roman" w:cs="Times New Roman"/>
          <w:b/>
          <w:color w:val="372209"/>
          <w:sz w:val="28"/>
          <w:szCs w:val="28"/>
          <w:lang w:eastAsia="ru-RU"/>
        </w:rPr>
        <w:t>М</w:t>
      </w:r>
      <w:proofErr w:type="gramStart"/>
      <w:r w:rsidR="00B01EB2" w:rsidRPr="00BC3AF8">
        <w:rPr>
          <w:rFonts w:ascii="Times New Roman" w:eastAsia="Times New Roman" w:hAnsi="Times New Roman" w:cs="Times New Roman"/>
          <w:b/>
          <w:color w:val="372209"/>
          <w:sz w:val="28"/>
          <w:szCs w:val="28"/>
          <w:lang w:eastAsia="ru-RU"/>
        </w:rPr>
        <w:t>e</w:t>
      </w:r>
      <w:proofErr w:type="gramEnd"/>
      <w:r w:rsidR="00B01EB2" w:rsidRPr="00BC3AF8">
        <w:rPr>
          <w:rFonts w:ascii="Times New Roman" w:eastAsia="Times New Roman" w:hAnsi="Times New Roman" w:cs="Times New Roman"/>
          <w:b/>
          <w:color w:val="372209"/>
          <w:sz w:val="28"/>
          <w:szCs w:val="28"/>
          <w:lang w:eastAsia="ru-RU"/>
        </w:rPr>
        <w:t>тoды</w:t>
      </w:r>
      <w:proofErr w:type="spellEnd"/>
      <w:r w:rsidR="00B01EB2" w:rsidRPr="00BC3AF8">
        <w:rPr>
          <w:rFonts w:ascii="Times New Roman" w:eastAsia="Times New Roman" w:hAnsi="Times New Roman" w:cs="Times New Roman"/>
          <w:b/>
          <w:color w:val="372209"/>
          <w:sz w:val="28"/>
          <w:szCs w:val="28"/>
          <w:lang w:eastAsia="ru-RU"/>
        </w:rPr>
        <w:t xml:space="preserve"> </w:t>
      </w:r>
      <w:proofErr w:type="spellStart"/>
      <w:r w:rsidR="00B01EB2" w:rsidRPr="00BC3AF8">
        <w:rPr>
          <w:rFonts w:ascii="Times New Roman" w:eastAsia="Times New Roman" w:hAnsi="Times New Roman" w:cs="Times New Roman"/>
          <w:b/>
          <w:color w:val="372209"/>
          <w:sz w:val="28"/>
          <w:szCs w:val="28"/>
          <w:lang w:eastAsia="ru-RU"/>
        </w:rPr>
        <w:t>экcпepтныx</w:t>
      </w:r>
      <w:proofErr w:type="spellEnd"/>
      <w:r w:rsidR="00B01EB2" w:rsidRPr="00BC3AF8">
        <w:rPr>
          <w:rFonts w:ascii="Times New Roman" w:eastAsia="Times New Roman" w:hAnsi="Times New Roman" w:cs="Times New Roman"/>
          <w:b/>
          <w:color w:val="372209"/>
          <w:sz w:val="28"/>
          <w:szCs w:val="28"/>
          <w:lang w:eastAsia="ru-RU"/>
        </w:rPr>
        <w:t xml:space="preserve"> </w:t>
      </w:r>
      <w:proofErr w:type="spellStart"/>
      <w:r w:rsidR="00B01EB2" w:rsidRPr="00BC3AF8">
        <w:rPr>
          <w:rFonts w:ascii="Times New Roman" w:eastAsia="Times New Roman" w:hAnsi="Times New Roman" w:cs="Times New Roman"/>
          <w:b/>
          <w:color w:val="372209"/>
          <w:sz w:val="28"/>
          <w:szCs w:val="28"/>
          <w:lang w:eastAsia="ru-RU"/>
        </w:rPr>
        <w:t>oцeнoк</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мoжнo</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paздeлить</w:t>
      </w:r>
      <w:proofErr w:type="spellEnd"/>
      <w:r w:rsidR="00B01EB2" w:rsidRPr="00BC3AF8">
        <w:rPr>
          <w:rFonts w:ascii="Times New Roman" w:eastAsia="Times New Roman" w:hAnsi="Times New Roman" w:cs="Times New Roman"/>
          <w:color w:val="372209"/>
          <w:sz w:val="28"/>
          <w:szCs w:val="28"/>
          <w:lang w:eastAsia="ru-RU"/>
        </w:rPr>
        <w:t xml:space="preserve"> на </w:t>
      </w:r>
      <w:r w:rsidR="00B01EB2" w:rsidRPr="00BC3AF8">
        <w:rPr>
          <w:rFonts w:ascii="Times New Roman" w:eastAsia="Times New Roman" w:hAnsi="Times New Roman" w:cs="Times New Roman"/>
          <w:b/>
          <w:color w:val="372209"/>
          <w:sz w:val="28"/>
          <w:szCs w:val="28"/>
          <w:lang w:eastAsia="ru-RU"/>
        </w:rPr>
        <w:t xml:space="preserve">две </w:t>
      </w:r>
      <w:proofErr w:type="spellStart"/>
      <w:r w:rsidR="00B01EB2" w:rsidRPr="00BC3AF8">
        <w:rPr>
          <w:rFonts w:ascii="Times New Roman" w:eastAsia="Times New Roman" w:hAnsi="Times New Roman" w:cs="Times New Roman"/>
          <w:b/>
          <w:color w:val="372209"/>
          <w:sz w:val="28"/>
          <w:szCs w:val="28"/>
          <w:lang w:eastAsia="ru-RU"/>
        </w:rPr>
        <w:t>гpyппы</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мeтoды</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кoллeктивнoй</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paбoты</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экcпepтнoй</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гpyппы</w:t>
      </w:r>
      <w:proofErr w:type="spellEnd"/>
      <w:r w:rsidR="00B01EB2" w:rsidRPr="00BC3AF8">
        <w:rPr>
          <w:rFonts w:ascii="Times New Roman" w:eastAsia="Times New Roman" w:hAnsi="Times New Roman" w:cs="Times New Roman"/>
          <w:color w:val="372209"/>
          <w:sz w:val="28"/>
          <w:szCs w:val="28"/>
          <w:lang w:eastAsia="ru-RU"/>
        </w:rPr>
        <w:t xml:space="preserve"> и </w:t>
      </w:r>
      <w:proofErr w:type="spellStart"/>
      <w:r w:rsidR="00B01EB2" w:rsidRPr="00BC3AF8">
        <w:rPr>
          <w:rFonts w:ascii="Times New Roman" w:eastAsia="Times New Roman" w:hAnsi="Times New Roman" w:cs="Times New Roman"/>
          <w:color w:val="372209"/>
          <w:sz w:val="28"/>
          <w:szCs w:val="28"/>
          <w:lang w:eastAsia="ru-RU"/>
        </w:rPr>
        <w:t>мeтoды</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пoлyчeния</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индивидyaльнoгo</w:t>
      </w:r>
      <w:proofErr w:type="spellEnd"/>
      <w:r w:rsidR="00B01EB2" w:rsidRPr="00BC3AF8">
        <w:rPr>
          <w:rFonts w:ascii="Times New Roman" w:eastAsia="Times New Roman" w:hAnsi="Times New Roman" w:cs="Times New Roman"/>
          <w:color w:val="372209"/>
          <w:sz w:val="28"/>
          <w:szCs w:val="28"/>
          <w:lang w:eastAsia="ru-RU"/>
        </w:rPr>
        <w:t xml:space="preserve"> мнения </w:t>
      </w:r>
      <w:proofErr w:type="spellStart"/>
      <w:r w:rsidR="00B01EB2" w:rsidRPr="00BC3AF8">
        <w:rPr>
          <w:rFonts w:ascii="Times New Roman" w:eastAsia="Times New Roman" w:hAnsi="Times New Roman" w:cs="Times New Roman"/>
          <w:color w:val="372209"/>
          <w:sz w:val="28"/>
          <w:szCs w:val="28"/>
          <w:lang w:eastAsia="ru-RU"/>
        </w:rPr>
        <w:t>члeнoв</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экcпepтнoй</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гpyппы</w:t>
      </w:r>
      <w:proofErr w:type="spellEnd"/>
      <w:r w:rsidR="00B01EB2" w:rsidRPr="00BC3AF8">
        <w:rPr>
          <w:rFonts w:ascii="Times New Roman" w:eastAsia="Times New Roman" w:hAnsi="Times New Roman" w:cs="Times New Roman"/>
          <w:color w:val="372209"/>
          <w:sz w:val="28"/>
          <w:szCs w:val="28"/>
          <w:lang w:eastAsia="ru-RU"/>
        </w:rPr>
        <w:t xml:space="preserve">.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w:t>
      </w:r>
      <w:r w:rsidR="00BC3AF8" w:rsidRPr="00BC3AF8">
        <w:rPr>
          <w:rFonts w:ascii="Times New Roman" w:eastAsia="Times New Roman" w:hAnsi="Times New Roman" w:cs="Times New Roman"/>
          <w:color w:val="372209"/>
          <w:sz w:val="28"/>
          <w:szCs w:val="28"/>
          <w:lang w:eastAsia="ru-RU"/>
        </w:rPr>
        <w:t xml:space="preserve">   </w:t>
      </w:r>
      <w:r w:rsidRPr="00BC3AF8">
        <w:rPr>
          <w:rFonts w:ascii="Times New Roman" w:eastAsia="Times New Roman" w:hAnsi="Times New Roman" w:cs="Times New Roman"/>
          <w:color w:val="372209"/>
          <w:sz w:val="28"/>
          <w:szCs w:val="28"/>
          <w:lang w:eastAsia="ru-RU"/>
        </w:rPr>
        <w:t xml:space="preserve">Методы </w:t>
      </w:r>
      <w:proofErr w:type="spellStart"/>
      <w:r w:rsidRPr="00BC3AF8">
        <w:rPr>
          <w:rFonts w:ascii="Times New Roman" w:eastAsia="Times New Roman" w:hAnsi="Times New Roman" w:cs="Times New Roman"/>
          <w:color w:val="372209"/>
          <w:sz w:val="28"/>
          <w:szCs w:val="28"/>
          <w:lang w:eastAsia="ru-RU"/>
        </w:rPr>
        <w:t>коллективн</w:t>
      </w:r>
      <w:proofErr w:type="gramStart"/>
      <w:r w:rsidRPr="00BC3AF8">
        <w:rPr>
          <w:rFonts w:ascii="Times New Roman" w:eastAsia="Times New Roman" w:hAnsi="Times New Roman" w:cs="Times New Roman"/>
          <w:color w:val="372209"/>
          <w:sz w:val="28"/>
          <w:szCs w:val="28"/>
          <w:lang w:eastAsia="ru-RU"/>
        </w:rPr>
        <w:t>o</w:t>
      </w:r>
      <w:proofErr w:type="gramEnd"/>
      <w:r w:rsidRPr="00BC3AF8">
        <w:rPr>
          <w:rFonts w:ascii="Times New Roman" w:eastAsia="Times New Roman" w:hAnsi="Times New Roman" w:cs="Times New Roman"/>
          <w:color w:val="372209"/>
          <w:sz w:val="28"/>
          <w:szCs w:val="28"/>
          <w:lang w:eastAsia="ru-RU"/>
        </w:rPr>
        <w:t>й</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paбoты</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экcпepтнoй</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гpyппы</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пpeдпoлaгaют</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пoлyчeниe</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oбщeгo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мнeния</w:t>
      </w:r>
      <w:proofErr w:type="spellEnd"/>
      <w:r w:rsidRPr="00BC3AF8">
        <w:rPr>
          <w:rFonts w:ascii="Times New Roman" w:eastAsia="Times New Roman" w:hAnsi="Times New Roman" w:cs="Times New Roman"/>
          <w:color w:val="372209"/>
          <w:sz w:val="28"/>
          <w:szCs w:val="28"/>
          <w:lang w:eastAsia="ru-RU"/>
        </w:rPr>
        <w:t xml:space="preserve"> в </w:t>
      </w:r>
      <w:proofErr w:type="spellStart"/>
      <w:r w:rsidRPr="00BC3AF8">
        <w:rPr>
          <w:rFonts w:ascii="Times New Roman" w:eastAsia="Times New Roman" w:hAnsi="Times New Roman" w:cs="Times New Roman"/>
          <w:color w:val="372209"/>
          <w:sz w:val="28"/>
          <w:szCs w:val="28"/>
          <w:lang w:eastAsia="ru-RU"/>
        </w:rPr>
        <w:t>xoдe</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coвмecтнoгo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oбcyждeния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peшaeмoй</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пpoблeмы</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Ин</w:t>
      </w:r>
      <w:proofErr w:type="gramStart"/>
      <w:r w:rsidRPr="00BC3AF8">
        <w:rPr>
          <w:rFonts w:ascii="Times New Roman" w:eastAsia="Times New Roman" w:hAnsi="Times New Roman" w:cs="Times New Roman"/>
          <w:color w:val="372209"/>
          <w:sz w:val="28"/>
          <w:szCs w:val="28"/>
          <w:lang w:eastAsia="ru-RU"/>
        </w:rPr>
        <w:t>o</w:t>
      </w:r>
      <w:proofErr w:type="gramEnd"/>
      <w:r w:rsidRPr="00BC3AF8">
        <w:rPr>
          <w:rFonts w:ascii="Times New Roman" w:eastAsia="Times New Roman" w:hAnsi="Times New Roman" w:cs="Times New Roman"/>
          <w:color w:val="372209"/>
          <w:sz w:val="28"/>
          <w:szCs w:val="28"/>
          <w:lang w:eastAsia="ru-RU"/>
        </w:rPr>
        <w:t>гдa</w:t>
      </w:r>
      <w:proofErr w:type="spellEnd"/>
      <w:r w:rsidRPr="00BC3AF8">
        <w:rPr>
          <w:rFonts w:ascii="Times New Roman" w:eastAsia="Times New Roman" w:hAnsi="Times New Roman" w:cs="Times New Roman"/>
          <w:color w:val="372209"/>
          <w:sz w:val="28"/>
          <w:szCs w:val="28"/>
          <w:lang w:eastAsia="ru-RU"/>
        </w:rPr>
        <w:t xml:space="preserve"> эти </w:t>
      </w:r>
      <w:proofErr w:type="spellStart"/>
      <w:r w:rsidRPr="00BC3AF8">
        <w:rPr>
          <w:rFonts w:ascii="Times New Roman" w:eastAsia="Times New Roman" w:hAnsi="Times New Roman" w:cs="Times New Roman"/>
          <w:color w:val="372209"/>
          <w:sz w:val="28"/>
          <w:szCs w:val="28"/>
          <w:lang w:eastAsia="ru-RU"/>
        </w:rPr>
        <w:t>мeтoды</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нaзывaют</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мeтoдaми</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пpямoгo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пoлyчeния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кoллeктивнoгo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мнeния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О</w:t>
      </w:r>
      <w:proofErr w:type="gramStart"/>
      <w:r w:rsidRPr="00BC3AF8">
        <w:rPr>
          <w:rFonts w:ascii="Times New Roman" w:eastAsia="Times New Roman" w:hAnsi="Times New Roman" w:cs="Times New Roman"/>
          <w:color w:val="372209"/>
          <w:sz w:val="28"/>
          <w:szCs w:val="28"/>
          <w:lang w:eastAsia="ru-RU"/>
        </w:rPr>
        <w:t>c</w:t>
      </w:r>
      <w:proofErr w:type="gramEnd"/>
      <w:r w:rsidRPr="00BC3AF8">
        <w:rPr>
          <w:rFonts w:ascii="Times New Roman" w:eastAsia="Times New Roman" w:hAnsi="Times New Roman" w:cs="Times New Roman"/>
          <w:color w:val="372209"/>
          <w:sz w:val="28"/>
          <w:szCs w:val="28"/>
          <w:lang w:eastAsia="ru-RU"/>
        </w:rPr>
        <w:t>нoвнoe</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пpeимyщecтвo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этиx</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мeтoдoв</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зaключaeтcя</w:t>
      </w:r>
      <w:proofErr w:type="spellEnd"/>
      <w:r w:rsidRPr="00BC3AF8">
        <w:rPr>
          <w:rFonts w:ascii="Times New Roman" w:eastAsia="Times New Roman" w:hAnsi="Times New Roman" w:cs="Times New Roman"/>
          <w:color w:val="372209"/>
          <w:sz w:val="28"/>
          <w:szCs w:val="28"/>
          <w:lang w:eastAsia="ru-RU"/>
        </w:rPr>
        <w:t xml:space="preserve"> в </w:t>
      </w:r>
      <w:proofErr w:type="spellStart"/>
      <w:r w:rsidRPr="00BC3AF8">
        <w:rPr>
          <w:rFonts w:ascii="Times New Roman" w:eastAsia="Times New Roman" w:hAnsi="Times New Roman" w:cs="Times New Roman"/>
          <w:color w:val="372209"/>
          <w:sz w:val="28"/>
          <w:szCs w:val="28"/>
          <w:lang w:eastAsia="ru-RU"/>
        </w:rPr>
        <w:t>вoзмoжнocти</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paзнocтopoннeгo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aнaлизa</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пpoблeм</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Н</w:t>
      </w:r>
      <w:proofErr w:type="gramStart"/>
      <w:r w:rsidRPr="00BC3AF8">
        <w:rPr>
          <w:rFonts w:ascii="Times New Roman" w:eastAsia="Times New Roman" w:hAnsi="Times New Roman" w:cs="Times New Roman"/>
          <w:color w:val="372209"/>
          <w:sz w:val="28"/>
          <w:szCs w:val="28"/>
          <w:lang w:eastAsia="ru-RU"/>
        </w:rPr>
        <w:t>e</w:t>
      </w:r>
      <w:proofErr w:type="gramEnd"/>
      <w:r w:rsidRPr="00BC3AF8">
        <w:rPr>
          <w:rFonts w:ascii="Times New Roman" w:eastAsia="Times New Roman" w:hAnsi="Times New Roman" w:cs="Times New Roman"/>
          <w:color w:val="372209"/>
          <w:sz w:val="28"/>
          <w:szCs w:val="28"/>
          <w:lang w:eastAsia="ru-RU"/>
        </w:rPr>
        <w:t>дocтaткaми</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мeтoдoв</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являeтcя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cлoжнocть</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пpoцeдypы</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пoлyчeния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инфopмaции</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cлoжнocть</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фopмиpoвaния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гpyппoвoгo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мнeния</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пo</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индивидyaльным</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cyждeниям</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экcпepтoв</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вoзмoжнocть</w:t>
      </w:r>
      <w:proofErr w:type="spellEnd"/>
      <w:r w:rsidRPr="00BC3AF8">
        <w:rPr>
          <w:rFonts w:ascii="Times New Roman" w:eastAsia="Times New Roman" w:hAnsi="Times New Roman" w:cs="Times New Roman"/>
          <w:color w:val="372209"/>
          <w:sz w:val="28"/>
          <w:szCs w:val="28"/>
          <w:lang w:eastAsia="ru-RU"/>
        </w:rPr>
        <w:t xml:space="preserve"> </w:t>
      </w:r>
      <w:proofErr w:type="spellStart"/>
      <w:r w:rsidRPr="00BC3AF8">
        <w:rPr>
          <w:rFonts w:ascii="Times New Roman" w:eastAsia="Times New Roman" w:hAnsi="Times New Roman" w:cs="Times New Roman"/>
          <w:color w:val="372209"/>
          <w:sz w:val="28"/>
          <w:szCs w:val="28"/>
          <w:lang w:eastAsia="ru-RU"/>
        </w:rPr>
        <w:t>дaвлeни</w:t>
      </w:r>
      <w:r w:rsidR="005F3D97" w:rsidRPr="00BC3AF8">
        <w:rPr>
          <w:rFonts w:ascii="Times New Roman" w:eastAsia="Times New Roman" w:hAnsi="Times New Roman" w:cs="Times New Roman"/>
          <w:color w:val="372209"/>
          <w:sz w:val="28"/>
          <w:szCs w:val="28"/>
          <w:lang w:eastAsia="ru-RU"/>
        </w:rPr>
        <w:t>я</w:t>
      </w:r>
      <w:proofErr w:type="spellEnd"/>
      <w:r w:rsidR="005F3D97" w:rsidRPr="00BC3AF8">
        <w:rPr>
          <w:rFonts w:ascii="Times New Roman" w:eastAsia="Times New Roman" w:hAnsi="Times New Roman" w:cs="Times New Roman"/>
          <w:color w:val="372209"/>
          <w:sz w:val="28"/>
          <w:szCs w:val="28"/>
          <w:lang w:eastAsia="ru-RU"/>
        </w:rPr>
        <w:t xml:space="preserve"> </w:t>
      </w:r>
      <w:proofErr w:type="spellStart"/>
      <w:r w:rsidR="005F3D97" w:rsidRPr="00BC3AF8">
        <w:rPr>
          <w:rFonts w:ascii="Times New Roman" w:eastAsia="Times New Roman" w:hAnsi="Times New Roman" w:cs="Times New Roman"/>
          <w:color w:val="372209"/>
          <w:sz w:val="28"/>
          <w:szCs w:val="28"/>
          <w:lang w:eastAsia="ru-RU"/>
        </w:rPr>
        <w:t>aвтopитeтoв</w:t>
      </w:r>
      <w:proofErr w:type="spellEnd"/>
      <w:r w:rsidR="005F3D97" w:rsidRPr="00BC3AF8">
        <w:rPr>
          <w:rFonts w:ascii="Times New Roman" w:eastAsia="Times New Roman" w:hAnsi="Times New Roman" w:cs="Times New Roman"/>
          <w:color w:val="372209"/>
          <w:sz w:val="28"/>
          <w:szCs w:val="28"/>
          <w:lang w:eastAsia="ru-RU"/>
        </w:rPr>
        <w:t xml:space="preserve"> в </w:t>
      </w:r>
      <w:proofErr w:type="spellStart"/>
      <w:r w:rsidR="005F3D97" w:rsidRPr="00BC3AF8">
        <w:rPr>
          <w:rFonts w:ascii="Times New Roman" w:eastAsia="Times New Roman" w:hAnsi="Times New Roman" w:cs="Times New Roman"/>
          <w:color w:val="372209"/>
          <w:sz w:val="28"/>
          <w:szCs w:val="28"/>
          <w:lang w:eastAsia="ru-RU"/>
        </w:rPr>
        <w:t>гpyппe</w:t>
      </w:r>
      <w:proofErr w:type="spellEnd"/>
      <w:r w:rsidR="005F3D97" w:rsidRPr="00BC3AF8">
        <w:rPr>
          <w:rFonts w:ascii="Times New Roman" w:eastAsia="Times New Roman" w:hAnsi="Times New Roman" w:cs="Times New Roman"/>
          <w:color w:val="372209"/>
          <w:sz w:val="28"/>
          <w:szCs w:val="28"/>
          <w:lang w:eastAsia="ru-RU"/>
        </w:rPr>
        <w:t>.</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b/>
          <w:color w:val="372209"/>
          <w:sz w:val="28"/>
          <w:szCs w:val="28"/>
          <w:lang w:eastAsia="ru-RU"/>
        </w:rPr>
        <w:t> </w:t>
      </w:r>
      <w:r w:rsidR="00BC3AF8" w:rsidRPr="00BC3AF8">
        <w:rPr>
          <w:rFonts w:ascii="Times New Roman" w:eastAsia="Times New Roman" w:hAnsi="Times New Roman" w:cs="Times New Roman"/>
          <w:b/>
          <w:color w:val="372209"/>
          <w:sz w:val="28"/>
          <w:szCs w:val="28"/>
          <w:lang w:eastAsia="ru-RU"/>
        </w:rPr>
        <w:t xml:space="preserve">     </w:t>
      </w:r>
      <w:r w:rsidRPr="00BC3AF8">
        <w:rPr>
          <w:rFonts w:ascii="Times New Roman" w:eastAsia="Times New Roman" w:hAnsi="Times New Roman" w:cs="Times New Roman"/>
          <w:b/>
          <w:color w:val="372209"/>
          <w:sz w:val="28"/>
          <w:szCs w:val="28"/>
          <w:lang w:eastAsia="ru-RU"/>
        </w:rPr>
        <w:t>Метод наблюдения</w:t>
      </w:r>
      <w:r w:rsidRPr="00BC3AF8">
        <w:rPr>
          <w:rFonts w:ascii="Times New Roman" w:eastAsia="Times New Roman" w:hAnsi="Times New Roman" w:cs="Times New Roman"/>
          <w:color w:val="372209"/>
          <w:sz w:val="28"/>
          <w:szCs w:val="28"/>
          <w:lang w:eastAsia="ru-RU"/>
        </w:rPr>
        <w:t>. Наблюдение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Наблюдение применяется там, где вмешательство экспериментатора нарушит процесс взаимодействия человека со средой. Этот метод незаменим в случае, когда необходимо получить целостную картину происходящего и отразить поведение индивидов во всей полноте.</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Главными особенностями метода наблюдения являются: — непосредственная связь наблюдателя и наблюдаемого объекта; — пристрастность (эмоциональная окрашенность) наблюдения; — сложность (порой — невозможность) повторного наблюдения. В естественных науках наблюдатель, как правило, не влияет на изучаемый процесс (явление). В психологии существует проблема взаимодействия наблюдателя и наблюдаемого. Если испытуемый знает, что за ним наблюдают, то присутствие исследователя оказывает влияние на его поведение. Ограниченность метода наблюдения вызвала к жизни другие, более «совершенные» методы эмпирического исследования: эксперимент и измерение.</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lastRenderedPageBreak/>
        <w:t xml:space="preserve">          </w:t>
      </w:r>
      <w:r w:rsidR="00B01EB2" w:rsidRPr="00BC3AF8">
        <w:rPr>
          <w:rFonts w:ascii="Times New Roman" w:eastAsia="Times New Roman" w:hAnsi="Times New Roman" w:cs="Times New Roman"/>
          <w:color w:val="372209"/>
          <w:sz w:val="28"/>
          <w:szCs w:val="28"/>
          <w:lang w:eastAsia="ru-RU"/>
        </w:rPr>
        <w:t xml:space="preserve"> Предметами наблюдения выступают различные особенности поведения. </w:t>
      </w:r>
      <w:proofErr w:type="gramStart"/>
      <w:r w:rsidR="00B01EB2" w:rsidRPr="00BC3AF8">
        <w:rPr>
          <w:rFonts w:ascii="Times New Roman" w:eastAsia="Times New Roman" w:hAnsi="Times New Roman" w:cs="Times New Roman"/>
          <w:color w:val="372209"/>
          <w:sz w:val="28"/>
          <w:szCs w:val="28"/>
          <w:lang w:eastAsia="ru-RU"/>
        </w:rPr>
        <w:t xml:space="preserve">Объектами исследования могут быть: вербальное поведение, содержание речи, продолжительность речи, интенсивность речи, и др.; невербальное поведение, экспрессия лица, глаз, тела, выразительные движения и </w:t>
      </w:r>
      <w:proofErr w:type="spellStart"/>
      <w:r w:rsidR="00B01EB2" w:rsidRPr="00BC3AF8">
        <w:rPr>
          <w:rFonts w:ascii="Times New Roman" w:eastAsia="Times New Roman" w:hAnsi="Times New Roman" w:cs="Times New Roman"/>
          <w:color w:val="372209"/>
          <w:sz w:val="28"/>
          <w:szCs w:val="28"/>
          <w:lang w:eastAsia="ru-RU"/>
        </w:rPr>
        <w:t>д.р</w:t>
      </w:r>
      <w:proofErr w:type="spellEnd"/>
      <w:r w:rsidR="00B01EB2" w:rsidRPr="00BC3AF8">
        <w:rPr>
          <w:rFonts w:ascii="Times New Roman" w:eastAsia="Times New Roman" w:hAnsi="Times New Roman" w:cs="Times New Roman"/>
          <w:color w:val="372209"/>
          <w:sz w:val="28"/>
          <w:szCs w:val="28"/>
          <w:lang w:eastAsia="ru-RU"/>
        </w:rPr>
        <w:t>.</w:t>
      </w:r>
      <w:proofErr w:type="gramEnd"/>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То есть объектом наблюдения способно выступать лишь то, что возможно объективно зарегистрировать. Таким образом, исследователь не наблюдает свойства психики, он регистрирует лишь те проявления объекта, которые доступны для фиксации. И только, исходя из предположения о том, что психика находит своё проявление в поведении, психолог может строить гипотезы о психических свойствах, основываясь на данных, полученных при наблюдении.</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Преимущества метода наблюдения:</w:t>
      </w:r>
      <w:r>
        <w:rPr>
          <w:rFonts w:ascii="Times New Roman" w:eastAsia="Times New Roman" w:hAnsi="Times New Roman" w:cs="Times New Roman"/>
          <w:color w:val="372209"/>
          <w:sz w:val="28"/>
          <w:szCs w:val="28"/>
          <w:lang w:eastAsia="ru-RU"/>
        </w:rPr>
        <w:t xml:space="preserve"> н</w:t>
      </w:r>
      <w:r w:rsidR="00B01EB2" w:rsidRPr="00BC3AF8">
        <w:rPr>
          <w:rFonts w:ascii="Times New Roman" w:eastAsia="Times New Roman" w:hAnsi="Times New Roman" w:cs="Times New Roman"/>
          <w:color w:val="372209"/>
          <w:sz w:val="28"/>
          <w:szCs w:val="28"/>
          <w:lang w:eastAsia="ru-RU"/>
        </w:rPr>
        <w:t>аблюдение позволяет непосредственно охватить и зафиксировать акты поведения.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Наблюдение позволяет одновременно охватить поведение ряда лиц по отношению друг к другу или к определённым задачам, предметам и т. д.</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Наблюдение позволяет произвести исследование независимо от готовности наблюдаемых субъектов.</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Наблюдение позволяет достичь многомерности охвата, то есть фиксации сразу по нескольким параметрам — например, вербального и невербального поведения.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Недостатки метода наблюдения:</w:t>
      </w:r>
    </w:p>
    <w:p w:rsidR="00B01EB2" w:rsidRPr="00BC3AF8" w:rsidRDefault="00BC3AF8"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Многочисленность </w:t>
      </w:r>
      <w:proofErr w:type="spellStart"/>
      <w:r w:rsidR="00B01EB2" w:rsidRPr="00BC3AF8">
        <w:rPr>
          <w:rFonts w:ascii="Times New Roman" w:eastAsia="Times New Roman" w:hAnsi="Times New Roman" w:cs="Times New Roman"/>
          <w:color w:val="372209"/>
          <w:sz w:val="28"/>
          <w:szCs w:val="28"/>
          <w:lang w:eastAsia="ru-RU"/>
        </w:rPr>
        <w:t>иррелевантных</w:t>
      </w:r>
      <w:proofErr w:type="spellEnd"/>
      <w:r w:rsidR="00B01EB2" w:rsidRPr="00BC3AF8">
        <w:rPr>
          <w:rFonts w:ascii="Times New Roman" w:eastAsia="Times New Roman" w:hAnsi="Times New Roman" w:cs="Times New Roman"/>
          <w:color w:val="372209"/>
          <w:sz w:val="28"/>
          <w:szCs w:val="28"/>
          <w:lang w:eastAsia="ru-RU"/>
        </w:rPr>
        <w:t>, мешающих факторов. На результаты наблюдения могут повлиять настроение наблюдателя, социальное положение наблюдателя по отношению к наблюдаемому, предубеждение наблюдателя,</w:t>
      </w:r>
      <w:r>
        <w:rPr>
          <w:rFonts w:ascii="Times New Roman" w:eastAsia="Times New Roman" w:hAnsi="Times New Roman" w:cs="Times New Roman"/>
          <w:color w:val="372209"/>
          <w:sz w:val="28"/>
          <w:szCs w:val="28"/>
          <w:lang w:eastAsia="ru-RU"/>
        </w:rPr>
        <w:t xml:space="preserve"> </w:t>
      </w:r>
      <w:r w:rsidR="00B01EB2" w:rsidRPr="00BC3AF8">
        <w:rPr>
          <w:rFonts w:ascii="Times New Roman" w:eastAsia="Times New Roman" w:hAnsi="Times New Roman" w:cs="Times New Roman"/>
          <w:color w:val="372209"/>
          <w:sz w:val="28"/>
          <w:szCs w:val="28"/>
          <w:lang w:eastAsia="ru-RU"/>
        </w:rPr>
        <w:t xml:space="preserve">комплексность наблюдаемых ситуаций, эффект первого впечатления, усталость наблюдателя и наблюдаемого, ошибки в оценках, «гало-эффект», «эффект снисходительности», ошибка усреднения (боязнь крайних суждений), ошибки моделирования, ошибка контрастности. Однократность наблюдаемых обстоятельств, приводящая к невозможности сделать обобщающее заключение исходя из единичных наблюдаемых фактов. Необходимость классифицировать результаты наблюдения. Необходимость больших ресурсных затрат (временных, людских, материальных). Малая </w:t>
      </w:r>
      <w:r w:rsidR="00B01EB2" w:rsidRPr="00BC3AF8">
        <w:rPr>
          <w:rFonts w:ascii="Times New Roman" w:eastAsia="Times New Roman" w:hAnsi="Times New Roman" w:cs="Times New Roman"/>
          <w:color w:val="372209"/>
          <w:sz w:val="28"/>
          <w:szCs w:val="28"/>
          <w:lang w:eastAsia="ru-RU"/>
        </w:rPr>
        <w:lastRenderedPageBreak/>
        <w:t xml:space="preserve">репрезентативность для крупных генеральных совокупностей. Сложность соблюдения </w:t>
      </w:r>
      <w:proofErr w:type="spellStart"/>
      <w:r w:rsidR="00B01EB2" w:rsidRPr="00BC3AF8">
        <w:rPr>
          <w:rFonts w:ascii="Times New Roman" w:eastAsia="Times New Roman" w:hAnsi="Times New Roman" w:cs="Times New Roman"/>
          <w:color w:val="372209"/>
          <w:sz w:val="28"/>
          <w:szCs w:val="28"/>
          <w:lang w:eastAsia="ru-RU"/>
        </w:rPr>
        <w:t>операциональной</w:t>
      </w:r>
      <w:proofErr w:type="spellEnd"/>
      <w:r w:rsidR="00B01EB2" w:rsidRPr="00BC3AF8">
        <w:rPr>
          <w:rFonts w:ascii="Times New Roman" w:eastAsia="Times New Roman" w:hAnsi="Times New Roman" w:cs="Times New Roman"/>
          <w:color w:val="372209"/>
          <w:sz w:val="28"/>
          <w:szCs w:val="28"/>
          <w:lang w:eastAsia="ru-RU"/>
        </w:rPr>
        <w:t xml:space="preserve"> </w:t>
      </w:r>
      <w:proofErr w:type="spellStart"/>
      <w:r w:rsidR="00B01EB2" w:rsidRPr="00BC3AF8">
        <w:rPr>
          <w:rFonts w:ascii="Times New Roman" w:eastAsia="Times New Roman" w:hAnsi="Times New Roman" w:cs="Times New Roman"/>
          <w:color w:val="372209"/>
          <w:sz w:val="28"/>
          <w:szCs w:val="28"/>
          <w:lang w:eastAsia="ru-RU"/>
        </w:rPr>
        <w:t>валидности</w:t>
      </w:r>
      <w:proofErr w:type="spellEnd"/>
      <w:r w:rsidR="00B01EB2" w:rsidRPr="00BC3AF8">
        <w:rPr>
          <w:rFonts w:ascii="Times New Roman" w:eastAsia="Times New Roman" w:hAnsi="Times New Roman" w:cs="Times New Roman"/>
          <w:color w:val="372209"/>
          <w:sz w:val="28"/>
          <w:szCs w:val="28"/>
          <w:lang w:eastAsia="ru-RU"/>
        </w:rPr>
        <w:t>.</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Таким образом, для выявления и определения типа акцентуации характера существует множество диагностических методик таких как: опросник </w:t>
      </w:r>
      <w:proofErr w:type="spellStart"/>
      <w:r w:rsidRPr="00BC3AF8">
        <w:rPr>
          <w:rFonts w:ascii="Times New Roman" w:eastAsia="Times New Roman" w:hAnsi="Times New Roman" w:cs="Times New Roman"/>
          <w:color w:val="372209"/>
          <w:sz w:val="28"/>
          <w:szCs w:val="28"/>
          <w:lang w:eastAsia="ru-RU"/>
        </w:rPr>
        <w:t>Шмишека</w:t>
      </w:r>
      <w:proofErr w:type="spellEnd"/>
      <w:r w:rsidRPr="00BC3AF8">
        <w:rPr>
          <w:rFonts w:ascii="Times New Roman" w:eastAsia="Times New Roman" w:hAnsi="Times New Roman" w:cs="Times New Roman"/>
          <w:color w:val="372209"/>
          <w:sz w:val="28"/>
          <w:szCs w:val="28"/>
          <w:lang w:eastAsia="ru-RU"/>
        </w:rPr>
        <w:t>, методика анкетирования, метод экспертной оценки, метод наблюдения и др.</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Подростки с акцентуациями характера составляют группу повышенного риска в связи с их уязвимостью к определенным пагубным влияниям среды или психических травм. Являясь крайними вариантами нормы акцентуации характера, выступают как фактор, повышающий риск развития психогенных нервно-психических расстройств или расстройств поведения.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6E5A09" w:rsidRPr="00BC3AF8" w:rsidRDefault="006E5A09"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2.3 Особенности проявления акцентуаций характера у подростков.</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За счет индивидуально-психологических особенностей, таких как акцентуации характера, неадекватная самооценка, нарушение эмоционально-волевой и эмоционально-коммуникативной сферы, могут возникнуть устойчивые формы психосоциальной </w:t>
      </w:r>
      <w:proofErr w:type="spellStart"/>
      <w:r w:rsidRPr="00BC3AF8">
        <w:rPr>
          <w:rFonts w:ascii="Times New Roman" w:eastAsia="Times New Roman" w:hAnsi="Times New Roman" w:cs="Times New Roman"/>
          <w:color w:val="372209"/>
          <w:sz w:val="28"/>
          <w:szCs w:val="28"/>
          <w:lang w:eastAsia="ru-RU"/>
        </w:rPr>
        <w:t>дезадаптации</w:t>
      </w:r>
      <w:proofErr w:type="spellEnd"/>
      <w:r w:rsidRPr="00BC3AF8">
        <w:rPr>
          <w:rFonts w:ascii="Times New Roman" w:eastAsia="Times New Roman" w:hAnsi="Times New Roman" w:cs="Times New Roman"/>
          <w:color w:val="372209"/>
          <w:sz w:val="28"/>
          <w:szCs w:val="28"/>
          <w:lang w:eastAsia="ru-RU"/>
        </w:rPr>
        <w:t>. Подростки с акцентуациями характера составляют группу повышенного риска развития расстрой</w:t>
      </w:r>
      <w:proofErr w:type="gramStart"/>
      <w:r w:rsidRPr="00BC3AF8">
        <w:rPr>
          <w:rFonts w:ascii="Times New Roman" w:eastAsia="Times New Roman" w:hAnsi="Times New Roman" w:cs="Times New Roman"/>
          <w:color w:val="372209"/>
          <w:sz w:val="28"/>
          <w:szCs w:val="28"/>
          <w:lang w:eastAsia="ru-RU"/>
        </w:rPr>
        <w:t>ств пс</w:t>
      </w:r>
      <w:proofErr w:type="gramEnd"/>
      <w:r w:rsidRPr="00BC3AF8">
        <w:rPr>
          <w:rFonts w:ascii="Times New Roman" w:eastAsia="Times New Roman" w:hAnsi="Times New Roman" w:cs="Times New Roman"/>
          <w:color w:val="372209"/>
          <w:sz w:val="28"/>
          <w:szCs w:val="28"/>
          <w:lang w:eastAsia="ru-RU"/>
        </w:rPr>
        <w:t>ихического здоровья в связи с их уязвимостью к определенным пагубным влияниям среды или психических травм. Являясь крайними вариантами нормы акцентуации характера, выступают как фактор, повышающий риск развития психогенных нервно-психических расстройств или расстройств поведения.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C3AF8">
        <w:rPr>
          <w:rFonts w:ascii="Times New Roman" w:eastAsia="Times New Roman" w:hAnsi="Times New Roman" w:cs="Times New Roman"/>
          <w:color w:val="372209"/>
          <w:sz w:val="28"/>
          <w:szCs w:val="28"/>
          <w:lang w:eastAsia="ru-RU"/>
        </w:rPr>
        <w:t>Трудно объяснимые</w:t>
      </w:r>
      <w:proofErr w:type="gramEnd"/>
      <w:r w:rsidRPr="00BC3AF8">
        <w:rPr>
          <w:rFonts w:ascii="Times New Roman" w:eastAsia="Times New Roman" w:hAnsi="Times New Roman" w:cs="Times New Roman"/>
          <w:color w:val="372209"/>
          <w:sz w:val="28"/>
          <w:szCs w:val="28"/>
          <w:lang w:eastAsia="ru-RU"/>
        </w:rPr>
        <w:t xml:space="preserve"> поведенческие реакции подростков могут быть следствием заострений, акцентуаций характера. Если раньше акцентуации считались аномалией личности, то теперь они входят в критерий нормы, </w:t>
      </w:r>
      <w:r w:rsidRPr="00BC3AF8">
        <w:rPr>
          <w:rFonts w:ascii="Times New Roman" w:eastAsia="Times New Roman" w:hAnsi="Times New Roman" w:cs="Times New Roman"/>
          <w:color w:val="372209"/>
          <w:sz w:val="28"/>
          <w:szCs w:val="28"/>
          <w:lang w:eastAsia="ru-RU"/>
        </w:rPr>
        <w:lastRenderedPageBreak/>
        <w:t xml:space="preserve">поскольку характерны 90% подростков. И все же они способствуют определенным нарушениям в сфере общения.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Подростки, относящиеся к </w:t>
      </w:r>
      <w:proofErr w:type="spellStart"/>
      <w:r w:rsidRPr="00BC3AF8">
        <w:rPr>
          <w:rFonts w:ascii="Times New Roman" w:eastAsia="Times New Roman" w:hAnsi="Times New Roman" w:cs="Times New Roman"/>
          <w:color w:val="372209"/>
          <w:sz w:val="28"/>
          <w:szCs w:val="28"/>
          <w:lang w:eastAsia="ru-RU"/>
        </w:rPr>
        <w:t>гипертимному</w:t>
      </w:r>
      <w:proofErr w:type="spellEnd"/>
      <w:r w:rsidRPr="00BC3AF8">
        <w:rPr>
          <w:rFonts w:ascii="Times New Roman" w:eastAsia="Times New Roman" w:hAnsi="Times New Roman" w:cs="Times New Roman"/>
          <w:color w:val="372209"/>
          <w:sz w:val="28"/>
          <w:szCs w:val="28"/>
          <w:lang w:eastAsia="ru-RU"/>
        </w:rPr>
        <w:t xml:space="preserve"> типу, в школе, несмотря на хорошие способности, умение схватывать все на лету, учатся неровно из-за неусидчивости, недисциплинированности. В подростковом возрасте главная черта - почти всегда хорошее, даже несколько приподнятое настроение. Лишь изредка солнечное настроение омрачается вспышками раздражения и гнева, вызванными противодействием окружающих. Реакция эмансипации сильно сказывается на поведении: такие подростки рано проявляют самостоятельность и независимость. На </w:t>
      </w:r>
      <w:proofErr w:type="spellStart"/>
      <w:r w:rsidRPr="00BC3AF8">
        <w:rPr>
          <w:rFonts w:ascii="Times New Roman" w:eastAsia="Times New Roman" w:hAnsi="Times New Roman" w:cs="Times New Roman"/>
          <w:color w:val="372209"/>
          <w:sz w:val="28"/>
          <w:szCs w:val="28"/>
          <w:lang w:eastAsia="ru-RU"/>
        </w:rPr>
        <w:t>гиперпротекцию</w:t>
      </w:r>
      <w:proofErr w:type="spellEnd"/>
      <w:r w:rsidRPr="00BC3AF8">
        <w:rPr>
          <w:rFonts w:ascii="Times New Roman" w:eastAsia="Times New Roman" w:hAnsi="Times New Roman" w:cs="Times New Roman"/>
          <w:color w:val="372209"/>
          <w:sz w:val="28"/>
          <w:szCs w:val="28"/>
          <w:lang w:eastAsia="ru-RU"/>
        </w:rPr>
        <w:t xml:space="preserve"> со стороны родителей и воспитателей реагируют крайне бурно; плохо переносят жесткую дисциплину и строго регламентированный режим.</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Они всегда тянутся в компанию, тяготятся и плохо переносят одиночество, среди сверстников стремятся к лидерству, в выборе знакомств неразборчивы и легко могут оказаться в сомнительной компании. Любят риск и авантюры. Легко воодушевляясь, такие подростки часто не доводят начатое до конца, непрестанно меняют «хобби»; плохо справляются с работой, требующей большой усидчивости, кропотливого труда; аккуратностью не отличаются ни в выполнении обещаний, ни в денежных делах, любят </w:t>
      </w:r>
      <w:proofErr w:type="gramStart"/>
      <w:r w:rsidRPr="00BC3AF8">
        <w:rPr>
          <w:rFonts w:ascii="Times New Roman" w:eastAsia="Times New Roman" w:hAnsi="Times New Roman" w:cs="Times New Roman"/>
          <w:color w:val="372209"/>
          <w:sz w:val="28"/>
          <w:szCs w:val="28"/>
          <w:lang w:eastAsia="ru-RU"/>
        </w:rPr>
        <w:t>шиковать</w:t>
      </w:r>
      <w:proofErr w:type="gramEnd"/>
      <w:r w:rsidRPr="00BC3AF8">
        <w:rPr>
          <w:rFonts w:ascii="Times New Roman" w:eastAsia="Times New Roman" w:hAnsi="Times New Roman" w:cs="Times New Roman"/>
          <w:color w:val="372209"/>
          <w:sz w:val="28"/>
          <w:szCs w:val="28"/>
          <w:lang w:eastAsia="ru-RU"/>
        </w:rPr>
        <w:t xml:space="preserve">, прихвастнуть; склонны видеть свое будущее в радужных красках. Неудачи могут вызвать бурную реакцию, но неспособны надолго выбить из колеи.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Половое чувство нередко пробуждается рано и бывает сильным. Поэтому возможна ранняя сексуальная жизнь. Однако </w:t>
      </w:r>
      <w:proofErr w:type="gramStart"/>
      <w:r w:rsidRPr="00BC3AF8">
        <w:rPr>
          <w:rFonts w:ascii="Times New Roman" w:eastAsia="Times New Roman" w:hAnsi="Times New Roman" w:cs="Times New Roman"/>
          <w:color w:val="372209"/>
          <w:sz w:val="28"/>
          <w:szCs w:val="28"/>
          <w:lang w:eastAsia="ru-RU"/>
        </w:rPr>
        <w:t>подростковая</w:t>
      </w:r>
      <w:proofErr w:type="gramEnd"/>
      <w:r w:rsidRPr="00BC3AF8">
        <w:rPr>
          <w:rFonts w:ascii="Times New Roman" w:eastAsia="Times New Roman" w:hAnsi="Times New Roman" w:cs="Times New Roman"/>
          <w:color w:val="372209"/>
          <w:sz w:val="28"/>
          <w:szCs w:val="28"/>
          <w:lang w:eastAsia="ru-RU"/>
        </w:rPr>
        <w:t xml:space="preserve"> сексуальная </w:t>
      </w:r>
      <w:proofErr w:type="spellStart"/>
      <w:r w:rsidRPr="00BC3AF8">
        <w:rPr>
          <w:rFonts w:ascii="Times New Roman" w:eastAsia="Times New Roman" w:hAnsi="Times New Roman" w:cs="Times New Roman"/>
          <w:color w:val="372209"/>
          <w:sz w:val="28"/>
          <w:szCs w:val="28"/>
          <w:lang w:eastAsia="ru-RU"/>
        </w:rPr>
        <w:t>девиантность</w:t>
      </w:r>
      <w:proofErr w:type="spellEnd"/>
      <w:r w:rsidRPr="00BC3AF8">
        <w:rPr>
          <w:rFonts w:ascii="Times New Roman" w:eastAsia="Times New Roman" w:hAnsi="Times New Roman" w:cs="Times New Roman"/>
          <w:color w:val="372209"/>
          <w:sz w:val="28"/>
          <w:szCs w:val="28"/>
          <w:lang w:eastAsia="ru-RU"/>
        </w:rPr>
        <w:t xml:space="preserve"> бывает мимолетной.</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spellStart"/>
      <w:r w:rsidRPr="00BC3AF8">
        <w:rPr>
          <w:rFonts w:ascii="Times New Roman" w:eastAsia="Times New Roman" w:hAnsi="Times New Roman" w:cs="Times New Roman"/>
          <w:color w:val="372209"/>
          <w:sz w:val="28"/>
          <w:szCs w:val="28"/>
          <w:lang w:eastAsia="ru-RU"/>
        </w:rPr>
        <w:t>Гипертимный</w:t>
      </w:r>
      <w:proofErr w:type="spellEnd"/>
      <w:r w:rsidRPr="00BC3AF8">
        <w:rPr>
          <w:rFonts w:ascii="Times New Roman" w:eastAsia="Times New Roman" w:hAnsi="Times New Roman" w:cs="Times New Roman"/>
          <w:color w:val="372209"/>
          <w:sz w:val="28"/>
          <w:szCs w:val="28"/>
          <w:lang w:eastAsia="ru-RU"/>
        </w:rPr>
        <w:t xml:space="preserve"> тип встречается, как правило, в виде явной акцентуации. На ее фоне могут возникать острые аффективные реакции и ситуативно обусловленные патологические нарушения поведения (ранняя алкоголизация, </w:t>
      </w:r>
      <w:proofErr w:type="spellStart"/>
      <w:r w:rsidRPr="00BC3AF8">
        <w:rPr>
          <w:rFonts w:ascii="Times New Roman" w:eastAsia="Times New Roman" w:hAnsi="Times New Roman" w:cs="Times New Roman"/>
          <w:color w:val="372209"/>
          <w:sz w:val="28"/>
          <w:szCs w:val="28"/>
          <w:lang w:eastAsia="ru-RU"/>
        </w:rPr>
        <w:t>токсикоманическое</w:t>
      </w:r>
      <w:proofErr w:type="spellEnd"/>
      <w:r w:rsidRPr="00BC3AF8">
        <w:rPr>
          <w:rFonts w:ascii="Times New Roman" w:eastAsia="Times New Roman" w:hAnsi="Times New Roman" w:cs="Times New Roman"/>
          <w:color w:val="372209"/>
          <w:sz w:val="28"/>
          <w:szCs w:val="28"/>
          <w:lang w:eastAsia="ru-RU"/>
        </w:rPr>
        <w:t xml:space="preserve"> поведение, эмансипационные побеги и т.п.).</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Циклоиды в детстве не отличаются от сверстников или производят впечатление </w:t>
      </w:r>
      <w:proofErr w:type="spellStart"/>
      <w:r w:rsidRPr="00BC3AF8">
        <w:rPr>
          <w:rFonts w:ascii="Times New Roman" w:eastAsia="Times New Roman" w:hAnsi="Times New Roman" w:cs="Times New Roman"/>
          <w:color w:val="372209"/>
          <w:sz w:val="28"/>
          <w:szCs w:val="28"/>
          <w:lang w:eastAsia="ru-RU"/>
        </w:rPr>
        <w:t>гипертимов</w:t>
      </w:r>
      <w:proofErr w:type="spellEnd"/>
      <w:r w:rsidRPr="00BC3AF8">
        <w:rPr>
          <w:rFonts w:ascii="Times New Roman" w:eastAsia="Times New Roman" w:hAnsi="Times New Roman" w:cs="Times New Roman"/>
          <w:color w:val="372209"/>
          <w:sz w:val="28"/>
          <w:szCs w:val="28"/>
          <w:lang w:eastAsia="ru-RU"/>
        </w:rPr>
        <w:t xml:space="preserve">. С наступлением пубертатного периода может возникнуть первая </w:t>
      </w:r>
      <w:proofErr w:type="spellStart"/>
      <w:r w:rsidRPr="00BC3AF8">
        <w:rPr>
          <w:rFonts w:ascii="Times New Roman" w:eastAsia="Times New Roman" w:hAnsi="Times New Roman" w:cs="Times New Roman"/>
          <w:color w:val="372209"/>
          <w:sz w:val="28"/>
          <w:szCs w:val="28"/>
          <w:lang w:eastAsia="ru-RU"/>
        </w:rPr>
        <w:t>субдепрессивная</w:t>
      </w:r>
      <w:proofErr w:type="spellEnd"/>
      <w:r w:rsidRPr="00BC3AF8">
        <w:rPr>
          <w:rFonts w:ascii="Times New Roman" w:eastAsia="Times New Roman" w:hAnsi="Times New Roman" w:cs="Times New Roman"/>
          <w:color w:val="372209"/>
          <w:sz w:val="28"/>
          <w:szCs w:val="28"/>
          <w:lang w:eastAsia="ru-RU"/>
        </w:rPr>
        <w:t xml:space="preserve"> фаза. В дальнейшем эти фазы чередуются с фазами подъема и с периодами ровного настроения.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lastRenderedPageBreak/>
        <w:t xml:space="preserve">Эмансипационные устремления и группирование со сверстниками отмечаются во время подъемов, а в </w:t>
      </w:r>
      <w:proofErr w:type="spellStart"/>
      <w:r w:rsidRPr="00BC3AF8">
        <w:rPr>
          <w:rFonts w:ascii="Times New Roman" w:eastAsia="Times New Roman" w:hAnsi="Times New Roman" w:cs="Times New Roman"/>
          <w:color w:val="372209"/>
          <w:sz w:val="28"/>
          <w:szCs w:val="28"/>
          <w:lang w:eastAsia="ru-RU"/>
        </w:rPr>
        <w:t>субдепрессивной</w:t>
      </w:r>
      <w:proofErr w:type="spellEnd"/>
      <w:r w:rsidRPr="00BC3AF8">
        <w:rPr>
          <w:rFonts w:ascii="Times New Roman" w:eastAsia="Times New Roman" w:hAnsi="Times New Roman" w:cs="Times New Roman"/>
          <w:color w:val="372209"/>
          <w:sz w:val="28"/>
          <w:szCs w:val="28"/>
          <w:lang w:eastAsia="ru-RU"/>
        </w:rPr>
        <w:t xml:space="preserve"> фазе блекнут. Сексуальная активность возрастает в периоды подъема, но в </w:t>
      </w:r>
      <w:proofErr w:type="spellStart"/>
      <w:r w:rsidRPr="00BC3AF8">
        <w:rPr>
          <w:rFonts w:ascii="Times New Roman" w:eastAsia="Times New Roman" w:hAnsi="Times New Roman" w:cs="Times New Roman"/>
          <w:color w:val="372209"/>
          <w:sz w:val="28"/>
          <w:szCs w:val="28"/>
          <w:lang w:eastAsia="ru-RU"/>
        </w:rPr>
        <w:t>субдепрессивной</w:t>
      </w:r>
      <w:proofErr w:type="spellEnd"/>
      <w:r w:rsidRPr="00BC3AF8">
        <w:rPr>
          <w:rFonts w:ascii="Times New Roman" w:eastAsia="Times New Roman" w:hAnsi="Times New Roman" w:cs="Times New Roman"/>
          <w:color w:val="372209"/>
          <w:sz w:val="28"/>
          <w:szCs w:val="28"/>
          <w:lang w:eastAsia="ru-RU"/>
        </w:rPr>
        <w:t xml:space="preserve"> фазе может усиливаться онанизм. </w:t>
      </w:r>
      <w:proofErr w:type="spellStart"/>
      <w:r w:rsidRPr="00BC3AF8">
        <w:rPr>
          <w:rFonts w:ascii="Times New Roman" w:eastAsia="Times New Roman" w:hAnsi="Times New Roman" w:cs="Times New Roman"/>
          <w:color w:val="372209"/>
          <w:sz w:val="28"/>
          <w:szCs w:val="28"/>
          <w:lang w:eastAsia="ru-RU"/>
        </w:rPr>
        <w:t>Делинквентность</w:t>
      </w:r>
      <w:proofErr w:type="spellEnd"/>
      <w:r w:rsidRPr="00BC3AF8">
        <w:rPr>
          <w:rFonts w:ascii="Times New Roman" w:eastAsia="Times New Roman" w:hAnsi="Times New Roman" w:cs="Times New Roman"/>
          <w:color w:val="372209"/>
          <w:sz w:val="28"/>
          <w:szCs w:val="28"/>
          <w:lang w:eastAsia="ru-RU"/>
        </w:rPr>
        <w:t xml:space="preserve">, побеги из дома, </w:t>
      </w:r>
      <w:proofErr w:type="spellStart"/>
      <w:r w:rsidRPr="00BC3AF8">
        <w:rPr>
          <w:rFonts w:ascii="Times New Roman" w:eastAsia="Times New Roman" w:hAnsi="Times New Roman" w:cs="Times New Roman"/>
          <w:color w:val="372209"/>
          <w:sz w:val="28"/>
          <w:szCs w:val="28"/>
          <w:lang w:eastAsia="ru-RU"/>
        </w:rPr>
        <w:t>токсикоманическое</w:t>
      </w:r>
      <w:proofErr w:type="spellEnd"/>
      <w:r w:rsidRPr="00BC3AF8">
        <w:rPr>
          <w:rFonts w:ascii="Times New Roman" w:eastAsia="Times New Roman" w:hAnsi="Times New Roman" w:cs="Times New Roman"/>
          <w:color w:val="372209"/>
          <w:sz w:val="28"/>
          <w:szCs w:val="28"/>
          <w:lang w:eastAsia="ru-RU"/>
        </w:rPr>
        <w:t xml:space="preserve"> поведение несвойственны. </w:t>
      </w:r>
      <w:proofErr w:type="spellStart"/>
      <w:r w:rsidRPr="00BC3AF8">
        <w:rPr>
          <w:rFonts w:ascii="Times New Roman" w:eastAsia="Times New Roman" w:hAnsi="Times New Roman" w:cs="Times New Roman"/>
          <w:color w:val="372209"/>
          <w:sz w:val="28"/>
          <w:szCs w:val="28"/>
          <w:lang w:eastAsia="ru-RU"/>
        </w:rPr>
        <w:t>Алкоголизируются</w:t>
      </w:r>
      <w:proofErr w:type="spellEnd"/>
      <w:r w:rsidRPr="00BC3AF8">
        <w:rPr>
          <w:rFonts w:ascii="Times New Roman" w:eastAsia="Times New Roman" w:hAnsi="Times New Roman" w:cs="Times New Roman"/>
          <w:color w:val="372209"/>
          <w:sz w:val="28"/>
          <w:szCs w:val="28"/>
          <w:lang w:eastAsia="ru-RU"/>
        </w:rPr>
        <w:t xml:space="preserve"> в компаниях и только в периоды подъема.</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Самооценка формируется постепенно, по мере накопления опыта «хороших» и «плохих» периодов. При недостатке такого опыта она может быть очень неточной.</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Лабильный тип в детстве не отличается от сверстников или обнаруживают склонность к невротическим реакциям. Главная черта в подростковом возрасте — крайняя лабильность настроения, которое меняется слишком часто и чрезмерно резко от ничтожных и даже незаметных для окружающих поводов.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Тяга к группированию со сверстниками целиком зависит от настроения. В хорошие минуты ищут компании, в плохие избегают общения. Сексуальная активность обычно ограничивается флиртом и ухаживаниями. Влечение долго остается малодифференцированным и легко возможно отклонение на путь транзиторного подросткового гомосексуализма. Но сексуальные эксцессы всегда избегаются.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При </w:t>
      </w:r>
      <w:proofErr w:type="spellStart"/>
      <w:r w:rsidRPr="00BC3AF8">
        <w:rPr>
          <w:rFonts w:ascii="Times New Roman" w:eastAsia="Times New Roman" w:hAnsi="Times New Roman" w:cs="Times New Roman"/>
          <w:color w:val="372209"/>
          <w:sz w:val="28"/>
          <w:szCs w:val="28"/>
          <w:lang w:eastAsia="ru-RU"/>
        </w:rPr>
        <w:t>астено</w:t>
      </w:r>
      <w:proofErr w:type="spellEnd"/>
      <w:r w:rsidRPr="00BC3AF8">
        <w:rPr>
          <w:rFonts w:ascii="Times New Roman" w:eastAsia="Times New Roman" w:hAnsi="Times New Roman" w:cs="Times New Roman"/>
          <w:color w:val="372209"/>
          <w:sz w:val="28"/>
          <w:szCs w:val="28"/>
          <w:lang w:eastAsia="ru-RU"/>
        </w:rPr>
        <w:t xml:space="preserve">-невротическом типе с детства нередко выявляются признаки невропатии: плохой сон и аппетит, капризность, иногда ночные страхи, ночной </w:t>
      </w:r>
      <w:proofErr w:type="spellStart"/>
      <w:r w:rsidRPr="00BC3AF8">
        <w:rPr>
          <w:rFonts w:ascii="Times New Roman" w:eastAsia="Times New Roman" w:hAnsi="Times New Roman" w:cs="Times New Roman"/>
          <w:color w:val="372209"/>
          <w:sz w:val="28"/>
          <w:szCs w:val="28"/>
          <w:lang w:eastAsia="ru-RU"/>
        </w:rPr>
        <w:t>энурез</w:t>
      </w:r>
      <w:proofErr w:type="spellEnd"/>
      <w:r w:rsidRPr="00BC3AF8">
        <w:rPr>
          <w:rFonts w:ascii="Times New Roman" w:eastAsia="Times New Roman" w:hAnsi="Times New Roman" w:cs="Times New Roman"/>
          <w:color w:val="372209"/>
          <w:sz w:val="28"/>
          <w:szCs w:val="28"/>
          <w:lang w:eastAsia="ru-RU"/>
        </w:rPr>
        <w:t xml:space="preserve">, заикание и т.п. В других случаях детство проходит благополучно, и первые признаки </w:t>
      </w:r>
      <w:proofErr w:type="spellStart"/>
      <w:r w:rsidRPr="00BC3AF8">
        <w:rPr>
          <w:rFonts w:ascii="Times New Roman" w:eastAsia="Times New Roman" w:hAnsi="Times New Roman" w:cs="Times New Roman"/>
          <w:color w:val="372209"/>
          <w:sz w:val="28"/>
          <w:szCs w:val="28"/>
          <w:lang w:eastAsia="ru-RU"/>
        </w:rPr>
        <w:t>астено</w:t>
      </w:r>
      <w:proofErr w:type="spellEnd"/>
      <w:r w:rsidRPr="00BC3AF8">
        <w:rPr>
          <w:rFonts w:ascii="Times New Roman" w:eastAsia="Times New Roman" w:hAnsi="Times New Roman" w:cs="Times New Roman"/>
          <w:color w:val="372209"/>
          <w:sz w:val="28"/>
          <w:szCs w:val="28"/>
          <w:lang w:eastAsia="ru-RU"/>
        </w:rPr>
        <w:t xml:space="preserve">-невротической акцентуации возникают только в подростковом возрасте. Главными чертами являются утомляемость, раздражительность и склонность к ипохондрии. Раздражительность ведет к внезапным аффективным вспышкам, возникающим нередко по ничтожному поводу. Раздражение, зачастую изливаемое на случайно </w:t>
      </w:r>
      <w:proofErr w:type="gramStart"/>
      <w:r w:rsidRPr="00BC3AF8">
        <w:rPr>
          <w:rFonts w:ascii="Times New Roman" w:eastAsia="Times New Roman" w:hAnsi="Times New Roman" w:cs="Times New Roman"/>
          <w:color w:val="372209"/>
          <w:sz w:val="28"/>
          <w:szCs w:val="28"/>
          <w:lang w:eastAsia="ru-RU"/>
        </w:rPr>
        <w:t>попавших</w:t>
      </w:r>
      <w:proofErr w:type="gramEnd"/>
      <w:r w:rsidRPr="00BC3AF8">
        <w:rPr>
          <w:rFonts w:ascii="Times New Roman" w:eastAsia="Times New Roman" w:hAnsi="Times New Roman" w:cs="Times New Roman"/>
          <w:color w:val="372209"/>
          <w:sz w:val="28"/>
          <w:szCs w:val="28"/>
          <w:lang w:eastAsia="ru-RU"/>
        </w:rPr>
        <w:t xml:space="preserve"> под руку, легко сменяется раскаянием и слезами.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Подростковые нарушения поведения типа </w:t>
      </w:r>
      <w:proofErr w:type="spellStart"/>
      <w:r w:rsidRPr="00BC3AF8">
        <w:rPr>
          <w:rFonts w:ascii="Times New Roman" w:eastAsia="Times New Roman" w:hAnsi="Times New Roman" w:cs="Times New Roman"/>
          <w:color w:val="372209"/>
          <w:sz w:val="28"/>
          <w:szCs w:val="28"/>
          <w:lang w:eastAsia="ru-RU"/>
        </w:rPr>
        <w:t>делинквентности</w:t>
      </w:r>
      <w:proofErr w:type="spellEnd"/>
      <w:r w:rsidRPr="00BC3AF8">
        <w:rPr>
          <w:rFonts w:ascii="Times New Roman" w:eastAsia="Times New Roman" w:hAnsi="Times New Roman" w:cs="Times New Roman"/>
          <w:color w:val="372209"/>
          <w:sz w:val="28"/>
          <w:szCs w:val="28"/>
          <w:lang w:eastAsia="ru-RU"/>
        </w:rPr>
        <w:t xml:space="preserve">, алкоголизации этому типу не свойственны. Реакция эмансипации обычно ограничивается </w:t>
      </w:r>
      <w:proofErr w:type="spellStart"/>
      <w:r w:rsidRPr="00BC3AF8">
        <w:rPr>
          <w:rFonts w:ascii="Times New Roman" w:eastAsia="Times New Roman" w:hAnsi="Times New Roman" w:cs="Times New Roman"/>
          <w:color w:val="372209"/>
          <w:sz w:val="28"/>
          <w:szCs w:val="28"/>
          <w:lang w:eastAsia="ru-RU"/>
        </w:rPr>
        <w:t>маломотивированными</w:t>
      </w:r>
      <w:proofErr w:type="spellEnd"/>
      <w:r w:rsidRPr="00BC3AF8">
        <w:rPr>
          <w:rFonts w:ascii="Times New Roman" w:eastAsia="Times New Roman" w:hAnsi="Times New Roman" w:cs="Times New Roman"/>
          <w:color w:val="372209"/>
          <w:sz w:val="28"/>
          <w:szCs w:val="28"/>
          <w:lang w:eastAsia="ru-RU"/>
        </w:rPr>
        <w:t xml:space="preserve"> вспышками раздражения в отношении родителей, воспитателей. К сверстникам тянутся, ищут компании, но быстро от нее устают и предпочитают одиночество или общение с близким другом.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lastRenderedPageBreak/>
        <w:t xml:space="preserve">Этот тип акцентуации является почвой для развития неврастении, острых аффективных реакций, реактивных депрессий. Срывы часто возникают тогда, когда подросток осознает невыполнимость лелеемых планов, нереальность надежд и желаний.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Сенситивный тип. С детства пугливы и боязливы. Часто страшатся темноты, животных, боятся остаться одни, быть запертыми дома. </w:t>
      </w:r>
      <w:proofErr w:type="gramStart"/>
      <w:r w:rsidRPr="00BC3AF8">
        <w:rPr>
          <w:rFonts w:ascii="Times New Roman" w:eastAsia="Times New Roman" w:hAnsi="Times New Roman" w:cs="Times New Roman"/>
          <w:color w:val="372209"/>
          <w:sz w:val="28"/>
          <w:szCs w:val="28"/>
          <w:lang w:eastAsia="ru-RU"/>
        </w:rPr>
        <w:t>Робки</w:t>
      </w:r>
      <w:proofErr w:type="gramEnd"/>
      <w:r w:rsidRPr="00BC3AF8">
        <w:rPr>
          <w:rFonts w:ascii="Times New Roman" w:eastAsia="Times New Roman" w:hAnsi="Times New Roman" w:cs="Times New Roman"/>
          <w:color w:val="372209"/>
          <w:sz w:val="28"/>
          <w:szCs w:val="28"/>
          <w:lang w:eastAsia="ru-RU"/>
        </w:rPr>
        <w:t xml:space="preserve"> и застенчивы среди посторонних и в необычной обстановке. Все это может оставлять ложное впечатление о замкнутости и отгороженности от окружающего. На самом деле такие дети достаточно общительны с теми, к кому привыкли. Играть часто любят с малышами, чувствуя себя с ними увереннее и спокойнее. К родным и близким бывают </w:t>
      </w:r>
      <w:proofErr w:type="gramStart"/>
      <w:r w:rsidRPr="00BC3AF8">
        <w:rPr>
          <w:rFonts w:ascii="Times New Roman" w:eastAsia="Times New Roman" w:hAnsi="Times New Roman" w:cs="Times New Roman"/>
          <w:color w:val="372209"/>
          <w:sz w:val="28"/>
          <w:szCs w:val="28"/>
          <w:lang w:eastAsia="ru-RU"/>
        </w:rPr>
        <w:t>привязаны</w:t>
      </w:r>
      <w:proofErr w:type="gramEnd"/>
      <w:r w:rsidRPr="00BC3AF8">
        <w:rPr>
          <w:rFonts w:ascii="Times New Roman" w:eastAsia="Times New Roman" w:hAnsi="Times New Roman" w:cs="Times New Roman"/>
          <w:color w:val="372209"/>
          <w:sz w:val="28"/>
          <w:szCs w:val="28"/>
          <w:lang w:eastAsia="ru-RU"/>
        </w:rPr>
        <w:t xml:space="preserve">, даже при холодном и суровом обращении с ними. Отличаются послушанием. Школа их пугает шумом, возней и драками на переменах. Страшатся всякого рода контрольных, проверок, экзаменов. Нередко стесняются отвечать у доски.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Отвергнутая любовь утверждает в мыслях о своей неполноценности. Могут возникнуть суицидные намерения. Ни к </w:t>
      </w:r>
      <w:proofErr w:type="spellStart"/>
      <w:r w:rsidRPr="00BC3AF8">
        <w:rPr>
          <w:rFonts w:ascii="Times New Roman" w:eastAsia="Times New Roman" w:hAnsi="Times New Roman" w:cs="Times New Roman"/>
          <w:color w:val="372209"/>
          <w:sz w:val="28"/>
          <w:szCs w:val="28"/>
          <w:lang w:eastAsia="ru-RU"/>
        </w:rPr>
        <w:t>делинквентности</w:t>
      </w:r>
      <w:proofErr w:type="spellEnd"/>
      <w:r w:rsidRPr="00BC3AF8">
        <w:rPr>
          <w:rFonts w:ascii="Times New Roman" w:eastAsia="Times New Roman" w:hAnsi="Times New Roman" w:cs="Times New Roman"/>
          <w:color w:val="372209"/>
          <w:sz w:val="28"/>
          <w:szCs w:val="28"/>
          <w:lang w:eastAsia="ru-RU"/>
        </w:rPr>
        <w:t xml:space="preserve">, ни к алкоголизации склонности не отмечается. Сенситивные юноши обычно не курят. В алкогольном опьянении вместо эйфории нередко можно наблюдать депрессивные переживания.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Самооценка отличается высоким уровнем объективности. Лгать и притворяться не любят и не умеют. Отказ отвечать предпочитают неправде.</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Психастенический тип в детстве, наряду с некоторой робостью и пугливостью, рано проявляется моторная неловкость, склонность, к </w:t>
      </w:r>
      <w:proofErr w:type="spellStart"/>
      <w:r w:rsidRPr="00BC3AF8">
        <w:rPr>
          <w:rFonts w:ascii="Times New Roman" w:eastAsia="Times New Roman" w:hAnsi="Times New Roman" w:cs="Times New Roman"/>
          <w:color w:val="372209"/>
          <w:sz w:val="28"/>
          <w:szCs w:val="28"/>
          <w:lang w:eastAsia="ru-RU"/>
        </w:rPr>
        <w:t>рассуждательству</w:t>
      </w:r>
      <w:proofErr w:type="spellEnd"/>
      <w:r w:rsidRPr="00BC3AF8">
        <w:rPr>
          <w:rFonts w:ascii="Times New Roman" w:eastAsia="Times New Roman" w:hAnsi="Times New Roman" w:cs="Times New Roman"/>
          <w:color w:val="372209"/>
          <w:sz w:val="28"/>
          <w:szCs w:val="28"/>
          <w:lang w:eastAsia="ru-RU"/>
        </w:rPr>
        <w:t xml:space="preserve"> и не по возрасту «интеллектуальные» интересы. Иногда уже в детском возрасте начинаются фобии, т. е. боязнь незнакомых людей, темноты, страх оказаться за запертой дверью.</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Критическим периодом, когда психастенические черты начинают раскрываться во всей полноте, обычно бывают первые классы школы, когда безмятежное детство сменяется требованиями к чувству ответственности.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Главными чертами психастенического типа являются нерешительность, склонность </w:t>
      </w:r>
      <w:proofErr w:type="gramStart"/>
      <w:r w:rsidRPr="00BC3AF8">
        <w:rPr>
          <w:rFonts w:ascii="Times New Roman" w:eastAsia="Times New Roman" w:hAnsi="Times New Roman" w:cs="Times New Roman"/>
          <w:color w:val="372209"/>
          <w:sz w:val="28"/>
          <w:szCs w:val="28"/>
          <w:lang w:eastAsia="ru-RU"/>
        </w:rPr>
        <w:t>ко</w:t>
      </w:r>
      <w:proofErr w:type="gramEnd"/>
      <w:r w:rsidRPr="00BC3AF8">
        <w:rPr>
          <w:rFonts w:ascii="Times New Roman" w:eastAsia="Times New Roman" w:hAnsi="Times New Roman" w:cs="Times New Roman"/>
          <w:color w:val="372209"/>
          <w:sz w:val="28"/>
          <w:szCs w:val="28"/>
          <w:lang w:eastAsia="ru-RU"/>
        </w:rPr>
        <w:t xml:space="preserve"> всякого рода рассуждениям, тревожная мнительность, любовь к самоанализу, </w:t>
      </w:r>
      <w:proofErr w:type="spellStart"/>
      <w:r w:rsidRPr="00BC3AF8">
        <w:rPr>
          <w:rFonts w:ascii="Times New Roman" w:eastAsia="Times New Roman" w:hAnsi="Times New Roman" w:cs="Times New Roman"/>
          <w:color w:val="372209"/>
          <w:sz w:val="28"/>
          <w:szCs w:val="28"/>
          <w:lang w:eastAsia="ru-RU"/>
        </w:rPr>
        <w:t>самокопанию</w:t>
      </w:r>
      <w:proofErr w:type="spellEnd"/>
      <w:r w:rsidRPr="00BC3AF8">
        <w:rPr>
          <w:rFonts w:ascii="Times New Roman" w:eastAsia="Times New Roman" w:hAnsi="Times New Roman" w:cs="Times New Roman"/>
          <w:color w:val="372209"/>
          <w:sz w:val="28"/>
          <w:szCs w:val="28"/>
          <w:lang w:eastAsia="ru-RU"/>
        </w:rPr>
        <w:t xml:space="preserve"> и легкость возникновения навязчивых страхов. Опасения адресуются к </w:t>
      </w:r>
      <w:proofErr w:type="gramStart"/>
      <w:r w:rsidRPr="00BC3AF8">
        <w:rPr>
          <w:rFonts w:ascii="Times New Roman" w:eastAsia="Times New Roman" w:hAnsi="Times New Roman" w:cs="Times New Roman"/>
          <w:color w:val="372209"/>
          <w:sz w:val="28"/>
          <w:szCs w:val="28"/>
          <w:lang w:eastAsia="ru-RU"/>
        </w:rPr>
        <w:t>возможному</w:t>
      </w:r>
      <w:proofErr w:type="gramEnd"/>
      <w:r w:rsidRPr="00BC3AF8">
        <w:rPr>
          <w:rFonts w:ascii="Times New Roman" w:eastAsia="Times New Roman" w:hAnsi="Times New Roman" w:cs="Times New Roman"/>
          <w:color w:val="372209"/>
          <w:sz w:val="28"/>
          <w:szCs w:val="28"/>
          <w:lang w:eastAsia="ru-RU"/>
        </w:rPr>
        <w:t xml:space="preserve">, даже к маловероятному, в будущем: как </w:t>
      </w:r>
      <w:r w:rsidRPr="00BC3AF8">
        <w:rPr>
          <w:rFonts w:ascii="Times New Roman" w:eastAsia="Times New Roman" w:hAnsi="Times New Roman" w:cs="Times New Roman"/>
          <w:color w:val="372209"/>
          <w:sz w:val="28"/>
          <w:szCs w:val="28"/>
          <w:lang w:eastAsia="ru-RU"/>
        </w:rPr>
        <w:lastRenderedPageBreak/>
        <w:t xml:space="preserve">бы не случилось чего-нибудь ужасного и непоправимого с ними самими или с близкими. Мальчикам бывает особенно свойственна тревога за мать.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Подростковая реакция эмансипации выражена слабо и нередко замещена патологической привязанностью, к кому-либо из </w:t>
      </w:r>
      <w:proofErr w:type="gramStart"/>
      <w:r w:rsidRPr="00BC3AF8">
        <w:rPr>
          <w:rFonts w:ascii="Times New Roman" w:eastAsia="Times New Roman" w:hAnsi="Times New Roman" w:cs="Times New Roman"/>
          <w:color w:val="372209"/>
          <w:sz w:val="28"/>
          <w:szCs w:val="28"/>
          <w:lang w:eastAsia="ru-RU"/>
        </w:rPr>
        <w:t>близких</w:t>
      </w:r>
      <w:proofErr w:type="gramEnd"/>
      <w:r w:rsidRPr="00BC3AF8">
        <w:rPr>
          <w:rFonts w:ascii="Times New Roman" w:eastAsia="Times New Roman" w:hAnsi="Times New Roman" w:cs="Times New Roman"/>
          <w:color w:val="372209"/>
          <w:sz w:val="28"/>
          <w:szCs w:val="28"/>
          <w:lang w:eastAsia="ru-RU"/>
        </w:rPr>
        <w:t xml:space="preserve">. Тяга к сверстникам проявляется в робких формах.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Самооценка, несмотря на склонность к самоанализу, далеко не всегда отличается правильностью и полнотой.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С первых лет дети с шизоидным типом любят играть одни, предпочитают общество взрослых, подолгу молча слушая их беседы между собой. В подростковом возрасте все черты шизоидного типа крайне заостряются. Прежде </w:t>
      </w:r>
      <w:proofErr w:type="gramStart"/>
      <w:r w:rsidRPr="00BC3AF8">
        <w:rPr>
          <w:rFonts w:ascii="Times New Roman" w:eastAsia="Times New Roman" w:hAnsi="Times New Roman" w:cs="Times New Roman"/>
          <w:color w:val="372209"/>
          <w:sz w:val="28"/>
          <w:szCs w:val="28"/>
          <w:lang w:eastAsia="ru-RU"/>
        </w:rPr>
        <w:t>всего</w:t>
      </w:r>
      <w:proofErr w:type="gramEnd"/>
      <w:r w:rsidRPr="00BC3AF8">
        <w:rPr>
          <w:rFonts w:ascii="Times New Roman" w:eastAsia="Times New Roman" w:hAnsi="Times New Roman" w:cs="Times New Roman"/>
          <w:color w:val="372209"/>
          <w:sz w:val="28"/>
          <w:szCs w:val="28"/>
          <w:lang w:eastAsia="ru-RU"/>
        </w:rPr>
        <w:t xml:space="preserve"> бросаются в глаза замкнутость и отгороженность. Иногда духовное одиночество мало тяготит подростка, который живет своими интересами и увлечениями. Чаще же неспособность устанавливать контакты тяжело переживается. Неудачные попытки найти себе друга по душе, быстрая истощаемость в контакте побуждают к еще большему уходу в себя.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Подростковая реакция эмансипации обычно проявляется весьма своеобразно. Шизоидный подросток может терпеть мелочную опеку в быту и подчиняться установленному распорядку и режиму, но готов реагировать бурным протестом на малейшую попытку вторгнуться без дозволения в мир его интересов, увлечений и фантазий.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Алкоголизация встречается редко. Опьянение обычно не сопровождается эйфорией.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Самооценка </w:t>
      </w:r>
      <w:proofErr w:type="spellStart"/>
      <w:r w:rsidRPr="00BC3AF8">
        <w:rPr>
          <w:rFonts w:ascii="Times New Roman" w:eastAsia="Times New Roman" w:hAnsi="Times New Roman" w:cs="Times New Roman"/>
          <w:color w:val="372209"/>
          <w:sz w:val="28"/>
          <w:szCs w:val="28"/>
          <w:lang w:eastAsia="ru-RU"/>
        </w:rPr>
        <w:t>шизоидов</w:t>
      </w:r>
      <w:proofErr w:type="spellEnd"/>
      <w:r w:rsidRPr="00BC3AF8">
        <w:rPr>
          <w:rFonts w:ascii="Times New Roman" w:eastAsia="Times New Roman" w:hAnsi="Times New Roman" w:cs="Times New Roman"/>
          <w:color w:val="372209"/>
          <w:sz w:val="28"/>
          <w:szCs w:val="28"/>
          <w:lang w:eastAsia="ru-RU"/>
        </w:rPr>
        <w:t xml:space="preserve"> отличается избирательностью. Хорошо отдают себе отчет в своей замкнутости, трудности контактов, непонимании окружающих. Любят подчеркивать свою независимость и самостоятельность.</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Лишь в части случаев черты эпилептоидного типа явственно проступают еще в детстве. Такой ребенок может часами плакать и его невозможно ни утешить, ни отвлечь. Наряду с этим, могут выявиться садистские склонности, дети любят мучить животных, дразнить младших, издеваться над </w:t>
      </w:r>
      <w:proofErr w:type="gramStart"/>
      <w:r w:rsidRPr="00BC3AF8">
        <w:rPr>
          <w:rFonts w:ascii="Times New Roman" w:eastAsia="Times New Roman" w:hAnsi="Times New Roman" w:cs="Times New Roman"/>
          <w:color w:val="372209"/>
          <w:sz w:val="28"/>
          <w:szCs w:val="28"/>
          <w:lang w:eastAsia="ru-RU"/>
        </w:rPr>
        <w:t>беспомощными</w:t>
      </w:r>
      <w:proofErr w:type="gramEnd"/>
      <w:r w:rsidRPr="00BC3AF8">
        <w:rPr>
          <w:rFonts w:ascii="Times New Roman" w:eastAsia="Times New Roman" w:hAnsi="Times New Roman" w:cs="Times New Roman"/>
          <w:color w:val="372209"/>
          <w:sz w:val="28"/>
          <w:szCs w:val="28"/>
          <w:lang w:eastAsia="ru-RU"/>
        </w:rPr>
        <w:t xml:space="preserve">. Отмечается также недетская бережливость по отношению к игрушкам, всему «своему» и крайне злобная реакция на тех, кто собирается покушаться на их собственность. Главной чертой является склонность к периодам злобно-тоскливого настроения с накипающим раздражением и поискам объекта, на котором можно сорвать зло. Такие состояния длятся </w:t>
      </w:r>
      <w:r w:rsidRPr="00BC3AF8">
        <w:rPr>
          <w:rFonts w:ascii="Times New Roman" w:eastAsia="Times New Roman" w:hAnsi="Times New Roman" w:cs="Times New Roman"/>
          <w:color w:val="372209"/>
          <w:sz w:val="28"/>
          <w:szCs w:val="28"/>
          <w:lang w:eastAsia="ru-RU"/>
        </w:rPr>
        <w:lastRenderedPageBreak/>
        <w:t xml:space="preserve">часами, реже днями, постепенно начинаясь и медленно ослабевая. С ними тесно связана аффективная взрывчатость. Повод для взрыва может быть ничтожным. Аффекты не только сильны, но и продолжительны, долго не наступает успокоения. В аффекте могут отмечаться безудержная ярость, циничная брань, жестокие побои, безразличие к беспомощности объекта нападения. Реже эта ярость оборачивается </w:t>
      </w:r>
      <w:proofErr w:type="spellStart"/>
      <w:r w:rsidRPr="00BC3AF8">
        <w:rPr>
          <w:rFonts w:ascii="Times New Roman" w:eastAsia="Times New Roman" w:hAnsi="Times New Roman" w:cs="Times New Roman"/>
          <w:color w:val="372209"/>
          <w:sz w:val="28"/>
          <w:szCs w:val="28"/>
          <w:lang w:eastAsia="ru-RU"/>
        </w:rPr>
        <w:t>аутоагрессией</w:t>
      </w:r>
      <w:proofErr w:type="spellEnd"/>
      <w:r w:rsidRPr="00BC3AF8">
        <w:rPr>
          <w:rFonts w:ascii="Times New Roman" w:eastAsia="Times New Roman" w:hAnsi="Times New Roman" w:cs="Times New Roman"/>
          <w:color w:val="372209"/>
          <w:sz w:val="28"/>
          <w:szCs w:val="28"/>
          <w:lang w:eastAsia="ru-RU"/>
        </w:rPr>
        <w:t xml:space="preserve"> с нанесением себе порою тяжких повреждений.</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Алкогольное опьянение часто протекает тяжело, с яростью и драками. В пьяном виде могут быть совершены поступки, о которых потом не остается воспоминаний. Тем не менее, нередкой бывает склонность напиваться «до отключения».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Реакция эмансипации нередко протекает тяжело. От родных требуют не только «свободы» и самостоятельности, но и «прав», материальных благ. Реакция группирования со сверстниками сопряжена со стремлением к властвованию. В группе желают устанавливать порядки, выгодные для себя. Могут хорошо адаптироваться в условиях строгого дисциплинарного режима.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Самооценка носит односторонний характер. Отмечаются склонность к периодам мрачного расположения духа, приверженность к аккуратности и порядку, нелюбовь к пустым мечтаниям и предпочтение жить реальной жизнью, беспокойство о здоровье, даже склонность к ревности. В остальном представляют себя гораздо более конформными, чем это есть на самом деле.</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Главной чертой </w:t>
      </w:r>
      <w:proofErr w:type="spellStart"/>
      <w:r w:rsidRPr="00BC3AF8">
        <w:rPr>
          <w:rFonts w:ascii="Times New Roman" w:eastAsia="Times New Roman" w:hAnsi="Times New Roman" w:cs="Times New Roman"/>
          <w:color w:val="372209"/>
          <w:sz w:val="28"/>
          <w:szCs w:val="28"/>
          <w:lang w:eastAsia="ru-RU"/>
        </w:rPr>
        <w:t>истероидного</w:t>
      </w:r>
      <w:proofErr w:type="spellEnd"/>
      <w:r w:rsidRPr="00BC3AF8">
        <w:rPr>
          <w:rFonts w:ascii="Times New Roman" w:eastAsia="Times New Roman" w:hAnsi="Times New Roman" w:cs="Times New Roman"/>
          <w:color w:val="372209"/>
          <w:sz w:val="28"/>
          <w:szCs w:val="28"/>
          <w:lang w:eastAsia="ru-RU"/>
        </w:rPr>
        <w:t xml:space="preserve"> типа является эгоцентризм, ненасытная жажда постоянного внимания окружающих к своей особе, потребность вызывать восхищение, почитание. Кажущаяся эмоциональность на деле оборачивается отсутствием глубоких искренних чу</w:t>
      </w:r>
      <w:proofErr w:type="gramStart"/>
      <w:r w:rsidRPr="00BC3AF8">
        <w:rPr>
          <w:rFonts w:ascii="Times New Roman" w:eastAsia="Times New Roman" w:hAnsi="Times New Roman" w:cs="Times New Roman"/>
          <w:color w:val="372209"/>
          <w:sz w:val="28"/>
          <w:szCs w:val="28"/>
          <w:lang w:eastAsia="ru-RU"/>
        </w:rPr>
        <w:t>вств пр</w:t>
      </w:r>
      <w:proofErr w:type="gramEnd"/>
      <w:r w:rsidRPr="00BC3AF8">
        <w:rPr>
          <w:rFonts w:ascii="Times New Roman" w:eastAsia="Times New Roman" w:hAnsi="Times New Roman" w:cs="Times New Roman"/>
          <w:color w:val="372209"/>
          <w:sz w:val="28"/>
          <w:szCs w:val="28"/>
          <w:lang w:eastAsia="ru-RU"/>
        </w:rPr>
        <w:t xml:space="preserve">и большой выразительности, театральности переживаний, при склонности к рисовке и позерству. В подростковом возрасте с целью привлечь к себе внимание могут использоваться нарушения поведения. </w:t>
      </w:r>
      <w:proofErr w:type="gramStart"/>
      <w:r w:rsidRPr="00BC3AF8">
        <w:rPr>
          <w:rFonts w:ascii="Times New Roman" w:eastAsia="Times New Roman" w:hAnsi="Times New Roman" w:cs="Times New Roman"/>
          <w:color w:val="372209"/>
          <w:sz w:val="28"/>
          <w:szCs w:val="28"/>
          <w:lang w:eastAsia="ru-RU"/>
        </w:rPr>
        <w:t>Склонны</w:t>
      </w:r>
      <w:proofErr w:type="gramEnd"/>
      <w:r w:rsidRPr="00BC3AF8">
        <w:rPr>
          <w:rFonts w:ascii="Times New Roman" w:eastAsia="Times New Roman" w:hAnsi="Times New Roman" w:cs="Times New Roman"/>
          <w:color w:val="372209"/>
          <w:sz w:val="28"/>
          <w:szCs w:val="28"/>
          <w:lang w:eastAsia="ru-RU"/>
        </w:rPr>
        <w:t xml:space="preserve"> преувеличивать свою алкоголизацию: прихвастнуть огромным количеством выпитого или блеснуть изысканным выбором алкогольных напитков. Иногда такие подростки готовы изобразить из себя наркоманов. Наслышавшись о наркотиках, попробовав раз - другой, они любят расписывать свои наркотические эксцессы, необычный «</w:t>
      </w:r>
      <w:proofErr w:type="gramStart"/>
      <w:r w:rsidRPr="00BC3AF8">
        <w:rPr>
          <w:rFonts w:ascii="Times New Roman" w:eastAsia="Times New Roman" w:hAnsi="Times New Roman" w:cs="Times New Roman"/>
          <w:color w:val="372209"/>
          <w:sz w:val="28"/>
          <w:szCs w:val="28"/>
          <w:lang w:eastAsia="ru-RU"/>
        </w:rPr>
        <w:t>кайф</w:t>
      </w:r>
      <w:proofErr w:type="gramEnd"/>
      <w:r w:rsidRPr="00BC3AF8">
        <w:rPr>
          <w:rFonts w:ascii="Times New Roman" w:eastAsia="Times New Roman" w:hAnsi="Times New Roman" w:cs="Times New Roman"/>
          <w:color w:val="372209"/>
          <w:sz w:val="28"/>
          <w:szCs w:val="28"/>
          <w:lang w:eastAsia="ru-RU"/>
        </w:rPr>
        <w:t>», прием экстравагантных наркотиков. Детальный расспрос обнаруживает, что нахватанные сведения быстро истощаются.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lastRenderedPageBreak/>
        <w:t xml:space="preserve">Реакция эмансипации может иметь бурные внешние проявления - громогласные требования свободы, конфликты и т.п. На самом же деле настоящей свободы и самостоятельности вовсе не ищут, от внимания и </w:t>
      </w:r>
      <w:proofErr w:type="gramStart"/>
      <w:r w:rsidRPr="00BC3AF8">
        <w:rPr>
          <w:rFonts w:ascii="Times New Roman" w:eastAsia="Times New Roman" w:hAnsi="Times New Roman" w:cs="Times New Roman"/>
          <w:color w:val="372209"/>
          <w:sz w:val="28"/>
          <w:szCs w:val="28"/>
          <w:lang w:eastAsia="ru-RU"/>
        </w:rPr>
        <w:t>забот</w:t>
      </w:r>
      <w:proofErr w:type="gramEnd"/>
      <w:r w:rsidRPr="00BC3AF8">
        <w:rPr>
          <w:rFonts w:ascii="Times New Roman" w:eastAsia="Times New Roman" w:hAnsi="Times New Roman" w:cs="Times New Roman"/>
          <w:color w:val="372209"/>
          <w:sz w:val="28"/>
          <w:szCs w:val="28"/>
          <w:lang w:eastAsia="ru-RU"/>
        </w:rPr>
        <w:t xml:space="preserve"> близких вовсе не жаждут избавиться.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Самооценка очень далека от объективности. Обычно представляют себя такими, какими в данный момент </w:t>
      </w:r>
      <w:proofErr w:type="gramStart"/>
      <w:r w:rsidRPr="00BC3AF8">
        <w:rPr>
          <w:rFonts w:ascii="Times New Roman" w:eastAsia="Times New Roman" w:hAnsi="Times New Roman" w:cs="Times New Roman"/>
          <w:color w:val="372209"/>
          <w:sz w:val="28"/>
          <w:szCs w:val="28"/>
          <w:lang w:eastAsia="ru-RU"/>
        </w:rPr>
        <w:t>можно</w:t>
      </w:r>
      <w:proofErr w:type="gramEnd"/>
      <w:r w:rsidRPr="00BC3AF8">
        <w:rPr>
          <w:rFonts w:ascii="Times New Roman" w:eastAsia="Times New Roman" w:hAnsi="Times New Roman" w:cs="Times New Roman"/>
          <w:color w:val="372209"/>
          <w:sz w:val="28"/>
          <w:szCs w:val="28"/>
          <w:lang w:eastAsia="ru-RU"/>
        </w:rPr>
        <w:t xml:space="preserve"> скорее всего обратить на себя внимание.</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Неустойчивый тип. С детства отличаются непослушанием, непоседливы, всюду и во все лезут, но при этом трусливы, боятся наказаний, легко подчиняются другим. Элементарные правила поведения усваиваются с трудом. У части встречаются симптомы невропатии (ночной </w:t>
      </w:r>
      <w:proofErr w:type="spellStart"/>
      <w:r w:rsidRPr="00BC3AF8">
        <w:rPr>
          <w:rFonts w:ascii="Times New Roman" w:eastAsia="Times New Roman" w:hAnsi="Times New Roman" w:cs="Times New Roman"/>
          <w:color w:val="372209"/>
          <w:sz w:val="28"/>
          <w:szCs w:val="28"/>
          <w:lang w:eastAsia="ru-RU"/>
        </w:rPr>
        <w:t>энурез</w:t>
      </w:r>
      <w:proofErr w:type="spellEnd"/>
      <w:r w:rsidRPr="00BC3AF8">
        <w:rPr>
          <w:rFonts w:ascii="Times New Roman" w:eastAsia="Times New Roman" w:hAnsi="Times New Roman" w:cs="Times New Roman"/>
          <w:color w:val="372209"/>
          <w:sz w:val="28"/>
          <w:szCs w:val="28"/>
          <w:lang w:eastAsia="ru-RU"/>
        </w:rPr>
        <w:t>, заикание и др.).</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Рано выявляется повышенная тяга к удовольствиям, развлечениям, безделью. Убегают с уроков в кино или просто погулять по улице. </w:t>
      </w:r>
      <w:proofErr w:type="gramStart"/>
      <w:r w:rsidRPr="00BC3AF8">
        <w:rPr>
          <w:rFonts w:ascii="Times New Roman" w:eastAsia="Times New Roman" w:hAnsi="Times New Roman" w:cs="Times New Roman"/>
          <w:color w:val="372209"/>
          <w:sz w:val="28"/>
          <w:szCs w:val="28"/>
          <w:lang w:eastAsia="ru-RU"/>
        </w:rPr>
        <w:t>Подстрекаемые товарищами, могут ради компании убежать из дома.</w:t>
      </w:r>
      <w:proofErr w:type="gramEnd"/>
      <w:r w:rsidRPr="00BC3AF8">
        <w:rPr>
          <w:rFonts w:ascii="Times New Roman" w:eastAsia="Times New Roman" w:hAnsi="Times New Roman" w:cs="Times New Roman"/>
          <w:color w:val="372209"/>
          <w:sz w:val="28"/>
          <w:szCs w:val="28"/>
          <w:lang w:eastAsia="ru-RU"/>
        </w:rPr>
        <w:t xml:space="preserve"> Еще детьми начинают курить. Легко идут на мелкие кражи. Когда становятся подростками, то прежние развлечения теперь уже не забавляют. Ищут более острых и сильных ощущений, в ход идут хулиганские поступки, алкоголизация, проявляется интерес к наркотизации. Выпивки начинаются рано (иногда с 12—14 лет) и всегда в компании асоциальных приятелей. Поиск необычных впечатлений легко толкает на правонарушения.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Реакция эмансипации тесно сопряжена все с тем же желанием удовольствия и развлечения. Глубокой любви к </w:t>
      </w:r>
      <w:proofErr w:type="gramStart"/>
      <w:r w:rsidRPr="00BC3AF8">
        <w:rPr>
          <w:rFonts w:ascii="Times New Roman" w:eastAsia="Times New Roman" w:hAnsi="Times New Roman" w:cs="Times New Roman"/>
          <w:color w:val="372209"/>
          <w:sz w:val="28"/>
          <w:szCs w:val="28"/>
          <w:lang w:eastAsia="ru-RU"/>
        </w:rPr>
        <w:t>близким</w:t>
      </w:r>
      <w:proofErr w:type="gramEnd"/>
      <w:r w:rsidRPr="00BC3AF8">
        <w:rPr>
          <w:rFonts w:ascii="Times New Roman" w:eastAsia="Times New Roman" w:hAnsi="Times New Roman" w:cs="Times New Roman"/>
          <w:color w:val="372209"/>
          <w:sz w:val="28"/>
          <w:szCs w:val="28"/>
          <w:lang w:eastAsia="ru-RU"/>
        </w:rPr>
        <w:t xml:space="preserve"> они никогда не питают. Родные для </w:t>
      </w:r>
      <w:proofErr w:type="gramStart"/>
      <w:r w:rsidRPr="00BC3AF8">
        <w:rPr>
          <w:rFonts w:ascii="Times New Roman" w:eastAsia="Times New Roman" w:hAnsi="Times New Roman" w:cs="Times New Roman"/>
          <w:color w:val="372209"/>
          <w:sz w:val="28"/>
          <w:szCs w:val="28"/>
          <w:lang w:eastAsia="ru-RU"/>
        </w:rPr>
        <w:t>них</w:t>
      </w:r>
      <w:proofErr w:type="gramEnd"/>
      <w:r w:rsidRPr="00BC3AF8">
        <w:rPr>
          <w:rFonts w:ascii="Times New Roman" w:eastAsia="Times New Roman" w:hAnsi="Times New Roman" w:cs="Times New Roman"/>
          <w:color w:val="372209"/>
          <w:sz w:val="28"/>
          <w:szCs w:val="28"/>
          <w:lang w:eastAsia="ru-RU"/>
        </w:rPr>
        <w:t xml:space="preserve"> прежде всего источник средств для развлечений. Реакция группирования проявляется в раннем тяготении к уличным асоциальным компаниям. Неспособные сами занять себя, плохо переносят одиночество и в </w:t>
      </w:r>
      <w:proofErr w:type="gramStart"/>
      <w:r w:rsidRPr="00BC3AF8">
        <w:rPr>
          <w:rFonts w:ascii="Times New Roman" w:eastAsia="Times New Roman" w:hAnsi="Times New Roman" w:cs="Times New Roman"/>
          <w:color w:val="372209"/>
          <w:sz w:val="28"/>
          <w:szCs w:val="28"/>
          <w:lang w:eastAsia="ru-RU"/>
        </w:rPr>
        <w:t>компаниях</w:t>
      </w:r>
      <w:proofErr w:type="gramEnd"/>
      <w:r w:rsidRPr="00BC3AF8">
        <w:rPr>
          <w:rFonts w:ascii="Times New Roman" w:eastAsia="Times New Roman" w:hAnsi="Times New Roman" w:cs="Times New Roman"/>
          <w:color w:val="372209"/>
          <w:sz w:val="28"/>
          <w:szCs w:val="28"/>
          <w:lang w:eastAsia="ru-RU"/>
        </w:rPr>
        <w:t xml:space="preserve"> прежде всего ищут места для развлечений. Учеба легко забрасывается. Никакой труд не привлекает. Поражает равнодушие к своему будущему - не строят планов, не мечтают о какой-либо профессии или о каком-либо положении для себя. Живут только настоящим, желая извлечь из него максимум удовольствий.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При воспитании по типу </w:t>
      </w:r>
      <w:proofErr w:type="spellStart"/>
      <w:r w:rsidRPr="00BC3AF8">
        <w:rPr>
          <w:rFonts w:ascii="Times New Roman" w:eastAsia="Times New Roman" w:hAnsi="Times New Roman" w:cs="Times New Roman"/>
          <w:color w:val="372209"/>
          <w:sz w:val="28"/>
          <w:szCs w:val="28"/>
          <w:lang w:eastAsia="ru-RU"/>
        </w:rPr>
        <w:t>гипопротекции</w:t>
      </w:r>
      <w:proofErr w:type="spellEnd"/>
      <w:r w:rsidRPr="00BC3AF8">
        <w:rPr>
          <w:rFonts w:ascii="Times New Roman" w:eastAsia="Times New Roman" w:hAnsi="Times New Roman" w:cs="Times New Roman"/>
          <w:color w:val="372209"/>
          <w:sz w:val="28"/>
          <w:szCs w:val="28"/>
          <w:lang w:eastAsia="ru-RU"/>
        </w:rPr>
        <w:t xml:space="preserve"> из неустойчивой акцентуации развивается психопатия.</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lastRenderedPageBreak/>
        <w:t xml:space="preserve">Главная черта конформного типа - постоянная и чрезмерная </w:t>
      </w:r>
      <w:proofErr w:type="spellStart"/>
      <w:r w:rsidRPr="00BC3AF8">
        <w:rPr>
          <w:rFonts w:ascii="Times New Roman" w:eastAsia="Times New Roman" w:hAnsi="Times New Roman" w:cs="Times New Roman"/>
          <w:color w:val="372209"/>
          <w:sz w:val="28"/>
          <w:szCs w:val="28"/>
          <w:lang w:eastAsia="ru-RU"/>
        </w:rPr>
        <w:t>конформность</w:t>
      </w:r>
      <w:proofErr w:type="spellEnd"/>
      <w:r w:rsidRPr="00BC3AF8">
        <w:rPr>
          <w:rFonts w:ascii="Times New Roman" w:eastAsia="Times New Roman" w:hAnsi="Times New Roman" w:cs="Times New Roman"/>
          <w:color w:val="372209"/>
          <w:sz w:val="28"/>
          <w:szCs w:val="28"/>
          <w:lang w:eastAsia="ru-RU"/>
        </w:rPr>
        <w:t xml:space="preserve"> к своему непосредственному </w:t>
      </w:r>
      <w:proofErr w:type="gramStart"/>
      <w:r w:rsidRPr="00BC3AF8">
        <w:rPr>
          <w:rFonts w:ascii="Times New Roman" w:eastAsia="Times New Roman" w:hAnsi="Times New Roman" w:cs="Times New Roman"/>
          <w:color w:val="372209"/>
          <w:sz w:val="28"/>
          <w:szCs w:val="28"/>
          <w:lang w:eastAsia="ru-RU"/>
        </w:rPr>
        <w:t>привычному окружению</w:t>
      </w:r>
      <w:proofErr w:type="gramEnd"/>
      <w:r w:rsidRPr="00BC3AF8">
        <w:rPr>
          <w:rFonts w:ascii="Times New Roman" w:eastAsia="Times New Roman" w:hAnsi="Times New Roman" w:cs="Times New Roman"/>
          <w:color w:val="372209"/>
          <w:sz w:val="28"/>
          <w:szCs w:val="28"/>
          <w:lang w:eastAsia="ru-RU"/>
        </w:rPr>
        <w:t xml:space="preserve">. </w:t>
      </w:r>
      <w:proofErr w:type="gramStart"/>
      <w:r w:rsidRPr="00BC3AF8">
        <w:rPr>
          <w:rFonts w:ascii="Times New Roman" w:eastAsia="Times New Roman" w:hAnsi="Times New Roman" w:cs="Times New Roman"/>
          <w:color w:val="372209"/>
          <w:sz w:val="28"/>
          <w:szCs w:val="28"/>
          <w:lang w:eastAsia="ru-RU"/>
        </w:rPr>
        <w:t>Жизненное правило - думать «как все», поступать «как все», стараться, чтобы все было «как у всех».</w:t>
      </w:r>
      <w:proofErr w:type="gramEnd"/>
      <w:r w:rsidRPr="00BC3AF8">
        <w:rPr>
          <w:rFonts w:ascii="Times New Roman" w:eastAsia="Times New Roman" w:hAnsi="Times New Roman" w:cs="Times New Roman"/>
          <w:color w:val="372209"/>
          <w:sz w:val="28"/>
          <w:szCs w:val="28"/>
          <w:lang w:eastAsia="ru-RU"/>
        </w:rPr>
        <w:t xml:space="preserve"> При этом под «всеми» подразумевается привычное окружение. От него стараются ни в чем не </w:t>
      </w:r>
      <w:proofErr w:type="gramStart"/>
      <w:r w:rsidRPr="00BC3AF8">
        <w:rPr>
          <w:rFonts w:ascii="Times New Roman" w:eastAsia="Times New Roman" w:hAnsi="Times New Roman" w:cs="Times New Roman"/>
          <w:color w:val="372209"/>
          <w:sz w:val="28"/>
          <w:szCs w:val="28"/>
          <w:lang w:eastAsia="ru-RU"/>
        </w:rPr>
        <w:t>отстать</w:t>
      </w:r>
      <w:proofErr w:type="gramEnd"/>
      <w:r w:rsidRPr="00BC3AF8">
        <w:rPr>
          <w:rFonts w:ascii="Times New Roman" w:eastAsia="Times New Roman" w:hAnsi="Times New Roman" w:cs="Times New Roman"/>
          <w:color w:val="372209"/>
          <w:sz w:val="28"/>
          <w:szCs w:val="28"/>
          <w:lang w:eastAsia="ru-RU"/>
        </w:rPr>
        <w:t xml:space="preserve"> но и не любят выделяться, забегать вперед. </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Конформные подростки очень дорожат местом в </w:t>
      </w:r>
      <w:proofErr w:type="gramStart"/>
      <w:r w:rsidRPr="00BC3AF8">
        <w:rPr>
          <w:rFonts w:ascii="Times New Roman" w:eastAsia="Times New Roman" w:hAnsi="Times New Roman" w:cs="Times New Roman"/>
          <w:color w:val="372209"/>
          <w:sz w:val="28"/>
          <w:szCs w:val="28"/>
          <w:lang w:eastAsia="ru-RU"/>
        </w:rPr>
        <w:t>привычной группе</w:t>
      </w:r>
      <w:proofErr w:type="gramEnd"/>
      <w:r w:rsidRPr="00BC3AF8">
        <w:rPr>
          <w:rFonts w:ascii="Times New Roman" w:eastAsia="Times New Roman" w:hAnsi="Times New Roman" w:cs="Times New Roman"/>
          <w:color w:val="372209"/>
          <w:sz w:val="28"/>
          <w:szCs w:val="28"/>
          <w:lang w:eastAsia="ru-RU"/>
        </w:rPr>
        <w:t xml:space="preserve"> сверстников, стабильностью этой группы, постоянством окружения. Нередко решающим в выборе профессии или в избрании места, где продолжать учебу, является то обстоятельство, что в то или иное учебное заведение поступает большинство товарищей. Слабое место в конформном характере - непереносимость крутых перемен. Ломка жизненного стереотипа, лишение привычного общества может послужить причиной реактивных состояний. К острым аффективным реакциям особой склонности не обнаруживается. Дурное влияние среды чаще всего толкает к алкоголизации.</w:t>
      </w:r>
    </w:p>
    <w:p w:rsidR="00B01EB2" w:rsidRPr="00BC3AF8" w:rsidRDefault="00B01EB2" w:rsidP="00BC3AF8">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C3AF8">
        <w:rPr>
          <w:rFonts w:ascii="Times New Roman" w:eastAsia="Times New Roman" w:hAnsi="Times New Roman" w:cs="Times New Roman"/>
          <w:color w:val="372209"/>
          <w:sz w:val="28"/>
          <w:szCs w:val="28"/>
          <w:lang w:eastAsia="ru-RU"/>
        </w:rPr>
        <w:t xml:space="preserve">Таким образом, </w:t>
      </w:r>
      <w:proofErr w:type="gramStart"/>
      <w:r w:rsidRPr="00BC3AF8">
        <w:rPr>
          <w:rFonts w:ascii="Times New Roman" w:eastAsia="Times New Roman" w:hAnsi="Times New Roman" w:cs="Times New Roman"/>
          <w:color w:val="372209"/>
          <w:sz w:val="28"/>
          <w:szCs w:val="28"/>
          <w:lang w:eastAsia="ru-RU"/>
        </w:rPr>
        <w:t>трудно объяснимые</w:t>
      </w:r>
      <w:proofErr w:type="gramEnd"/>
      <w:r w:rsidRPr="00BC3AF8">
        <w:rPr>
          <w:rFonts w:ascii="Times New Roman" w:eastAsia="Times New Roman" w:hAnsi="Times New Roman" w:cs="Times New Roman"/>
          <w:color w:val="372209"/>
          <w:sz w:val="28"/>
          <w:szCs w:val="28"/>
          <w:lang w:eastAsia="ru-RU"/>
        </w:rPr>
        <w:t xml:space="preserve"> поведенческие реакции подростков могут быть следствием заострений, акцентуаций характера. Если раньше акцентуации считались аномалией личности, то теперь они входят в критерий нормы, поскольку характерны 90% подростков. И все же они способствуют определенным нарушениям в сфере общения. </w:t>
      </w: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36"/>
          <w:szCs w:val="36"/>
          <w:lang w:eastAsia="ru-RU"/>
        </w:rPr>
        <w:t xml:space="preserve"> </w:t>
      </w:r>
      <w:r w:rsidR="00BC3AF8">
        <w:rPr>
          <w:rFonts w:ascii="Times New Roman" w:eastAsia="Times New Roman" w:hAnsi="Times New Roman" w:cs="Times New Roman"/>
          <w:b/>
          <w:color w:val="372209"/>
          <w:sz w:val="36"/>
          <w:szCs w:val="36"/>
          <w:lang w:eastAsia="ru-RU"/>
        </w:rPr>
        <w:t xml:space="preserve">      </w:t>
      </w:r>
      <w:r w:rsidR="00B06D81">
        <w:rPr>
          <w:rFonts w:ascii="Times New Roman" w:eastAsia="Times New Roman" w:hAnsi="Times New Roman" w:cs="Times New Roman"/>
          <w:b/>
          <w:color w:val="372209"/>
          <w:sz w:val="36"/>
          <w:szCs w:val="36"/>
          <w:lang w:eastAsia="ru-RU"/>
        </w:rPr>
        <w:t>О</w:t>
      </w:r>
      <w:r w:rsidRPr="00B06D81">
        <w:rPr>
          <w:rFonts w:ascii="Times New Roman" w:eastAsia="Times New Roman" w:hAnsi="Times New Roman" w:cs="Times New Roman"/>
          <w:b/>
          <w:color w:val="372209"/>
          <w:sz w:val="36"/>
          <w:szCs w:val="36"/>
          <w:lang w:eastAsia="ru-RU"/>
        </w:rPr>
        <w:t>сновные формы работы</w:t>
      </w:r>
      <w:r w:rsidRPr="00B06D81">
        <w:rPr>
          <w:rFonts w:ascii="Times New Roman" w:eastAsia="Times New Roman" w:hAnsi="Times New Roman" w:cs="Times New Roman"/>
          <w:color w:val="372209"/>
          <w:sz w:val="28"/>
          <w:szCs w:val="28"/>
          <w:lang w:eastAsia="ru-RU"/>
        </w:rPr>
        <w:t>, которые социальный педагог может использовать в своей работе с детьми, имеющими акцентуации характера, а также отклонения в поведении.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28"/>
          <w:szCs w:val="28"/>
          <w:lang w:eastAsia="ru-RU"/>
        </w:rPr>
        <w:t>Диагностическая деятельность</w:t>
      </w:r>
      <w:r w:rsidRPr="00B06D81">
        <w:rPr>
          <w:rFonts w:ascii="Times New Roman" w:eastAsia="Times New Roman" w:hAnsi="Times New Roman" w:cs="Times New Roman"/>
          <w:color w:val="372209"/>
          <w:sz w:val="28"/>
          <w:szCs w:val="28"/>
          <w:lang w:eastAsia="ru-RU"/>
        </w:rPr>
        <w:t>:</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выявление учащихся, склонных к акцентуациям характера, </w:t>
      </w:r>
      <w:proofErr w:type="spellStart"/>
      <w:r w:rsidRPr="00B06D81">
        <w:rPr>
          <w:rFonts w:ascii="Times New Roman" w:eastAsia="Times New Roman" w:hAnsi="Times New Roman" w:cs="Times New Roman"/>
          <w:color w:val="372209"/>
          <w:sz w:val="28"/>
          <w:szCs w:val="28"/>
          <w:lang w:eastAsia="ru-RU"/>
        </w:rPr>
        <w:t>девиантному</w:t>
      </w:r>
      <w:proofErr w:type="spellEnd"/>
      <w:r w:rsidRPr="00B06D81">
        <w:rPr>
          <w:rFonts w:ascii="Times New Roman" w:eastAsia="Times New Roman" w:hAnsi="Times New Roman" w:cs="Times New Roman"/>
          <w:color w:val="372209"/>
          <w:sz w:val="28"/>
          <w:szCs w:val="28"/>
          <w:lang w:eastAsia="ru-RU"/>
        </w:rPr>
        <w:t xml:space="preserve"> поведению (совместно с педагогом-психологом);</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составления плана социально–педагогического сопровождения личности и устранение причин деформации;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lastRenderedPageBreak/>
        <w:t>·           определение причин отклонения в поведении учащихся, их социально - психологических особенностей.</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28"/>
          <w:szCs w:val="28"/>
          <w:lang w:eastAsia="ru-RU"/>
        </w:rPr>
        <w:t>Индивидуально - коррекционная работа с детьми</w:t>
      </w:r>
      <w:r w:rsidRPr="00B06D81">
        <w:rPr>
          <w:rFonts w:ascii="Times New Roman" w:eastAsia="Times New Roman" w:hAnsi="Times New Roman" w:cs="Times New Roman"/>
          <w:color w:val="372209"/>
          <w:sz w:val="28"/>
          <w:szCs w:val="28"/>
          <w:lang w:eastAsia="ru-RU"/>
        </w:rPr>
        <w:t>:</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ненавязчивый контроль со стороны учителя, классного руководителя, социального педагога;</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вовлечение учащихся в различные положительные виды деятельности;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изменение характера личных отношений учащихся со сверстниками;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           создание группы общения (такая группа из 6-8 человек участвует в обсуждении своих проблем.</w:t>
      </w:r>
      <w:proofErr w:type="gramEnd"/>
      <w:r w:rsidRPr="00B06D81">
        <w:rPr>
          <w:rFonts w:ascii="Times New Roman" w:eastAsia="Times New Roman" w:hAnsi="Times New Roman" w:cs="Times New Roman"/>
          <w:color w:val="372209"/>
          <w:sz w:val="28"/>
          <w:szCs w:val="28"/>
          <w:lang w:eastAsia="ru-RU"/>
        </w:rPr>
        <w:t xml:space="preserve"> </w:t>
      </w:r>
      <w:proofErr w:type="gramStart"/>
      <w:r w:rsidRPr="00B06D81">
        <w:rPr>
          <w:rFonts w:ascii="Times New Roman" w:eastAsia="Times New Roman" w:hAnsi="Times New Roman" w:cs="Times New Roman"/>
          <w:color w:val="372209"/>
          <w:sz w:val="28"/>
          <w:szCs w:val="28"/>
          <w:lang w:eastAsia="ru-RU"/>
        </w:rPr>
        <w:t xml:space="preserve">В зависимости от задач можно целенаправленно воздействовать на эмоциональное объединение группы, применять приемы коррекции самооценки, </w:t>
      </w:r>
      <w:proofErr w:type="spellStart"/>
      <w:r w:rsidRPr="00B06D81">
        <w:rPr>
          <w:rFonts w:ascii="Times New Roman" w:eastAsia="Times New Roman" w:hAnsi="Times New Roman" w:cs="Times New Roman"/>
          <w:color w:val="372209"/>
          <w:sz w:val="28"/>
          <w:szCs w:val="28"/>
          <w:lang w:eastAsia="ru-RU"/>
        </w:rPr>
        <w:t>саморегуляции</w:t>
      </w:r>
      <w:proofErr w:type="spellEnd"/>
      <w:r w:rsidRPr="00B06D81">
        <w:rPr>
          <w:rFonts w:ascii="Times New Roman" w:eastAsia="Times New Roman" w:hAnsi="Times New Roman" w:cs="Times New Roman"/>
          <w:color w:val="372209"/>
          <w:sz w:val="28"/>
          <w:szCs w:val="28"/>
          <w:lang w:eastAsia="ru-RU"/>
        </w:rPr>
        <w:t>, преодоления индивидуализма, агрессивности);</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организация досуга ребенка;</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использование литературно-исторических примеров, ориентирующих ребенка на выбор иного стиля поведения (постоянное сравнение себя с эталонным образцом порождает желание самосовершенствоваться);</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           вовлечение детей в занятия искусством, живописью, рукоделием, резьбой по дереву, металлу, дизайном (особенно хорошо использовать данную форму в работе с детьми с высоким уровнем эмоциональности, но с недостаточно развитой волевой сферой.</w:t>
      </w:r>
      <w:proofErr w:type="gramEnd"/>
      <w:r w:rsidRPr="00B06D81">
        <w:rPr>
          <w:rFonts w:ascii="Times New Roman" w:eastAsia="Times New Roman" w:hAnsi="Times New Roman" w:cs="Times New Roman"/>
          <w:color w:val="372209"/>
          <w:sz w:val="28"/>
          <w:szCs w:val="28"/>
          <w:lang w:eastAsia="ru-RU"/>
        </w:rPr>
        <w:t xml:space="preserve"> Таких детей следует активно побуждать к деятельности, постоянно поддерживая интерес к ней. </w:t>
      </w:r>
      <w:proofErr w:type="gramStart"/>
      <w:r w:rsidRPr="00B06D81">
        <w:rPr>
          <w:rFonts w:ascii="Times New Roman" w:eastAsia="Times New Roman" w:hAnsi="Times New Roman" w:cs="Times New Roman"/>
          <w:color w:val="372209"/>
          <w:sz w:val="28"/>
          <w:szCs w:val="28"/>
          <w:lang w:eastAsia="ru-RU"/>
        </w:rPr>
        <w:t>В эту работу должны быть вовлечены родители);</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метод "психотерапевтического зеркала", формирующий способность видеть себя, свое поведение как бы со стороны.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           метод рассмотрения альтернатив, или "метод Гуру", когда ребенку или подростку показывают результат его движения "не туда" и "не за тем" и рисуют "заманчивую" перспективу (при использовании "метода Гуру" ему говорят по аналогии со сказкой:</w:t>
      </w:r>
      <w:proofErr w:type="gramEnd"/>
      <w:r w:rsidRPr="00B06D81">
        <w:rPr>
          <w:rFonts w:ascii="Times New Roman" w:eastAsia="Times New Roman" w:hAnsi="Times New Roman" w:cs="Times New Roman"/>
          <w:color w:val="372209"/>
          <w:sz w:val="28"/>
          <w:szCs w:val="28"/>
          <w:lang w:eastAsia="ru-RU"/>
        </w:rPr>
        <w:t xml:space="preserve"> "Пойдешь налево – найдешь бесчестье, пойдешь направо - найдешь удовлетворение и счастье". Сильный впечатление на подростков производит пример преуспевающего в жизни </w:t>
      </w:r>
      <w:r w:rsidRPr="00B06D81">
        <w:rPr>
          <w:rFonts w:ascii="Times New Roman" w:eastAsia="Times New Roman" w:hAnsi="Times New Roman" w:cs="Times New Roman"/>
          <w:color w:val="372209"/>
          <w:sz w:val="28"/>
          <w:szCs w:val="28"/>
          <w:lang w:eastAsia="ru-RU"/>
        </w:rPr>
        <w:lastRenderedPageBreak/>
        <w:t>молодого человека. Он не поучает, не призывает, а просто рассказывает о себе, о своей жизни и успехах. Можно организовать встречи с выпускниками школы, преуспевающими в жизни);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метод "компенсации", когда подростку, лишенному чего-то важного, недостижимого предлагается заманчивая альтернатива приемлемого для него пути;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метод внушения положительных социальных установок, "нравственной иммунизации", когда ребенку внушают положительные социальные установки, прививают "иммунитет" к отрицательным влияниям среды;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Игры – формулы, игры – релаксации, ра</w:t>
      </w:r>
      <w:r w:rsidR="005F3D97" w:rsidRPr="00B06D81">
        <w:rPr>
          <w:rFonts w:ascii="Times New Roman" w:eastAsia="Times New Roman" w:hAnsi="Times New Roman" w:cs="Times New Roman"/>
          <w:color w:val="372209"/>
          <w:sz w:val="28"/>
          <w:szCs w:val="28"/>
          <w:lang w:eastAsia="ru-RU"/>
        </w:rPr>
        <w:t>зличные упражнения</w:t>
      </w:r>
      <w:proofErr w:type="gramStart"/>
      <w:r w:rsidR="005F3D97" w:rsidRP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28"/>
          <w:szCs w:val="28"/>
          <w:lang w:eastAsia="ru-RU"/>
        </w:rPr>
        <w:t>Работа с родителями ребенка</w:t>
      </w:r>
      <w:r w:rsidRPr="00B06D81">
        <w:rPr>
          <w:rFonts w:ascii="Times New Roman" w:eastAsia="Times New Roman" w:hAnsi="Times New Roman" w:cs="Times New Roman"/>
          <w:color w:val="372209"/>
          <w:sz w:val="28"/>
          <w:szCs w:val="28"/>
          <w:lang w:eastAsia="ru-RU"/>
        </w:rPr>
        <w:t>:</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Как один из ярких примеров - модель семейных взаимоотношений, основывающихся на принуждении, демонстрирует отношение "родитель–ребенок", где ребенок учится принуждению и неуступчивости, так как родители не в состоянии следить за его поступками или контролировать его поведение. А стиль взаимодействия с другими, характеризующийся неуступчивостью со стороны ребенка и его желанием принудить других к выполнению чего-либо, вызовет трудности в разнообразных социальных ситуациях </w:t>
      </w:r>
      <w:proofErr w:type="gramStart"/>
      <w:r w:rsidRPr="00B06D81">
        <w:rPr>
          <w:rFonts w:ascii="Times New Roman" w:eastAsia="Times New Roman" w:hAnsi="Times New Roman" w:cs="Times New Roman"/>
          <w:color w:val="372209"/>
          <w:sz w:val="28"/>
          <w:szCs w:val="28"/>
          <w:lang w:eastAsia="ru-RU"/>
        </w:rPr>
        <w:t>и</w:t>
      </w:r>
      <w:proofErr w:type="gramEnd"/>
      <w:r w:rsidRPr="00B06D81">
        <w:rPr>
          <w:rFonts w:ascii="Times New Roman" w:eastAsia="Times New Roman" w:hAnsi="Times New Roman" w:cs="Times New Roman"/>
          <w:color w:val="372209"/>
          <w:sz w:val="28"/>
          <w:szCs w:val="28"/>
          <w:lang w:eastAsia="ru-RU"/>
        </w:rPr>
        <w:t xml:space="preserve"> в конечном счете может привести к отклоняющемуся или асоциальному поведению.</w:t>
      </w:r>
    </w:p>
    <w:p w:rsidR="005245C6" w:rsidRPr="00B06D81" w:rsidRDefault="00B06D81"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Pr>
          <w:rFonts w:ascii="Times New Roman" w:eastAsia="Times New Roman" w:hAnsi="Times New Roman" w:cs="Times New Roman"/>
          <w:color w:val="372209"/>
          <w:sz w:val="28"/>
          <w:szCs w:val="28"/>
          <w:lang w:eastAsia="ru-RU"/>
        </w:rPr>
        <w:t xml:space="preserve">      </w:t>
      </w:r>
      <w:r w:rsidR="005245C6" w:rsidRPr="00B06D81">
        <w:rPr>
          <w:rFonts w:ascii="Times New Roman" w:eastAsia="Times New Roman" w:hAnsi="Times New Roman" w:cs="Times New Roman"/>
          <w:color w:val="372209"/>
          <w:sz w:val="28"/>
          <w:szCs w:val="28"/>
          <w:lang w:eastAsia="ru-RU"/>
        </w:rPr>
        <w:t xml:space="preserve"> </w:t>
      </w:r>
      <w:r>
        <w:rPr>
          <w:rFonts w:ascii="Times New Roman" w:eastAsia="Times New Roman" w:hAnsi="Times New Roman" w:cs="Times New Roman"/>
          <w:color w:val="372209"/>
          <w:sz w:val="28"/>
          <w:szCs w:val="28"/>
          <w:lang w:eastAsia="ru-RU"/>
        </w:rPr>
        <w:t>С</w:t>
      </w:r>
      <w:r w:rsidR="005245C6" w:rsidRPr="00B06D81">
        <w:rPr>
          <w:rFonts w:ascii="Times New Roman" w:eastAsia="Times New Roman" w:hAnsi="Times New Roman" w:cs="Times New Roman"/>
          <w:color w:val="372209"/>
          <w:sz w:val="28"/>
          <w:szCs w:val="28"/>
          <w:lang w:eastAsia="ru-RU"/>
        </w:rPr>
        <w:t>оздание благоприятного эмоционального климата в семьях детей с отклонениями в поведении, формирование положительных установок в сознании родителей. В связи с этим коррекционный проце</w:t>
      </w:r>
      <w:proofErr w:type="gramStart"/>
      <w:r w:rsidR="005245C6" w:rsidRPr="00B06D81">
        <w:rPr>
          <w:rFonts w:ascii="Times New Roman" w:eastAsia="Times New Roman" w:hAnsi="Times New Roman" w:cs="Times New Roman"/>
          <w:color w:val="372209"/>
          <w:sz w:val="28"/>
          <w:szCs w:val="28"/>
          <w:lang w:eastAsia="ru-RU"/>
        </w:rPr>
        <w:t>сс вкл</w:t>
      </w:r>
      <w:proofErr w:type="gramEnd"/>
      <w:r w:rsidR="005245C6" w:rsidRPr="00B06D81">
        <w:rPr>
          <w:rFonts w:ascii="Times New Roman" w:eastAsia="Times New Roman" w:hAnsi="Times New Roman" w:cs="Times New Roman"/>
          <w:color w:val="372209"/>
          <w:sz w:val="28"/>
          <w:szCs w:val="28"/>
          <w:lang w:eastAsia="ru-RU"/>
        </w:rPr>
        <w:t xml:space="preserve">ючает следующие задачи: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реконструкцию </w:t>
      </w:r>
      <w:proofErr w:type="spellStart"/>
      <w:r w:rsidRPr="00B06D81">
        <w:rPr>
          <w:rFonts w:ascii="Times New Roman" w:eastAsia="Times New Roman" w:hAnsi="Times New Roman" w:cs="Times New Roman"/>
          <w:color w:val="372209"/>
          <w:sz w:val="28"/>
          <w:szCs w:val="28"/>
          <w:lang w:eastAsia="ru-RU"/>
        </w:rPr>
        <w:t>родительско</w:t>
      </w:r>
      <w:proofErr w:type="spellEnd"/>
      <w:r w:rsidRPr="00B06D81">
        <w:rPr>
          <w:rFonts w:ascii="Times New Roman" w:eastAsia="Times New Roman" w:hAnsi="Times New Roman" w:cs="Times New Roman"/>
          <w:color w:val="372209"/>
          <w:sz w:val="28"/>
          <w:szCs w:val="28"/>
          <w:lang w:eastAsia="ru-RU"/>
        </w:rPr>
        <w:t xml:space="preserve">-детских взаимоотношений;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оптимизацию супружеских и внутрисемейных взаимоотношений,</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гармонизацию межличностных отношений между диадой "мать и трудный ребенок" и членами семьи, членами семьи и другими (посторонними) лицами;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lastRenderedPageBreak/>
        <w:t>·          коррекцию неадекватных поведенческих и эмоциональных реакций родителей детей с отклонениями в поведении;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          развитие коммуникативных форм поведения, способствующих </w:t>
      </w:r>
      <w:proofErr w:type="spellStart"/>
      <w:r w:rsidRPr="00B06D81">
        <w:rPr>
          <w:rFonts w:ascii="Times New Roman" w:eastAsia="Times New Roman" w:hAnsi="Times New Roman" w:cs="Times New Roman"/>
          <w:color w:val="372209"/>
          <w:sz w:val="28"/>
          <w:szCs w:val="28"/>
          <w:lang w:eastAsia="ru-RU"/>
        </w:rPr>
        <w:t>самоактуализации</w:t>
      </w:r>
      <w:proofErr w:type="spellEnd"/>
      <w:r w:rsidRPr="00B06D81">
        <w:rPr>
          <w:rFonts w:ascii="Times New Roman" w:eastAsia="Times New Roman" w:hAnsi="Times New Roman" w:cs="Times New Roman"/>
          <w:color w:val="372209"/>
          <w:sz w:val="28"/>
          <w:szCs w:val="28"/>
          <w:lang w:eastAsia="ru-RU"/>
        </w:rPr>
        <w:t xml:space="preserve"> и самоутверждению;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формирование навыков адекватного общения с окружающим миром.</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Содержание коррекционной работы представлено двумя направлениями: индивидуальной и групповой формами работы.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28"/>
          <w:szCs w:val="28"/>
          <w:lang w:eastAsia="ru-RU"/>
        </w:rPr>
        <w:t>Индивидуальная форма</w:t>
      </w:r>
      <w:r w:rsidRPr="00B06D81">
        <w:rPr>
          <w:rFonts w:ascii="Times New Roman" w:eastAsia="Times New Roman" w:hAnsi="Times New Roman" w:cs="Times New Roman"/>
          <w:color w:val="372209"/>
          <w:sz w:val="28"/>
          <w:szCs w:val="28"/>
          <w:lang w:eastAsia="ru-RU"/>
        </w:rPr>
        <w:t xml:space="preserve"> работы осуществляется в виде беседы (нескольких бесед) или частично структурированного интервью, а также последующих индивидуальных занятий социального педагога с матерью трудного ребенка. Этот этап служит для установления непосредственного личного контакта между социальным педагогом и матерью ребенка, для ее ознакомления с проблемами.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Одновременно на данном этапе педагог - психолог проводит диагностическое исследование психологических особенностей данного лица с помощью специальных методик.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Индивидуальные беседы позволяют социальному педагогу ознакомиться с историей жизни данной женщины, выявить с помощью наблюдения некоторые особенности ее характера, ознакомиться с историей жизни ребенка, излагаемой его мамой, определить проблемы, которые существуют в данной семье, предложить помощь (в виде обучения некоторым приемам и формам поведения, которые могут помочь в трудных жизненных ситуациях, связанных с проблемами ребенка.</w:t>
      </w:r>
      <w:proofErr w:type="gramEnd"/>
      <w:r w:rsidRPr="00B06D81">
        <w:rPr>
          <w:rFonts w:ascii="Times New Roman" w:eastAsia="Times New Roman" w:hAnsi="Times New Roman" w:cs="Times New Roman"/>
          <w:color w:val="372209"/>
          <w:sz w:val="28"/>
          <w:szCs w:val="28"/>
          <w:lang w:eastAsia="ru-RU"/>
        </w:rPr>
        <w:t xml:space="preserve"> На групповом этапе работы коррекционное воздействие осуществляется не только со стороны социального педагога на каждого родителя, посещающего занятия, но и внутри группы при взаимодействии участников. </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b/>
          <w:color w:val="372209"/>
          <w:sz w:val="28"/>
          <w:szCs w:val="28"/>
          <w:lang w:eastAsia="ru-RU"/>
        </w:rPr>
        <w:t>Групповые формы работы</w:t>
      </w:r>
      <w:r w:rsidRPr="00B06D81">
        <w:rPr>
          <w:rFonts w:ascii="Times New Roman" w:eastAsia="Times New Roman" w:hAnsi="Times New Roman" w:cs="Times New Roman"/>
          <w:color w:val="372209"/>
          <w:sz w:val="28"/>
          <w:szCs w:val="28"/>
          <w:lang w:eastAsia="ru-RU"/>
        </w:rPr>
        <w:t xml:space="preserve"> социального педагога с родителями: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дискуссии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           специально написанные рассказы (эти рассказы, лишенные бытовых фраз и жаргонных выражений, являются литературной обработкой "житейских" историй родителей имеющих проблемных детей.</w:t>
      </w:r>
      <w:proofErr w:type="gramEnd"/>
      <w:r w:rsidRPr="00B06D81">
        <w:rPr>
          <w:rFonts w:ascii="Times New Roman" w:eastAsia="Times New Roman" w:hAnsi="Times New Roman" w:cs="Times New Roman"/>
          <w:color w:val="372209"/>
          <w:sz w:val="28"/>
          <w:szCs w:val="28"/>
          <w:lang w:eastAsia="ru-RU"/>
        </w:rPr>
        <w:t xml:space="preserve"> В них представлен обобщенный жизненный опыт участников группы, а также </w:t>
      </w:r>
      <w:r w:rsidRPr="00B06D81">
        <w:rPr>
          <w:rFonts w:ascii="Times New Roman" w:eastAsia="Times New Roman" w:hAnsi="Times New Roman" w:cs="Times New Roman"/>
          <w:color w:val="372209"/>
          <w:sz w:val="28"/>
          <w:szCs w:val="28"/>
          <w:lang w:eastAsia="ru-RU"/>
        </w:rPr>
        <w:lastRenderedPageBreak/>
        <w:t xml:space="preserve">новые (для родителей) философские и мировоззренческие установки, способствующие реконструкции жизненного стереотипа каждого из участников. В рассказе описывается типичная ситуация, в которой матерям детей с отклонениями в развитии приходится или приходилось часто бывать. </w:t>
      </w:r>
      <w:proofErr w:type="gramStart"/>
      <w:r w:rsidRPr="00B06D81">
        <w:rPr>
          <w:rFonts w:ascii="Times New Roman" w:eastAsia="Times New Roman" w:hAnsi="Times New Roman" w:cs="Times New Roman"/>
          <w:color w:val="372209"/>
          <w:sz w:val="28"/>
          <w:szCs w:val="28"/>
          <w:lang w:eastAsia="ru-RU"/>
        </w:rPr>
        <w:t>Эта ситуация обычно включает типичные личностные и поведенческие реакции как родителей, так и лиц их окружающих);</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тематические опросники;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gramStart"/>
      <w:r w:rsidRPr="00B06D81">
        <w:rPr>
          <w:rFonts w:ascii="Times New Roman" w:eastAsia="Times New Roman" w:hAnsi="Times New Roman" w:cs="Times New Roman"/>
          <w:color w:val="372209"/>
          <w:sz w:val="28"/>
          <w:szCs w:val="28"/>
          <w:lang w:eastAsia="ru-RU"/>
        </w:rPr>
        <w:t xml:space="preserve">·           разыгрывание ролевых ситуаций (эта форма работы предъявляется членам группы на более продвинутых этапах, в связи со сложностью, как показала практика, ее реализации (отсутствием умения у участников </w:t>
      </w:r>
      <w:proofErr w:type="spellStart"/>
      <w:r w:rsidRPr="00B06D81">
        <w:rPr>
          <w:rFonts w:ascii="Times New Roman" w:eastAsia="Times New Roman" w:hAnsi="Times New Roman" w:cs="Times New Roman"/>
          <w:color w:val="372209"/>
          <w:sz w:val="28"/>
          <w:szCs w:val="28"/>
          <w:lang w:eastAsia="ru-RU"/>
        </w:rPr>
        <w:t>вербализовывать</w:t>
      </w:r>
      <w:proofErr w:type="spellEnd"/>
      <w:r w:rsidRPr="00B06D81">
        <w:rPr>
          <w:rFonts w:ascii="Times New Roman" w:eastAsia="Times New Roman" w:hAnsi="Times New Roman" w:cs="Times New Roman"/>
          <w:color w:val="372209"/>
          <w:sz w:val="28"/>
          <w:szCs w:val="28"/>
          <w:lang w:eastAsia="ru-RU"/>
        </w:rPr>
        <w:t xml:space="preserve"> свои и чужие чувства, представлять их на открытое обсуждение, играть определенные роли, вновь переживать стрессовые ощущения.</w:t>
      </w:r>
      <w:proofErr w:type="gramEnd"/>
      <w:r w:rsidRPr="00B06D81">
        <w:rPr>
          <w:rFonts w:ascii="Times New Roman" w:eastAsia="Times New Roman" w:hAnsi="Times New Roman" w:cs="Times New Roman"/>
          <w:color w:val="372209"/>
          <w:sz w:val="28"/>
          <w:szCs w:val="28"/>
          <w:lang w:eastAsia="ru-RU"/>
        </w:rPr>
        <w:t xml:space="preserve"> </w:t>
      </w:r>
      <w:proofErr w:type="gramStart"/>
      <w:r w:rsidRPr="00B06D81">
        <w:rPr>
          <w:rFonts w:ascii="Times New Roman" w:eastAsia="Times New Roman" w:hAnsi="Times New Roman" w:cs="Times New Roman"/>
          <w:color w:val="372209"/>
          <w:sz w:val="28"/>
          <w:szCs w:val="28"/>
          <w:lang w:eastAsia="ru-RU"/>
        </w:rPr>
        <w:t>Разыгранные ролевые ситуации затем также подвергаются обсуждению и анализу участницами группы);</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систематический контроль и коррекцию поведения со стороны родителей;</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тематические встречи с использованием различных игр,</w:t>
      </w:r>
      <w:r w:rsidR="005F3D97" w:rsidRPr="00B06D81">
        <w:rPr>
          <w:rFonts w:ascii="Times New Roman" w:eastAsia="Times New Roman" w:hAnsi="Times New Roman" w:cs="Times New Roman"/>
          <w:color w:val="372209"/>
          <w:sz w:val="28"/>
          <w:szCs w:val="28"/>
          <w:lang w:eastAsia="ru-RU"/>
        </w:rPr>
        <w:t xml:space="preserve"> упражнений</w:t>
      </w:r>
      <w:proofErr w:type="gramStart"/>
      <w:r w:rsidR="005F3D97" w:rsidRP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выработка рекомендаций в воспитани</w:t>
      </w:r>
      <w:r w:rsidR="005F3D97" w:rsidRPr="00B06D81">
        <w:rPr>
          <w:rFonts w:ascii="Times New Roman" w:eastAsia="Times New Roman" w:hAnsi="Times New Roman" w:cs="Times New Roman"/>
          <w:color w:val="372209"/>
          <w:sz w:val="28"/>
          <w:szCs w:val="28"/>
          <w:lang w:eastAsia="ru-RU"/>
        </w:rPr>
        <w:t>и проблемных детей</w:t>
      </w:r>
      <w:proofErr w:type="gramStart"/>
      <w:r w:rsidR="005F3D97" w:rsidRP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обучение прове</w:t>
      </w:r>
      <w:r w:rsidR="005F3D97" w:rsidRPr="00B06D81">
        <w:rPr>
          <w:rFonts w:ascii="Times New Roman" w:eastAsia="Times New Roman" w:hAnsi="Times New Roman" w:cs="Times New Roman"/>
          <w:color w:val="372209"/>
          <w:sz w:val="28"/>
          <w:szCs w:val="28"/>
          <w:lang w:eastAsia="ru-RU"/>
        </w:rPr>
        <w:t>дению семейных игр</w:t>
      </w:r>
      <w:proofErr w:type="gramStart"/>
      <w:r w:rsidR="005F3D97" w:rsidRP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w:t>
      </w:r>
      <w:proofErr w:type="gramEnd"/>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посещение семей, с целью выявления среди них социально – неблагополучных.</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b/>
          <w:color w:val="372209"/>
          <w:sz w:val="28"/>
          <w:szCs w:val="28"/>
          <w:lang w:eastAsia="ru-RU"/>
        </w:rPr>
      </w:pPr>
      <w:r w:rsidRPr="00B06D81">
        <w:rPr>
          <w:rFonts w:ascii="Times New Roman" w:eastAsia="Times New Roman" w:hAnsi="Times New Roman" w:cs="Times New Roman"/>
          <w:b/>
          <w:color w:val="372209"/>
          <w:sz w:val="28"/>
          <w:szCs w:val="28"/>
          <w:lang w:eastAsia="ru-RU"/>
        </w:rPr>
        <w:t>Взаимодействие с общественными организациями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В школу могут постоянно приглашаться представители различных общественных организаций с целью просвещения учащихся и их семей (специалисты отдела образования, здравоохранения, правоохранительных органов и т.д.).</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b/>
          <w:color w:val="372209"/>
          <w:sz w:val="28"/>
          <w:szCs w:val="28"/>
          <w:lang w:eastAsia="ru-RU"/>
        </w:rPr>
      </w:pPr>
      <w:r w:rsidRPr="00B06D81">
        <w:rPr>
          <w:rFonts w:ascii="Times New Roman" w:eastAsia="Times New Roman" w:hAnsi="Times New Roman" w:cs="Times New Roman"/>
          <w:b/>
          <w:color w:val="372209"/>
          <w:sz w:val="28"/>
          <w:szCs w:val="28"/>
          <w:lang w:eastAsia="ru-RU"/>
        </w:rPr>
        <w:t>Работа с педагогическим коллективом</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Групповые беседы;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Анализ методической литературы;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lastRenderedPageBreak/>
        <w:t>·           Круглые столы;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Диспуты;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Решение практических задач;</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Тренинги;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Семинары;</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Конференции;</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Практические занятия по обмену опытом.</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Выработка рекомендаций в работе с данно</w:t>
      </w:r>
      <w:r w:rsidR="005F3D97" w:rsidRPr="00B06D81">
        <w:rPr>
          <w:rFonts w:ascii="Times New Roman" w:eastAsia="Times New Roman" w:hAnsi="Times New Roman" w:cs="Times New Roman"/>
          <w:color w:val="372209"/>
          <w:sz w:val="28"/>
          <w:szCs w:val="28"/>
          <w:lang w:eastAsia="ru-RU"/>
        </w:rPr>
        <w:t xml:space="preserve">й категорией детей </w:t>
      </w:r>
      <w:r w:rsidR="005F3D97" w:rsidRPr="00B06D81">
        <w:rPr>
          <w:rFonts w:ascii="Times New Roman" w:eastAsia="Times New Roman" w:hAnsi="Times New Roman" w:cs="Times New Roman"/>
          <w:color w:val="372209"/>
          <w:sz w:val="28"/>
          <w:szCs w:val="28"/>
          <w:lang w:eastAsia="ru-RU"/>
        </w:rPr>
        <w:tab/>
      </w:r>
      <w:r w:rsidRPr="00B06D81">
        <w:rPr>
          <w:rFonts w:ascii="Times New Roman" w:eastAsia="Times New Roman" w:hAnsi="Times New Roman" w:cs="Times New Roman"/>
          <w:color w:val="372209"/>
          <w:sz w:val="28"/>
          <w:szCs w:val="28"/>
          <w:lang w:eastAsia="ru-RU"/>
        </w:rPr>
        <w:t>.</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Информационное обеспечение</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подбор методической литературы в помощь учителю по работе с семьей и учащимися, в помощь родителям в воспитании детей.</w:t>
      </w:r>
    </w:p>
    <w:p w:rsidR="005245C6" w:rsidRPr="00B06D81" w:rsidRDefault="005245C6"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Таким образом, в работе с учащимися, родителями и педагогами школы используются различные формы социально – педагогического сопровождения детей с акцентуациями характера. Схематично все изложенные формы социально – педагогического сопровождения детей с акцентуациями характера можно </w:t>
      </w:r>
      <w:r w:rsidR="005F3D97" w:rsidRPr="00B06D81">
        <w:rPr>
          <w:rFonts w:ascii="Times New Roman" w:eastAsia="Times New Roman" w:hAnsi="Times New Roman" w:cs="Times New Roman"/>
          <w:color w:val="372209"/>
          <w:sz w:val="28"/>
          <w:szCs w:val="28"/>
          <w:lang w:eastAsia="ru-RU"/>
        </w:rPr>
        <w:t>отразить в модели</w:t>
      </w:r>
      <w:proofErr w:type="gramStart"/>
      <w:r w:rsidR="005F3D97" w:rsidRP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w:t>
      </w:r>
      <w:proofErr w:type="gramEnd"/>
      <w:r w:rsidRPr="00B06D81">
        <w:rPr>
          <w:rFonts w:ascii="Times New Roman" w:eastAsia="Times New Roman" w:hAnsi="Times New Roman" w:cs="Times New Roman"/>
          <w:color w:val="372209"/>
          <w:sz w:val="28"/>
          <w:szCs w:val="28"/>
          <w:lang w:eastAsia="ru-RU"/>
        </w:rPr>
        <w:t xml:space="preserve"> </w:t>
      </w:r>
    </w:p>
    <w:p w:rsidR="00B01EB2" w:rsidRPr="00B06D81" w:rsidRDefault="00B01EB2"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B01EB2" w:rsidRDefault="00B01EB2" w:rsidP="004C45B6">
      <w:pPr>
        <w:spacing w:before="100" w:beforeAutospacing="1" w:after="100" w:afterAutospacing="1" w:line="240" w:lineRule="auto"/>
        <w:rPr>
          <w:rFonts w:ascii="Arial" w:eastAsia="Times New Roman" w:hAnsi="Arial" w:cs="Arial"/>
          <w:color w:val="372209"/>
          <w:sz w:val="21"/>
          <w:szCs w:val="21"/>
          <w:lang w:eastAsia="ru-RU"/>
        </w:rPr>
      </w:pPr>
    </w:p>
    <w:p w:rsidR="006E5A09" w:rsidRDefault="006E5A09" w:rsidP="004C45B6">
      <w:pPr>
        <w:spacing w:before="100" w:beforeAutospacing="1" w:after="100" w:afterAutospacing="1" w:line="240" w:lineRule="auto"/>
        <w:rPr>
          <w:rFonts w:ascii="Arial" w:eastAsia="Times New Roman" w:hAnsi="Arial" w:cs="Arial"/>
          <w:color w:val="372209"/>
          <w:sz w:val="21"/>
          <w:szCs w:val="21"/>
          <w:lang w:eastAsia="ru-RU"/>
        </w:rPr>
      </w:pPr>
    </w:p>
    <w:p w:rsidR="00B06D81" w:rsidRPr="00B06D81" w:rsidRDefault="006E5A09"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w:t>
      </w:r>
      <w:r w:rsidR="00B06D81">
        <w:rPr>
          <w:rFonts w:ascii="Times New Roman" w:eastAsia="Times New Roman" w:hAnsi="Times New Roman" w:cs="Times New Roman"/>
          <w:color w:val="372209"/>
          <w:sz w:val="28"/>
          <w:szCs w:val="28"/>
          <w:lang w:eastAsia="ru-RU"/>
        </w:rPr>
        <w:t xml:space="preserve">   </w:t>
      </w:r>
      <w:r w:rsidRPr="00B06D81">
        <w:rPr>
          <w:rFonts w:ascii="Times New Roman" w:eastAsia="Times New Roman" w:hAnsi="Times New Roman" w:cs="Times New Roman"/>
          <w:color w:val="372209"/>
          <w:sz w:val="28"/>
          <w:szCs w:val="28"/>
          <w:lang w:eastAsia="ru-RU"/>
        </w:rPr>
        <w:t xml:space="preserve">По мнению К. </w:t>
      </w:r>
      <w:proofErr w:type="spellStart"/>
      <w:r w:rsidRPr="00B06D81">
        <w:rPr>
          <w:rFonts w:ascii="Times New Roman" w:eastAsia="Times New Roman" w:hAnsi="Times New Roman" w:cs="Times New Roman"/>
          <w:color w:val="372209"/>
          <w:sz w:val="28"/>
          <w:szCs w:val="28"/>
          <w:lang w:eastAsia="ru-RU"/>
        </w:rPr>
        <w:t>Леонгарда</w:t>
      </w:r>
      <w:proofErr w:type="spellEnd"/>
      <w:r w:rsidRPr="00B06D81">
        <w:rPr>
          <w:rFonts w:ascii="Times New Roman" w:eastAsia="Times New Roman" w:hAnsi="Times New Roman" w:cs="Times New Roman"/>
          <w:color w:val="372209"/>
          <w:sz w:val="28"/>
          <w:szCs w:val="28"/>
          <w:lang w:eastAsia="ru-RU"/>
        </w:rPr>
        <w:t xml:space="preserve"> акцентуации личности, прежде всего, проявляются в общении с другими людьми. Поэтому, оценивая стили общения, можно выделить определенные типы акцентуаций. В классификацию, предложенную К. </w:t>
      </w:r>
      <w:proofErr w:type="spellStart"/>
      <w:r w:rsidRPr="00B06D81">
        <w:rPr>
          <w:rFonts w:ascii="Times New Roman" w:eastAsia="Times New Roman" w:hAnsi="Times New Roman" w:cs="Times New Roman"/>
          <w:color w:val="372209"/>
          <w:sz w:val="28"/>
          <w:szCs w:val="28"/>
          <w:lang w:eastAsia="ru-RU"/>
        </w:rPr>
        <w:t>Леонгардом</w:t>
      </w:r>
      <w:proofErr w:type="spellEnd"/>
      <w:r w:rsidRPr="00B06D81">
        <w:rPr>
          <w:rFonts w:ascii="Times New Roman" w:eastAsia="Times New Roman" w:hAnsi="Times New Roman" w:cs="Times New Roman"/>
          <w:color w:val="372209"/>
          <w:sz w:val="28"/>
          <w:szCs w:val="28"/>
          <w:lang w:eastAsia="ru-RU"/>
        </w:rPr>
        <w:t>, входят следующие типы:</w:t>
      </w:r>
    </w:p>
    <w:p w:rsidR="006E5A09" w:rsidRPr="00B06D81" w:rsidRDefault="006E5A09" w:rsidP="00B06D81">
      <w:pPr>
        <w:spacing w:before="100" w:beforeAutospacing="1" w:after="100" w:afterAutospacing="1" w:line="240" w:lineRule="auto"/>
        <w:rPr>
          <w:rFonts w:ascii="Arial" w:eastAsia="Times New Roman" w:hAnsi="Arial" w:cs="Arial"/>
          <w:color w:val="372209"/>
          <w:sz w:val="21"/>
          <w:szCs w:val="21"/>
          <w:lang w:eastAsia="ru-RU"/>
        </w:rPr>
      </w:pPr>
      <w:r w:rsidRPr="00B06D81">
        <w:rPr>
          <w:rFonts w:ascii="Times New Roman" w:eastAsia="Times New Roman" w:hAnsi="Times New Roman" w:cs="Times New Roman"/>
          <w:color w:val="372209"/>
          <w:sz w:val="28"/>
          <w:szCs w:val="28"/>
          <w:lang w:eastAsia="ru-RU"/>
        </w:rPr>
        <w:lastRenderedPageBreak/>
        <w:t xml:space="preserve"> </w:t>
      </w:r>
      <w:proofErr w:type="spellStart"/>
      <w:r w:rsidRPr="00B06D81">
        <w:rPr>
          <w:rFonts w:ascii="Times New Roman" w:eastAsia="Times New Roman" w:hAnsi="Times New Roman" w:cs="Times New Roman"/>
          <w:b/>
          <w:color w:val="372209"/>
          <w:sz w:val="28"/>
          <w:szCs w:val="28"/>
          <w:lang w:eastAsia="ru-RU"/>
        </w:rPr>
        <w:t>Гипертимный</w:t>
      </w:r>
      <w:proofErr w:type="spellEnd"/>
      <w:r w:rsidRPr="00B06D81">
        <w:rPr>
          <w:rFonts w:ascii="Times New Roman" w:eastAsia="Times New Roman" w:hAnsi="Times New Roman" w:cs="Times New Roman"/>
          <w:color w:val="372209"/>
          <w:sz w:val="28"/>
          <w:szCs w:val="28"/>
          <w:lang w:eastAsia="ru-RU"/>
        </w:rPr>
        <w:t xml:space="preserve"> ти</w:t>
      </w:r>
      <w:proofErr w:type="gramStart"/>
      <w:r w:rsidRPr="00B06D81">
        <w:rPr>
          <w:rFonts w:ascii="Times New Roman" w:eastAsia="Times New Roman" w:hAnsi="Times New Roman" w:cs="Times New Roman"/>
          <w:color w:val="372209"/>
          <w:sz w:val="28"/>
          <w:szCs w:val="28"/>
          <w:lang w:eastAsia="ru-RU"/>
        </w:rPr>
        <w:t>п</w:t>
      </w:r>
      <w:r w:rsidR="00B06D81" w:rsidRPr="00B06D81">
        <w:rPr>
          <w:rFonts w:ascii="Times New Roman" w:eastAsia="Times New Roman" w:hAnsi="Times New Roman" w:cs="Times New Roman"/>
          <w:color w:val="372209"/>
          <w:sz w:val="28"/>
          <w:szCs w:val="28"/>
          <w:lang w:eastAsia="ru-RU"/>
        </w:rPr>
        <w:t>-</w:t>
      </w:r>
      <w:proofErr w:type="gramEnd"/>
      <w:r w:rsidR="00B06D81" w:rsidRPr="00B06D81">
        <w:rPr>
          <w:rFonts w:ascii="Times New Roman" w:eastAsia="Times New Roman" w:hAnsi="Times New Roman" w:cs="Times New Roman"/>
          <w:color w:val="222222"/>
          <w:sz w:val="28"/>
          <w:szCs w:val="28"/>
          <w:lang w:eastAsia="ru-RU"/>
        </w:rPr>
        <w:t xml:space="preserve"> высокая степень общительности, шумливость, подвижность, чрезмерная самостоятельность, склонность к озорству.</w:t>
      </w:r>
    </w:p>
    <w:p w:rsidR="006E5A09" w:rsidRPr="00B06D81" w:rsidRDefault="006E5A09"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r w:rsidRPr="00B06D81">
        <w:rPr>
          <w:rFonts w:ascii="Times New Roman" w:eastAsia="Times New Roman" w:hAnsi="Times New Roman" w:cs="Times New Roman"/>
          <w:color w:val="372209"/>
          <w:sz w:val="28"/>
          <w:szCs w:val="28"/>
          <w:lang w:eastAsia="ru-RU"/>
        </w:rPr>
        <w:t xml:space="preserve">Его характеризует чрезвычайная контактность, словоохотливость, выраженность жестов, мимики, пантомимики. Такой человек часто спонтанно отклоняется от первоначальной темы разговора. У него возникают эпизодические конфликты с окружающими людьми из-за недостаточно серьезного отношения к своим служебным и семейным обязанностям. </w:t>
      </w:r>
    </w:p>
    <w:p w:rsidR="006E5A09" w:rsidRPr="00B06D81" w:rsidRDefault="00B06D81" w:rsidP="00B06D81">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w:t>
      </w:r>
      <w:r w:rsidR="006E5A09" w:rsidRPr="00B06D81">
        <w:rPr>
          <w:rFonts w:ascii="Times New Roman" w:eastAsia="Times New Roman" w:hAnsi="Times New Roman" w:cs="Times New Roman"/>
          <w:b/>
          <w:sz w:val="28"/>
          <w:szCs w:val="28"/>
          <w:lang w:eastAsia="ru-RU"/>
        </w:rPr>
        <w:t>Циклоидный тип</w:t>
      </w:r>
      <w:r w:rsidR="006E5A09" w:rsidRPr="00B06D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E5A09" w:rsidRPr="00B06D81">
        <w:rPr>
          <w:rFonts w:ascii="Times New Roman" w:eastAsia="Times New Roman" w:hAnsi="Times New Roman" w:cs="Times New Roman"/>
          <w:sz w:val="28"/>
          <w:szCs w:val="28"/>
          <w:lang w:eastAsia="ru-RU"/>
        </w:rPr>
        <w:t xml:space="preserve">Ему свойственны довольно частые периодические смены настроения, в результате чего, так же часто меняется манера общения с окружающими людьми. </w:t>
      </w:r>
      <w:proofErr w:type="gramStart"/>
      <w:r w:rsidR="006E5A09" w:rsidRPr="00B06D81">
        <w:rPr>
          <w:rFonts w:ascii="Times New Roman" w:eastAsia="Times New Roman" w:hAnsi="Times New Roman" w:cs="Times New Roman"/>
          <w:sz w:val="28"/>
          <w:szCs w:val="28"/>
          <w:lang w:eastAsia="ru-RU"/>
        </w:rPr>
        <w:t>В период повышенного настроения такие люди являются общительными, а в период подавленного – замкнутыми.</w:t>
      </w:r>
      <w:proofErr w:type="gramEnd"/>
      <w:r w:rsidR="006E5A09" w:rsidRPr="00B06D81">
        <w:rPr>
          <w:rFonts w:ascii="Times New Roman" w:eastAsia="Times New Roman" w:hAnsi="Times New Roman" w:cs="Times New Roman"/>
          <w:sz w:val="28"/>
          <w:szCs w:val="28"/>
          <w:lang w:eastAsia="ru-RU"/>
        </w:rPr>
        <w:t xml:space="preserve"> Во время душевного подъема они ведут себя как люди с </w:t>
      </w:r>
      <w:proofErr w:type="spellStart"/>
      <w:r w:rsidR="006E5A09" w:rsidRPr="00B06D81">
        <w:rPr>
          <w:rFonts w:ascii="Times New Roman" w:eastAsia="Times New Roman" w:hAnsi="Times New Roman" w:cs="Times New Roman"/>
          <w:sz w:val="28"/>
          <w:szCs w:val="28"/>
          <w:lang w:eastAsia="ru-RU"/>
        </w:rPr>
        <w:t>гипертимной</w:t>
      </w:r>
      <w:proofErr w:type="spellEnd"/>
      <w:r w:rsidR="006E5A09" w:rsidRPr="00B06D81">
        <w:rPr>
          <w:rFonts w:ascii="Times New Roman" w:eastAsia="Times New Roman" w:hAnsi="Times New Roman" w:cs="Times New Roman"/>
          <w:sz w:val="28"/>
          <w:szCs w:val="28"/>
          <w:lang w:eastAsia="ru-RU"/>
        </w:rPr>
        <w:t xml:space="preserve"> акцентуацией характера, а в период спада – как люди с </w:t>
      </w:r>
      <w:proofErr w:type="spellStart"/>
      <w:r w:rsidR="006E5A09" w:rsidRPr="00B06D81">
        <w:rPr>
          <w:rFonts w:ascii="Times New Roman" w:eastAsia="Times New Roman" w:hAnsi="Times New Roman" w:cs="Times New Roman"/>
          <w:sz w:val="28"/>
          <w:szCs w:val="28"/>
          <w:lang w:eastAsia="ru-RU"/>
        </w:rPr>
        <w:t>дистимной</w:t>
      </w:r>
      <w:proofErr w:type="spellEnd"/>
      <w:r w:rsidR="006E5A09" w:rsidRPr="00B06D81">
        <w:rPr>
          <w:rFonts w:ascii="Times New Roman" w:eastAsia="Times New Roman" w:hAnsi="Times New Roman" w:cs="Times New Roman"/>
          <w:sz w:val="28"/>
          <w:szCs w:val="28"/>
          <w:lang w:eastAsia="ru-RU"/>
        </w:rPr>
        <w:t xml:space="preserve"> акцентуацией.</w:t>
      </w:r>
    </w:p>
    <w:p w:rsidR="005F3D97" w:rsidRPr="00B06D81" w:rsidRDefault="005F3D97" w:rsidP="00B06D81">
      <w:pPr>
        <w:spacing w:before="100" w:beforeAutospacing="1" w:after="100" w:afterAutospacing="1" w:line="276" w:lineRule="auto"/>
        <w:jc w:val="both"/>
        <w:rPr>
          <w:rFonts w:ascii="Times New Roman" w:eastAsia="Times New Roman" w:hAnsi="Times New Roman" w:cs="Times New Roman"/>
          <w:color w:val="372209"/>
          <w:sz w:val="28"/>
          <w:szCs w:val="28"/>
          <w:lang w:eastAsia="ru-RU"/>
        </w:rPr>
      </w:pPr>
      <w:proofErr w:type="spellStart"/>
      <w:r w:rsidRPr="00B06D81">
        <w:rPr>
          <w:rFonts w:ascii="Times New Roman" w:eastAsia="Times New Roman" w:hAnsi="Times New Roman" w:cs="Times New Roman"/>
          <w:b/>
          <w:iCs/>
          <w:sz w:val="28"/>
          <w:szCs w:val="28"/>
          <w:lang w:eastAsia="ru-RU"/>
        </w:rPr>
        <w:t>Истероидный</w:t>
      </w:r>
      <w:proofErr w:type="spellEnd"/>
      <w:r w:rsidRPr="00B06D81">
        <w:rPr>
          <w:rFonts w:ascii="Times New Roman" w:eastAsia="Times New Roman" w:hAnsi="Times New Roman" w:cs="Times New Roman"/>
          <w:sz w:val="28"/>
          <w:szCs w:val="28"/>
          <w:lang w:eastAsia="ru-RU"/>
        </w:rPr>
        <w:t xml:space="preserve"> или демонстративный тип, его основные особенности — эгоцентризм, крайнее себялюбие, ненасытная жажда внимания, потребность в почитании, в одобрении и признании действий и личных способностей.</w:t>
      </w:r>
      <w:r w:rsidRPr="00B06D81">
        <w:rPr>
          <w:rFonts w:ascii="Times New Roman" w:eastAsia="Times New Roman" w:hAnsi="Times New Roman" w:cs="Times New Roman"/>
          <w:sz w:val="28"/>
          <w:szCs w:val="28"/>
          <w:lang w:eastAsia="ru-RU"/>
        </w:rPr>
        <w:br/>
      </w:r>
      <w:r w:rsidRPr="00DE79EE">
        <w:rPr>
          <w:rFonts w:ascii="Times New Roman" w:eastAsia="Times New Roman" w:hAnsi="Times New Roman" w:cs="Times New Roman"/>
          <w:color w:val="222222"/>
          <w:sz w:val="24"/>
          <w:szCs w:val="24"/>
          <w:lang w:eastAsia="ru-RU"/>
        </w:rPr>
        <w:br/>
      </w:r>
      <w:r w:rsidRPr="00DE79EE">
        <w:rPr>
          <w:rFonts w:ascii="Times New Roman" w:eastAsia="Times New Roman" w:hAnsi="Times New Roman" w:cs="Times New Roman"/>
          <w:color w:val="222222"/>
          <w:sz w:val="24"/>
          <w:szCs w:val="24"/>
          <w:lang w:eastAsia="ru-RU"/>
        </w:rPr>
        <w:br/>
      </w:r>
      <w:proofErr w:type="gramStart"/>
      <w:r w:rsidRPr="00B06D81">
        <w:rPr>
          <w:rFonts w:ascii="Times New Roman" w:eastAsia="Times New Roman" w:hAnsi="Times New Roman" w:cs="Times New Roman"/>
          <w:b/>
          <w:iCs/>
          <w:color w:val="222222"/>
          <w:sz w:val="28"/>
          <w:szCs w:val="28"/>
          <w:lang w:eastAsia="ru-RU"/>
        </w:rPr>
        <w:t>Шизоидный</w:t>
      </w:r>
      <w:proofErr w:type="gramEnd"/>
      <w:r w:rsidRPr="00B06D81">
        <w:rPr>
          <w:rFonts w:ascii="Times New Roman" w:eastAsia="Times New Roman" w:hAnsi="Times New Roman" w:cs="Times New Roman"/>
          <w:color w:val="222222"/>
          <w:sz w:val="28"/>
          <w:szCs w:val="28"/>
          <w:lang w:eastAsia="ru-RU"/>
        </w:rPr>
        <w:t xml:space="preserve"> — замкнутость, скрытность, отстраненность от происходящего вокруг, неспособность устанавливать глубокие контакты с окружающими, необщительность.</w:t>
      </w:r>
      <w:r w:rsidRPr="00B06D81">
        <w:rPr>
          <w:rFonts w:ascii="Times New Roman" w:eastAsia="Times New Roman" w:hAnsi="Times New Roman" w:cs="Times New Roman"/>
          <w:color w:val="222222"/>
          <w:sz w:val="28"/>
          <w:szCs w:val="28"/>
          <w:lang w:eastAsia="ru-RU"/>
        </w:rPr>
        <w:br/>
      </w:r>
      <w:r w:rsidRPr="00B06D81">
        <w:rPr>
          <w:rFonts w:ascii="Times New Roman" w:eastAsia="Times New Roman" w:hAnsi="Times New Roman" w:cs="Times New Roman"/>
          <w:color w:val="222222"/>
          <w:sz w:val="28"/>
          <w:szCs w:val="28"/>
          <w:lang w:eastAsia="ru-RU"/>
        </w:rPr>
        <w:br/>
      </w:r>
      <w:r w:rsidRPr="00B06D81">
        <w:rPr>
          <w:rFonts w:ascii="Times New Roman" w:eastAsia="Times New Roman" w:hAnsi="Times New Roman" w:cs="Times New Roman"/>
          <w:b/>
          <w:iCs/>
          <w:color w:val="222222"/>
          <w:sz w:val="28"/>
          <w:szCs w:val="28"/>
          <w:lang w:eastAsia="ru-RU"/>
        </w:rPr>
        <w:t>Эпилептоидный</w:t>
      </w:r>
      <w:r w:rsidRPr="00B06D81">
        <w:rPr>
          <w:rFonts w:ascii="Times New Roman" w:eastAsia="Times New Roman" w:hAnsi="Times New Roman" w:cs="Times New Roman"/>
          <w:i/>
          <w:iCs/>
          <w:color w:val="222222"/>
          <w:sz w:val="28"/>
          <w:szCs w:val="28"/>
          <w:lang w:eastAsia="ru-RU"/>
        </w:rPr>
        <w:t xml:space="preserve"> (</w:t>
      </w:r>
      <w:proofErr w:type="gramStart"/>
      <w:r w:rsidRPr="00B06D81">
        <w:rPr>
          <w:rFonts w:ascii="Times New Roman" w:eastAsia="Times New Roman" w:hAnsi="Times New Roman" w:cs="Times New Roman"/>
          <w:i/>
          <w:iCs/>
          <w:color w:val="222222"/>
          <w:sz w:val="28"/>
          <w:szCs w:val="28"/>
          <w:lang w:eastAsia="ru-RU"/>
        </w:rPr>
        <w:t>возбудимый</w:t>
      </w:r>
      <w:proofErr w:type="gramEnd"/>
      <w:r w:rsidRPr="00B06D81">
        <w:rPr>
          <w:rFonts w:ascii="Times New Roman" w:eastAsia="Times New Roman" w:hAnsi="Times New Roman" w:cs="Times New Roman"/>
          <w:i/>
          <w:iCs/>
          <w:color w:val="222222"/>
          <w:sz w:val="28"/>
          <w:szCs w:val="28"/>
          <w:lang w:eastAsia="ru-RU"/>
        </w:rPr>
        <w:t xml:space="preserve">) </w:t>
      </w:r>
      <w:r w:rsidRPr="00B06D81">
        <w:rPr>
          <w:rFonts w:ascii="Times New Roman" w:eastAsia="Times New Roman" w:hAnsi="Times New Roman" w:cs="Times New Roman"/>
          <w:color w:val="222222"/>
          <w:sz w:val="28"/>
          <w:szCs w:val="28"/>
          <w:lang w:eastAsia="ru-RU"/>
        </w:rPr>
        <w:t>— склонность к повторяющимся периодам тоскливо-злобного настроения с накапливающимся раздражением и поиском объекта, на котором можно сорвать злость. Обстоятельность, низкая быстрота мышления, эмоциональная инертность, педантичность и скрупулезность в личной жизни, консервативность.</w:t>
      </w:r>
    </w:p>
    <w:p w:rsidR="005F3D97" w:rsidRDefault="005F3D97" w:rsidP="006E5A09">
      <w:pPr>
        <w:spacing w:before="100" w:beforeAutospacing="1" w:after="100" w:afterAutospacing="1" w:line="240" w:lineRule="auto"/>
        <w:rPr>
          <w:rFonts w:ascii="Arial" w:eastAsia="Times New Roman" w:hAnsi="Arial" w:cs="Arial"/>
          <w:color w:val="372209"/>
          <w:sz w:val="21"/>
          <w:szCs w:val="21"/>
          <w:lang w:eastAsia="ru-RU"/>
        </w:rPr>
      </w:pPr>
    </w:p>
    <w:p w:rsidR="005F3D97" w:rsidRDefault="005F3D97" w:rsidP="006E5A09">
      <w:pPr>
        <w:spacing w:before="100" w:beforeAutospacing="1" w:after="100" w:afterAutospacing="1" w:line="240" w:lineRule="auto"/>
        <w:rPr>
          <w:rFonts w:ascii="Arial" w:eastAsia="Times New Roman" w:hAnsi="Arial" w:cs="Arial"/>
          <w:color w:val="372209"/>
          <w:sz w:val="21"/>
          <w:szCs w:val="21"/>
          <w:lang w:eastAsia="ru-RU"/>
        </w:rPr>
      </w:pPr>
    </w:p>
    <w:p w:rsidR="005F3D97" w:rsidRPr="00FD1FA4" w:rsidRDefault="005F3D97"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p>
    <w:p w:rsidR="006E5A09" w:rsidRPr="00FD1FA4" w:rsidRDefault="00FD1FA4"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r w:rsidRPr="00FD1FA4">
        <w:rPr>
          <w:rFonts w:ascii="Times New Roman" w:eastAsia="Times New Roman" w:hAnsi="Times New Roman" w:cs="Times New Roman"/>
          <w:sz w:val="28"/>
          <w:szCs w:val="28"/>
          <w:lang w:eastAsia="ru-RU"/>
        </w:rPr>
        <w:t xml:space="preserve">      </w:t>
      </w:r>
      <w:r w:rsidR="006E5A09" w:rsidRPr="00FD1FA4">
        <w:rPr>
          <w:rFonts w:ascii="Times New Roman" w:eastAsia="Times New Roman" w:hAnsi="Times New Roman" w:cs="Times New Roman"/>
          <w:sz w:val="28"/>
          <w:szCs w:val="28"/>
          <w:lang w:eastAsia="ru-RU"/>
        </w:rPr>
        <w:t xml:space="preserve"> Акцентуация характера, по </w:t>
      </w:r>
      <w:proofErr w:type="spellStart"/>
      <w:r w:rsidR="006E5A09" w:rsidRPr="00FD1FA4">
        <w:rPr>
          <w:rFonts w:ascii="Times New Roman" w:eastAsia="Times New Roman" w:hAnsi="Times New Roman" w:cs="Times New Roman"/>
          <w:sz w:val="28"/>
          <w:szCs w:val="28"/>
          <w:lang w:eastAsia="ru-RU"/>
        </w:rPr>
        <w:t>Личко</w:t>
      </w:r>
      <w:proofErr w:type="spellEnd"/>
      <w:r w:rsidR="006E5A09" w:rsidRPr="00FD1FA4">
        <w:rPr>
          <w:rFonts w:ascii="Times New Roman" w:eastAsia="Times New Roman" w:hAnsi="Times New Roman" w:cs="Times New Roman"/>
          <w:sz w:val="28"/>
          <w:szCs w:val="28"/>
          <w:lang w:eastAsia="ru-RU"/>
        </w:rPr>
        <w:t xml:space="preserve"> – это чрезмерное усиление отдельных черт характера, при котором наблюдаются не выходящие за пределы нормы отклонения в поведении человека, граничащие с патологией.</w:t>
      </w:r>
    </w:p>
    <w:p w:rsidR="006E5A09" w:rsidRPr="00FD1FA4" w:rsidRDefault="00FD1FA4"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E5A09" w:rsidRPr="00FD1FA4">
        <w:rPr>
          <w:rFonts w:ascii="Times New Roman" w:eastAsia="Times New Roman" w:hAnsi="Times New Roman" w:cs="Times New Roman"/>
          <w:sz w:val="28"/>
          <w:szCs w:val="28"/>
          <w:lang w:eastAsia="ru-RU"/>
        </w:rPr>
        <w:t xml:space="preserve">Классификация акцентуаций характеров у подростков, </w:t>
      </w:r>
      <w:proofErr w:type="gramStart"/>
      <w:r w:rsidR="006E5A09" w:rsidRPr="00FD1FA4">
        <w:rPr>
          <w:rFonts w:ascii="Times New Roman" w:eastAsia="Times New Roman" w:hAnsi="Times New Roman" w:cs="Times New Roman"/>
          <w:sz w:val="28"/>
          <w:szCs w:val="28"/>
          <w:lang w:eastAsia="ru-RU"/>
        </w:rPr>
        <w:t>которую</w:t>
      </w:r>
      <w:proofErr w:type="gramEnd"/>
      <w:r w:rsidR="006E5A09" w:rsidRPr="00FD1FA4">
        <w:rPr>
          <w:rFonts w:ascii="Times New Roman" w:eastAsia="Times New Roman" w:hAnsi="Times New Roman" w:cs="Times New Roman"/>
          <w:sz w:val="28"/>
          <w:szCs w:val="28"/>
          <w:lang w:eastAsia="ru-RU"/>
        </w:rPr>
        <w:t xml:space="preserve"> предложил </w:t>
      </w:r>
      <w:proofErr w:type="spellStart"/>
      <w:r w:rsidR="006E5A09" w:rsidRPr="00FD1FA4">
        <w:rPr>
          <w:rFonts w:ascii="Times New Roman" w:eastAsia="Times New Roman" w:hAnsi="Times New Roman" w:cs="Times New Roman"/>
          <w:sz w:val="28"/>
          <w:szCs w:val="28"/>
          <w:lang w:eastAsia="ru-RU"/>
        </w:rPr>
        <w:t>Личко</w:t>
      </w:r>
      <w:proofErr w:type="spellEnd"/>
      <w:r w:rsidR="006E5A09" w:rsidRPr="00FD1FA4">
        <w:rPr>
          <w:rFonts w:ascii="Times New Roman" w:eastAsia="Times New Roman" w:hAnsi="Times New Roman" w:cs="Times New Roman"/>
          <w:sz w:val="28"/>
          <w:szCs w:val="28"/>
          <w:lang w:eastAsia="ru-RU"/>
        </w:rPr>
        <w:t>, выглядит следующим образом:</w:t>
      </w:r>
    </w:p>
    <w:p w:rsidR="00F73C33" w:rsidRDefault="00F73C33" w:rsidP="006E5A09">
      <w:pPr>
        <w:spacing w:before="100" w:beforeAutospacing="1" w:after="100" w:afterAutospacing="1" w:line="240" w:lineRule="auto"/>
        <w:rPr>
          <w:rFonts w:ascii="Arial" w:eastAsia="Times New Roman" w:hAnsi="Arial" w:cs="Arial"/>
          <w:color w:val="372209"/>
          <w:sz w:val="21"/>
          <w:szCs w:val="21"/>
          <w:lang w:eastAsia="ru-RU"/>
        </w:rPr>
      </w:pPr>
    </w:p>
    <w:p w:rsidR="00F73C33" w:rsidRDefault="00F73C33" w:rsidP="006E5A09">
      <w:pPr>
        <w:spacing w:before="100" w:beforeAutospacing="1" w:after="100" w:afterAutospacing="1" w:line="240" w:lineRule="auto"/>
        <w:rPr>
          <w:rFonts w:ascii="Arial" w:eastAsia="Times New Roman" w:hAnsi="Arial" w:cs="Arial"/>
          <w:color w:val="372209"/>
          <w:sz w:val="21"/>
          <w:szCs w:val="21"/>
          <w:lang w:eastAsia="ru-RU"/>
        </w:rPr>
      </w:pPr>
    </w:p>
    <w:p w:rsidR="00FD1FA4" w:rsidRPr="00FD1FA4" w:rsidRDefault="00F73C33"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proofErr w:type="spellStart"/>
      <w:r w:rsidRPr="00FD1FA4">
        <w:rPr>
          <w:rFonts w:ascii="Times New Roman" w:eastAsia="Times New Roman" w:hAnsi="Times New Roman" w:cs="Times New Roman"/>
          <w:b/>
          <w:bCs/>
          <w:sz w:val="28"/>
          <w:szCs w:val="28"/>
          <w:lang w:eastAsia="ru-RU"/>
        </w:rPr>
        <w:t>Гипертимный</w:t>
      </w:r>
      <w:proofErr w:type="spellEnd"/>
      <w:r w:rsidR="00FD1FA4">
        <w:rPr>
          <w:rFonts w:ascii="Times New Roman" w:eastAsia="Times New Roman" w:hAnsi="Times New Roman" w:cs="Times New Roman"/>
          <w:b/>
          <w:bCs/>
          <w:sz w:val="28"/>
          <w:szCs w:val="28"/>
          <w:lang w:eastAsia="ru-RU"/>
        </w:rPr>
        <w:t xml:space="preserve"> </w:t>
      </w:r>
      <w:r w:rsidRPr="00FD1FA4">
        <w:rPr>
          <w:rFonts w:ascii="Times New Roman" w:eastAsia="Times New Roman" w:hAnsi="Times New Roman" w:cs="Times New Roman"/>
          <w:sz w:val="28"/>
          <w:szCs w:val="28"/>
          <w:lang w:eastAsia="ru-RU"/>
        </w:rPr>
        <w:t xml:space="preserve">(сверхактивный) тип акцентуации выражается в постоянном повышенном настроении и жизненном тонусе, неудержимой активности и жажде общения, в тенденции разбрасываться и не доводить </w:t>
      </w:r>
      <w:proofErr w:type="gramStart"/>
      <w:r w:rsidRPr="00FD1FA4">
        <w:rPr>
          <w:rFonts w:ascii="Times New Roman" w:eastAsia="Times New Roman" w:hAnsi="Times New Roman" w:cs="Times New Roman"/>
          <w:sz w:val="28"/>
          <w:szCs w:val="28"/>
          <w:lang w:eastAsia="ru-RU"/>
        </w:rPr>
        <w:t>начатое</w:t>
      </w:r>
      <w:proofErr w:type="gramEnd"/>
      <w:r w:rsidRPr="00FD1FA4">
        <w:rPr>
          <w:rFonts w:ascii="Times New Roman" w:eastAsia="Times New Roman" w:hAnsi="Times New Roman" w:cs="Times New Roman"/>
          <w:sz w:val="28"/>
          <w:szCs w:val="28"/>
          <w:lang w:eastAsia="ru-RU"/>
        </w:rPr>
        <w:t xml:space="preserve"> до конца. Люди с </w:t>
      </w:r>
      <w:proofErr w:type="spellStart"/>
      <w:r w:rsidRPr="00FD1FA4">
        <w:rPr>
          <w:rFonts w:ascii="Times New Roman" w:eastAsia="Times New Roman" w:hAnsi="Times New Roman" w:cs="Times New Roman"/>
          <w:sz w:val="28"/>
          <w:szCs w:val="28"/>
          <w:lang w:eastAsia="ru-RU"/>
        </w:rPr>
        <w:t>гипертимной</w:t>
      </w:r>
      <w:proofErr w:type="spellEnd"/>
      <w:r w:rsidRPr="00FD1FA4">
        <w:rPr>
          <w:rFonts w:ascii="Times New Roman" w:eastAsia="Times New Roman" w:hAnsi="Times New Roman" w:cs="Times New Roman"/>
          <w:sz w:val="28"/>
          <w:szCs w:val="28"/>
          <w:lang w:eastAsia="ru-RU"/>
        </w:rPr>
        <w:t xml:space="preserve"> акцентуацией характера не переносят однообразной обстановки, монотонного труда, одиночества и ограниченности контактов, безделья. Тем не менее, их отличает энергичность, активная жизненная позиция, коммуникабельность, а хорошее настроение мало зависит от обстановки. Люди с </w:t>
      </w:r>
      <w:proofErr w:type="spellStart"/>
      <w:r w:rsidRPr="00FD1FA4">
        <w:rPr>
          <w:rFonts w:ascii="Times New Roman" w:eastAsia="Times New Roman" w:hAnsi="Times New Roman" w:cs="Times New Roman"/>
          <w:sz w:val="28"/>
          <w:szCs w:val="28"/>
          <w:lang w:eastAsia="ru-RU"/>
        </w:rPr>
        <w:t>гипертимной</w:t>
      </w:r>
      <w:proofErr w:type="spellEnd"/>
      <w:r w:rsidRPr="00FD1FA4">
        <w:rPr>
          <w:rFonts w:ascii="Times New Roman" w:eastAsia="Times New Roman" w:hAnsi="Times New Roman" w:cs="Times New Roman"/>
          <w:sz w:val="28"/>
          <w:szCs w:val="28"/>
          <w:lang w:eastAsia="ru-RU"/>
        </w:rPr>
        <w:t xml:space="preserve"> акцентуацией легко меняют свои увлечения, любят риск.</w:t>
      </w:r>
    </w:p>
    <w:p w:rsidR="00FD1FA4" w:rsidRPr="00DE79EE" w:rsidRDefault="00FD1FA4" w:rsidP="00FD1FA4">
      <w:pPr>
        <w:spacing w:before="100" w:beforeAutospacing="1" w:after="100" w:afterAutospacing="1"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72209"/>
          <w:sz w:val="28"/>
          <w:szCs w:val="28"/>
          <w:lang w:eastAsia="ru-RU"/>
        </w:rPr>
        <w:t xml:space="preserve">      </w:t>
      </w:r>
      <w:r w:rsidRPr="00FD1FA4">
        <w:rPr>
          <w:rFonts w:ascii="Times New Roman" w:eastAsia="Times New Roman" w:hAnsi="Times New Roman" w:cs="Times New Roman"/>
          <w:color w:val="372209"/>
          <w:sz w:val="28"/>
          <w:szCs w:val="28"/>
          <w:lang w:eastAsia="ru-RU"/>
        </w:rPr>
        <w:t xml:space="preserve"> </w:t>
      </w:r>
      <w:r w:rsidRPr="00FD1FA4">
        <w:rPr>
          <w:rFonts w:ascii="Times New Roman" w:eastAsia="Times New Roman" w:hAnsi="Times New Roman" w:cs="Times New Roman"/>
          <w:sz w:val="28"/>
          <w:szCs w:val="28"/>
          <w:lang w:eastAsia="ru-RU"/>
        </w:rPr>
        <w:t xml:space="preserve">Подростки этого типа отличаются подвижностью, общительностью, склонностью к озорству. При хороших общих способностях они обнаруживают неусидчивость, недостаточную дисциплинированность, учатся неровно. </w:t>
      </w:r>
      <w:proofErr w:type="gramStart"/>
      <w:r w:rsidRPr="00FD1FA4">
        <w:rPr>
          <w:rFonts w:ascii="Times New Roman" w:eastAsia="Times New Roman" w:hAnsi="Times New Roman" w:cs="Times New Roman"/>
          <w:sz w:val="28"/>
          <w:szCs w:val="28"/>
          <w:lang w:eastAsia="ru-RU"/>
        </w:rPr>
        <w:t>Со</w:t>
      </w:r>
      <w:proofErr w:type="gramEnd"/>
      <w:r w:rsidRPr="00FD1FA4">
        <w:rPr>
          <w:rFonts w:ascii="Times New Roman" w:eastAsia="Times New Roman" w:hAnsi="Times New Roman" w:cs="Times New Roman"/>
          <w:sz w:val="28"/>
          <w:szCs w:val="28"/>
          <w:lang w:eastAsia="ru-RU"/>
        </w:rPr>
        <w:t xml:space="preserve"> взрослыми – родителями и педагогами, у них нередко возникают конфликты. Имеют много разнообразных увлечений, но эти увлечения, как правило, поверхностны и быстро проходят. Часто переоценивают свои способности, бывают слишком самоуверенными, стремятся показать себя, прихвастнуть, произвести на окружающих впечатление.</w:t>
      </w:r>
    </w:p>
    <w:p w:rsidR="00F73C33" w:rsidRPr="00FD1FA4" w:rsidRDefault="00F73C33"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r w:rsidRPr="00FD1FA4">
        <w:rPr>
          <w:rFonts w:ascii="Times New Roman" w:eastAsia="Times New Roman" w:hAnsi="Times New Roman" w:cs="Times New Roman"/>
          <w:b/>
          <w:bCs/>
          <w:sz w:val="28"/>
          <w:szCs w:val="28"/>
          <w:lang w:eastAsia="ru-RU"/>
        </w:rPr>
        <w:t>Циклоидный</w:t>
      </w:r>
      <w:proofErr w:type="gramStart"/>
      <w:r w:rsidRPr="00FD1FA4">
        <w:rPr>
          <w:rFonts w:ascii="Times New Roman" w:eastAsia="Times New Roman" w:hAnsi="Times New Roman" w:cs="Times New Roman"/>
          <w:b/>
          <w:bCs/>
          <w:sz w:val="28"/>
          <w:szCs w:val="28"/>
          <w:lang w:eastAsia="ru-RU"/>
        </w:rPr>
        <w:t xml:space="preserve"> </w:t>
      </w:r>
      <w:r w:rsidRPr="00FD1FA4">
        <w:rPr>
          <w:rFonts w:ascii="Times New Roman" w:eastAsia="Times New Roman" w:hAnsi="Times New Roman" w:cs="Times New Roman"/>
          <w:sz w:val="28"/>
          <w:szCs w:val="28"/>
          <w:lang w:eastAsia="ru-RU"/>
        </w:rPr>
        <w:t>П</w:t>
      </w:r>
      <w:proofErr w:type="gramEnd"/>
      <w:r w:rsidRPr="00FD1FA4">
        <w:rPr>
          <w:rFonts w:ascii="Times New Roman" w:eastAsia="Times New Roman" w:hAnsi="Times New Roman" w:cs="Times New Roman"/>
          <w:sz w:val="28"/>
          <w:szCs w:val="28"/>
          <w:lang w:eastAsia="ru-RU"/>
        </w:rPr>
        <w:t xml:space="preserve">ри циклоидном типе акцентуации характера наблюдается наличие двух фаз — </w:t>
      </w:r>
      <w:proofErr w:type="spellStart"/>
      <w:r w:rsidRPr="00FD1FA4">
        <w:rPr>
          <w:rFonts w:ascii="Times New Roman" w:eastAsia="Times New Roman" w:hAnsi="Times New Roman" w:cs="Times New Roman"/>
          <w:sz w:val="28"/>
          <w:szCs w:val="28"/>
          <w:lang w:eastAsia="ru-RU"/>
        </w:rPr>
        <w:t>гипертимности</w:t>
      </w:r>
      <w:proofErr w:type="spellEnd"/>
      <w:r w:rsidRPr="00FD1FA4">
        <w:rPr>
          <w:rFonts w:ascii="Times New Roman" w:eastAsia="Times New Roman" w:hAnsi="Times New Roman" w:cs="Times New Roman"/>
          <w:sz w:val="28"/>
          <w:szCs w:val="28"/>
          <w:lang w:eastAsia="ru-RU"/>
        </w:rPr>
        <w:t xml:space="preserve"> и </w:t>
      </w:r>
      <w:proofErr w:type="spellStart"/>
      <w:r w:rsidRPr="00FD1FA4">
        <w:rPr>
          <w:rFonts w:ascii="Times New Roman" w:eastAsia="Times New Roman" w:hAnsi="Times New Roman" w:cs="Times New Roman"/>
          <w:sz w:val="28"/>
          <w:szCs w:val="28"/>
          <w:lang w:eastAsia="ru-RU"/>
        </w:rPr>
        <w:t>субдепрессии</w:t>
      </w:r>
      <w:proofErr w:type="spellEnd"/>
      <w:r w:rsidRPr="00FD1FA4">
        <w:rPr>
          <w:rFonts w:ascii="Times New Roman" w:eastAsia="Times New Roman" w:hAnsi="Times New Roman" w:cs="Times New Roman"/>
          <w:sz w:val="28"/>
          <w:szCs w:val="28"/>
          <w:lang w:eastAsia="ru-RU"/>
        </w:rPr>
        <w:t xml:space="preserve">. Они не выражаются резко, обычно кратковременны (1—2 недели) и могут перемежаться длительными перерывами. Человек с циклоидной акцентуацией переживает циклические изменения настроения, когда подавленность сменяется повышенным настроением. При спаде настроения такие люди проявляют повышенную чувствительность к укорам, плохо переносят публичные унижения. Однако они инициативны, жизнерадостны и общительны. Их увлечения носят неустойчивый характер, в период спада проявляется склонность забрасывать дела. Сексуальная жизнь сильно зависит от подъёма и спада их общего состояния. В повышенной, </w:t>
      </w:r>
      <w:proofErr w:type="spellStart"/>
      <w:r w:rsidRPr="00FD1FA4">
        <w:rPr>
          <w:rFonts w:ascii="Times New Roman" w:eastAsia="Times New Roman" w:hAnsi="Times New Roman" w:cs="Times New Roman"/>
          <w:sz w:val="28"/>
          <w:szCs w:val="28"/>
          <w:lang w:eastAsia="ru-RU"/>
        </w:rPr>
        <w:t>гипертимной</w:t>
      </w:r>
      <w:proofErr w:type="spellEnd"/>
      <w:r w:rsidRPr="00FD1FA4">
        <w:rPr>
          <w:rFonts w:ascii="Times New Roman" w:eastAsia="Times New Roman" w:hAnsi="Times New Roman" w:cs="Times New Roman"/>
          <w:sz w:val="28"/>
          <w:szCs w:val="28"/>
          <w:lang w:eastAsia="ru-RU"/>
        </w:rPr>
        <w:t xml:space="preserve"> фазе такие люди крайне похожи на </w:t>
      </w:r>
      <w:proofErr w:type="spellStart"/>
      <w:r w:rsidRPr="00FD1FA4">
        <w:rPr>
          <w:rFonts w:ascii="Times New Roman" w:eastAsia="Times New Roman" w:hAnsi="Times New Roman" w:cs="Times New Roman"/>
          <w:sz w:val="28"/>
          <w:szCs w:val="28"/>
          <w:lang w:eastAsia="ru-RU"/>
        </w:rPr>
        <w:t>гипертимов</w:t>
      </w:r>
      <w:proofErr w:type="spellEnd"/>
      <w:r w:rsidRPr="00FD1FA4">
        <w:rPr>
          <w:rFonts w:ascii="Times New Roman" w:hAnsi="Times New Roman" w:cs="Times New Roman"/>
          <w:sz w:val="28"/>
          <w:szCs w:val="28"/>
        </w:rPr>
        <w:fldChar w:fldCharType="begin"/>
      </w:r>
      <w:r w:rsidRPr="00FD1FA4">
        <w:rPr>
          <w:rFonts w:ascii="Times New Roman" w:hAnsi="Times New Roman" w:cs="Times New Roman"/>
          <w:sz w:val="28"/>
          <w:szCs w:val="28"/>
        </w:rPr>
        <w:instrText xml:space="preserve"> HYPERLINK "http://ru.wikipedia.org/wiki/%CA%EB%E0%F1%F1%E8%F4%E8%EA%E0%F6%E8%FF_%E0%EA%F6%E5%ED%F2%F3%E0%F6%E8%E9" \l "cite_note-.D0.9B.D0.B8.D1.87.D0.BA.D0.BE1-2" </w:instrText>
      </w:r>
      <w:r w:rsidRPr="00FD1FA4">
        <w:rPr>
          <w:rFonts w:ascii="Times New Roman" w:hAnsi="Times New Roman" w:cs="Times New Roman"/>
          <w:sz w:val="28"/>
          <w:szCs w:val="28"/>
        </w:rPr>
        <w:fldChar w:fldCharType="end"/>
      </w:r>
      <w:r w:rsidRPr="00FD1FA4">
        <w:rPr>
          <w:rFonts w:ascii="Times New Roman" w:eastAsia="Times New Roman" w:hAnsi="Times New Roman" w:cs="Times New Roman"/>
          <w:sz w:val="28"/>
          <w:szCs w:val="28"/>
          <w:lang w:eastAsia="ru-RU"/>
        </w:rPr>
        <w:t>.</w:t>
      </w:r>
    </w:p>
    <w:p w:rsidR="00FD1FA4" w:rsidRPr="00FD1FA4" w:rsidRDefault="00FD1FA4"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r w:rsidRPr="00FD1FA4">
        <w:rPr>
          <w:rFonts w:ascii="Times New Roman" w:eastAsia="Times New Roman" w:hAnsi="Times New Roman" w:cs="Times New Roman"/>
          <w:sz w:val="28"/>
          <w:szCs w:val="28"/>
          <w:lang w:eastAsia="ru-RU"/>
        </w:rPr>
        <w:lastRenderedPageBreak/>
        <w:t xml:space="preserve">Характеризуется повышенной раздражительностью и склонностью к апатии. Предпочитают находиться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w:t>
      </w:r>
      <w:proofErr w:type="gramStart"/>
      <w:r w:rsidRPr="00FD1FA4">
        <w:rPr>
          <w:rFonts w:ascii="Times New Roman" w:eastAsia="Times New Roman" w:hAnsi="Times New Roman" w:cs="Times New Roman"/>
          <w:sz w:val="28"/>
          <w:szCs w:val="28"/>
          <w:lang w:eastAsia="ru-RU"/>
        </w:rPr>
        <w:t>приподнятого</w:t>
      </w:r>
      <w:proofErr w:type="gramEnd"/>
      <w:r w:rsidRPr="00FD1FA4">
        <w:rPr>
          <w:rFonts w:ascii="Times New Roman" w:eastAsia="Times New Roman" w:hAnsi="Times New Roman" w:cs="Times New Roman"/>
          <w:sz w:val="28"/>
          <w:szCs w:val="28"/>
          <w:lang w:eastAsia="ru-RU"/>
        </w:rPr>
        <w:t xml:space="preserve"> до подавленного.</w:t>
      </w:r>
    </w:p>
    <w:p w:rsidR="00FD1FA4" w:rsidRPr="00FD1FA4" w:rsidRDefault="00FD1FA4"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p>
    <w:p w:rsidR="00FD1FA4" w:rsidRPr="00DE79EE" w:rsidRDefault="00FD1FA4" w:rsidP="00F73C33">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F73C33" w:rsidRPr="00FD1FA4" w:rsidRDefault="00F73C33"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r w:rsidRPr="00FD1FA4">
        <w:rPr>
          <w:rFonts w:ascii="Times New Roman" w:eastAsia="Times New Roman" w:hAnsi="Times New Roman" w:cs="Times New Roman"/>
          <w:b/>
          <w:bCs/>
          <w:sz w:val="28"/>
          <w:szCs w:val="28"/>
          <w:lang w:eastAsia="ru-RU"/>
        </w:rPr>
        <w:t>Шизоидный</w:t>
      </w:r>
      <w:r w:rsidRPr="00FD1FA4">
        <w:rPr>
          <w:rFonts w:ascii="Times New Roman" w:eastAsia="Times New Roman" w:hAnsi="Times New Roman" w:cs="Times New Roman"/>
          <w:sz w:val="28"/>
          <w:szCs w:val="28"/>
          <w:lang w:eastAsia="ru-RU"/>
        </w:rPr>
        <w:t xml:space="preserve"> акцентуация характеризуется </w:t>
      </w:r>
      <w:hyperlink r:id="rId5" w:tooltip="Замкнутость" w:history="1">
        <w:r w:rsidRPr="00FD1FA4">
          <w:rPr>
            <w:rFonts w:ascii="Times New Roman" w:eastAsia="Times New Roman" w:hAnsi="Times New Roman" w:cs="Times New Roman"/>
            <w:sz w:val="28"/>
            <w:szCs w:val="28"/>
            <w:lang w:eastAsia="ru-RU"/>
          </w:rPr>
          <w:t>замкнутостью</w:t>
        </w:r>
      </w:hyperlink>
      <w:r w:rsidRPr="00FD1FA4">
        <w:rPr>
          <w:rFonts w:ascii="Times New Roman" w:eastAsia="Times New Roman" w:hAnsi="Times New Roman" w:cs="Times New Roman"/>
          <w:sz w:val="28"/>
          <w:szCs w:val="28"/>
          <w:lang w:eastAsia="ru-RU"/>
        </w:rPr>
        <w:t xml:space="preserve"> индивида, его отгороженностью от других людей. Шизоидным людям недостаёт </w:t>
      </w:r>
      <w:hyperlink r:id="rId6" w:tooltip="Интуиция" w:history="1">
        <w:r w:rsidRPr="00FD1FA4">
          <w:rPr>
            <w:rFonts w:ascii="Times New Roman" w:eastAsia="Times New Roman" w:hAnsi="Times New Roman" w:cs="Times New Roman"/>
            <w:sz w:val="28"/>
            <w:szCs w:val="28"/>
            <w:lang w:eastAsia="ru-RU"/>
          </w:rPr>
          <w:t>интуиции</w:t>
        </w:r>
      </w:hyperlink>
      <w:r w:rsidRPr="00FD1FA4">
        <w:rPr>
          <w:rFonts w:ascii="Times New Roman" w:eastAsia="Times New Roman" w:hAnsi="Times New Roman" w:cs="Times New Roman"/>
          <w:sz w:val="28"/>
          <w:szCs w:val="28"/>
          <w:lang w:eastAsia="ru-RU"/>
        </w:rPr>
        <w:t xml:space="preserve"> и умения сопереживать. Они тяжело устанавливают эмоциональные контакты. Имеют стабильные и постоянные интересы. Весьма немногословны. Внутренний мир почти всегда закрыт для других и заполнен увлечениями и </w:t>
      </w:r>
      <w:hyperlink r:id="rId7" w:tooltip="Фантазия" w:history="1">
        <w:r w:rsidRPr="00FD1FA4">
          <w:rPr>
            <w:rFonts w:ascii="Times New Roman" w:eastAsia="Times New Roman" w:hAnsi="Times New Roman" w:cs="Times New Roman"/>
            <w:sz w:val="28"/>
            <w:szCs w:val="28"/>
            <w:lang w:eastAsia="ru-RU"/>
          </w:rPr>
          <w:t>фантазиями</w:t>
        </w:r>
      </w:hyperlink>
      <w:r w:rsidRPr="00FD1FA4">
        <w:rPr>
          <w:rFonts w:ascii="Times New Roman" w:eastAsia="Times New Roman" w:hAnsi="Times New Roman" w:cs="Times New Roman"/>
          <w:sz w:val="28"/>
          <w:szCs w:val="28"/>
          <w:lang w:eastAsia="ru-RU"/>
        </w:rPr>
        <w:t xml:space="preserve">, которые предназначены только для услаждения самого себя. Могут проявлять склонность к употреблению алкоголя, что никогда не сопровождается ощущением </w:t>
      </w:r>
      <w:r w:rsidRPr="00FD1FA4">
        <w:rPr>
          <w:rFonts w:ascii="Times New Roman" w:eastAsia="Times New Roman" w:hAnsi="Times New Roman" w:cs="Times New Roman"/>
          <w:sz w:val="28"/>
          <w:szCs w:val="28"/>
          <w:u w:val="single"/>
          <w:lang w:eastAsia="ru-RU"/>
        </w:rPr>
        <w:t>эйфории</w:t>
      </w:r>
      <w:r w:rsidRPr="00FD1FA4">
        <w:rPr>
          <w:rFonts w:ascii="Times New Roman" w:eastAsia="Times New Roman" w:hAnsi="Times New Roman" w:cs="Times New Roman"/>
          <w:sz w:val="28"/>
          <w:szCs w:val="28"/>
          <w:lang w:eastAsia="ru-RU"/>
        </w:rPr>
        <w:t>.</w:t>
      </w:r>
    </w:p>
    <w:p w:rsidR="00FD1FA4" w:rsidRPr="00DE79EE" w:rsidRDefault="00FD1FA4" w:rsidP="00FD1F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D1FA4">
        <w:rPr>
          <w:rFonts w:ascii="Times New Roman" w:eastAsia="Times New Roman" w:hAnsi="Times New Roman" w:cs="Times New Roman"/>
          <w:sz w:val="28"/>
          <w:szCs w:val="28"/>
          <w:lang w:eastAsia="ru-RU"/>
        </w:rPr>
        <w:t>Наиболее существенная черта этого типа – замкнутость. Они нередко демонстрируют внешнее безразличие к окружающим людям, отсутствие интереса к ним, плохо понимают состояние других людей, их переживания, не умеют сочувствовать. Их внутренний мир наполнен различными фантазиями. Во внешних проявлениях чувств они достаточно сдержаны, не всегда понятны для окружающих, прежде всего для своих сверстников, которые их, как правило, не очень любят.</w:t>
      </w:r>
    </w:p>
    <w:p w:rsidR="00F73C33" w:rsidRPr="00FD1FA4" w:rsidRDefault="00F73C33"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r w:rsidRPr="00FD1FA4">
        <w:rPr>
          <w:rFonts w:ascii="Times New Roman" w:eastAsia="Times New Roman" w:hAnsi="Times New Roman" w:cs="Times New Roman"/>
          <w:b/>
          <w:bCs/>
          <w:sz w:val="28"/>
          <w:szCs w:val="28"/>
          <w:lang w:eastAsia="ru-RU"/>
        </w:rPr>
        <w:t>Эпилептоидный</w:t>
      </w:r>
      <w:r w:rsidRPr="00FD1FA4">
        <w:rPr>
          <w:rFonts w:ascii="Times New Roman" w:eastAsia="Times New Roman" w:hAnsi="Times New Roman" w:cs="Times New Roman"/>
          <w:sz w:val="28"/>
          <w:szCs w:val="28"/>
          <w:lang w:eastAsia="ru-RU"/>
        </w:rPr>
        <w:t xml:space="preserve"> тип акцентуации характеризуется возбудимостью, напряжённостью и авторитарностью индивида. Человек с данным видом акцентуации склонен к периодам злобно-тоскливого настроения, раздражения с аффективными взрывами, поиску объектов для снятия злости. Мелочная аккуратность, скрупулёзность,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Они не переносят неподчинения себе и материальные потери. Впрочем, они тщательны, внимательны к своему здоровью и пунктуальны. Стремятся к доминированию над сверстниками. В интимно-личностной сфере у них ярко выражается ревность. Часты случаи алкогольного опьянения с выплёскиванием гнева и агрессии</w:t>
      </w:r>
      <w:hyperlink r:id="rId8" w:anchor="cite_note-.D0.9B.D0.B8.D1.87.D0.BA.D0.BE1-2" w:history="1"/>
      <w:r w:rsidRPr="00FD1FA4">
        <w:rPr>
          <w:rFonts w:ascii="Times New Roman" w:eastAsia="Times New Roman" w:hAnsi="Times New Roman" w:cs="Times New Roman"/>
          <w:sz w:val="28"/>
          <w:szCs w:val="28"/>
          <w:lang w:eastAsia="ru-RU"/>
        </w:rPr>
        <w:t>.</w:t>
      </w:r>
    </w:p>
    <w:p w:rsidR="00FD1FA4" w:rsidRPr="00FD1FA4" w:rsidRDefault="00FD1FA4" w:rsidP="00FD1FA4">
      <w:pPr>
        <w:spacing w:before="100" w:beforeAutospacing="1" w:after="100" w:afterAutospacing="1" w:line="276" w:lineRule="auto"/>
        <w:jc w:val="both"/>
        <w:rPr>
          <w:rFonts w:ascii="Times New Roman" w:eastAsia="Times New Roman" w:hAnsi="Times New Roman" w:cs="Times New Roman"/>
          <w:sz w:val="28"/>
          <w:szCs w:val="28"/>
          <w:lang w:eastAsia="ru-RU"/>
        </w:rPr>
      </w:pPr>
      <w:r w:rsidRPr="00FD1FA4">
        <w:rPr>
          <w:rFonts w:ascii="Times New Roman" w:eastAsia="Times New Roman" w:hAnsi="Times New Roman" w:cs="Times New Roman"/>
          <w:sz w:val="28"/>
          <w:szCs w:val="28"/>
          <w:lang w:eastAsia="ru-RU"/>
        </w:rPr>
        <w:lastRenderedPageBreak/>
        <w:t xml:space="preserve">Эти подростки часто плачут, изводят окружающих, особенно в раннем детстве. Такие дети любят мучить животных, дразнить младших, издеваться над </w:t>
      </w:r>
      <w:proofErr w:type="gramStart"/>
      <w:r w:rsidRPr="00FD1FA4">
        <w:rPr>
          <w:rFonts w:ascii="Times New Roman" w:eastAsia="Times New Roman" w:hAnsi="Times New Roman" w:cs="Times New Roman"/>
          <w:sz w:val="28"/>
          <w:szCs w:val="28"/>
          <w:lang w:eastAsia="ru-RU"/>
        </w:rPr>
        <w:t>беспомощными</w:t>
      </w:r>
      <w:proofErr w:type="gramEnd"/>
      <w:r w:rsidRPr="00FD1FA4">
        <w:rPr>
          <w:rFonts w:ascii="Times New Roman" w:eastAsia="Times New Roman" w:hAnsi="Times New Roman" w:cs="Times New Roman"/>
          <w:sz w:val="28"/>
          <w:szCs w:val="28"/>
          <w:lang w:eastAsia="ru-RU"/>
        </w:rPr>
        <w:t>. Их типичные черты – Жестокость, властность, себялюбие. Стараются угождать начальству, добиваться определенных преимуществ перед сверстниками, получить власть, установить свой диктат над окружающими.</w:t>
      </w:r>
    </w:p>
    <w:p w:rsidR="00FD1FA4" w:rsidRPr="00FD1FA4" w:rsidRDefault="00FD1FA4"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p>
    <w:p w:rsidR="00F73C33" w:rsidRPr="00FD1FA4" w:rsidRDefault="00F73C33"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proofErr w:type="spellStart"/>
      <w:r w:rsidRPr="00FD1FA4">
        <w:rPr>
          <w:rFonts w:ascii="Times New Roman" w:eastAsia="Times New Roman" w:hAnsi="Times New Roman" w:cs="Times New Roman"/>
          <w:b/>
          <w:bCs/>
          <w:sz w:val="28"/>
          <w:szCs w:val="28"/>
          <w:lang w:eastAsia="ru-RU"/>
        </w:rPr>
        <w:t>Истероидный</w:t>
      </w:r>
      <w:proofErr w:type="spellEnd"/>
      <w:r w:rsidRPr="00FD1FA4">
        <w:rPr>
          <w:rFonts w:ascii="Times New Roman" w:eastAsia="Times New Roman" w:hAnsi="Times New Roman" w:cs="Times New Roman"/>
          <w:b/>
          <w:bCs/>
          <w:sz w:val="28"/>
          <w:szCs w:val="28"/>
          <w:lang w:eastAsia="ru-RU"/>
        </w:rPr>
        <w:t xml:space="preserve"> </w:t>
      </w:r>
      <w:r w:rsidR="00FD1FA4" w:rsidRPr="00FD1FA4">
        <w:rPr>
          <w:rFonts w:ascii="Times New Roman" w:eastAsia="Times New Roman" w:hAnsi="Times New Roman" w:cs="Times New Roman"/>
          <w:b/>
          <w:bCs/>
          <w:sz w:val="28"/>
          <w:szCs w:val="28"/>
          <w:lang w:eastAsia="ru-RU"/>
        </w:rPr>
        <w:t>у</w:t>
      </w:r>
      <w:r w:rsidRPr="00FD1FA4">
        <w:rPr>
          <w:rFonts w:ascii="Times New Roman" w:eastAsia="Times New Roman" w:hAnsi="Times New Roman" w:cs="Times New Roman"/>
          <w:sz w:val="28"/>
          <w:szCs w:val="28"/>
          <w:lang w:eastAsia="ru-RU"/>
        </w:rPr>
        <w:t xml:space="preserve"> людей с </w:t>
      </w:r>
      <w:proofErr w:type="spellStart"/>
      <w:r w:rsidRPr="00FD1FA4">
        <w:rPr>
          <w:rFonts w:ascii="Times New Roman" w:eastAsia="Times New Roman" w:hAnsi="Times New Roman" w:cs="Times New Roman"/>
          <w:sz w:val="28"/>
          <w:szCs w:val="28"/>
          <w:lang w:eastAsia="ru-RU"/>
        </w:rPr>
        <w:t>истероидным</w:t>
      </w:r>
      <w:proofErr w:type="spellEnd"/>
      <w:r w:rsidRPr="00FD1FA4">
        <w:rPr>
          <w:rFonts w:ascii="Times New Roman" w:eastAsia="Times New Roman" w:hAnsi="Times New Roman" w:cs="Times New Roman"/>
          <w:sz w:val="28"/>
          <w:szCs w:val="28"/>
          <w:lang w:eastAsia="ru-RU"/>
        </w:rPr>
        <w:t xml:space="preserve"> типом ярко выражен эгоцентризм и жажда быть в центре внимания. Они слабо переносят удары по эгоцентризму, испытывают боязнь разоблачения и боязнь быть осмеянными, а также склонны к демонстративному суициду (</w:t>
      </w:r>
      <w:proofErr w:type="spellStart"/>
      <w:r w:rsidRPr="00FD1FA4">
        <w:rPr>
          <w:rFonts w:ascii="Times New Roman" w:eastAsia="Times New Roman" w:hAnsi="Times New Roman" w:cs="Times New Roman"/>
          <w:sz w:val="28"/>
          <w:szCs w:val="28"/>
          <w:lang w:eastAsia="ru-RU"/>
        </w:rPr>
        <w:t>парасуициду</w:t>
      </w:r>
      <w:proofErr w:type="spellEnd"/>
      <w:r w:rsidRPr="00FD1FA4">
        <w:rPr>
          <w:rFonts w:ascii="Times New Roman" w:eastAsia="Times New Roman" w:hAnsi="Times New Roman" w:cs="Times New Roman"/>
          <w:sz w:val="28"/>
          <w:szCs w:val="28"/>
          <w:lang w:eastAsia="ru-RU"/>
        </w:rPr>
        <w:t xml:space="preserve">). </w:t>
      </w:r>
      <w:proofErr w:type="gramStart"/>
      <w:r w:rsidRPr="00FD1FA4">
        <w:rPr>
          <w:rFonts w:ascii="Times New Roman" w:eastAsia="Times New Roman" w:hAnsi="Times New Roman" w:cs="Times New Roman"/>
          <w:sz w:val="28"/>
          <w:szCs w:val="28"/>
          <w:lang w:eastAsia="ru-RU"/>
        </w:rPr>
        <w:t xml:space="preserve">Для них характерны упорство, инициативность, </w:t>
      </w:r>
      <w:proofErr w:type="spellStart"/>
      <w:r w:rsidRPr="00FD1FA4">
        <w:rPr>
          <w:rFonts w:ascii="Times New Roman" w:eastAsia="Times New Roman" w:hAnsi="Times New Roman" w:cs="Times New Roman"/>
          <w:sz w:val="28"/>
          <w:szCs w:val="28"/>
          <w:lang w:eastAsia="ru-RU"/>
        </w:rPr>
        <w:t>коммуникативность</w:t>
      </w:r>
      <w:proofErr w:type="spellEnd"/>
      <w:r w:rsidRPr="00FD1FA4">
        <w:rPr>
          <w:rFonts w:ascii="Times New Roman" w:eastAsia="Times New Roman" w:hAnsi="Times New Roman" w:cs="Times New Roman"/>
          <w:sz w:val="28"/>
          <w:szCs w:val="28"/>
          <w:lang w:eastAsia="ru-RU"/>
        </w:rPr>
        <w:t xml:space="preserve"> и активная позиция.</w:t>
      </w:r>
      <w:proofErr w:type="gramEnd"/>
      <w:r w:rsidRPr="00FD1FA4">
        <w:rPr>
          <w:rFonts w:ascii="Times New Roman" w:eastAsia="Times New Roman" w:hAnsi="Times New Roman" w:cs="Times New Roman"/>
          <w:sz w:val="28"/>
          <w:szCs w:val="28"/>
          <w:lang w:eastAsia="ru-RU"/>
        </w:rPr>
        <w:t xml:space="preserve"> Они выбирают наиболее популярные увлечения, которые легко меняют на ходу.</w:t>
      </w:r>
    </w:p>
    <w:p w:rsidR="00FD1FA4" w:rsidRPr="00FD1FA4" w:rsidRDefault="00FD1FA4" w:rsidP="00FD1FA4">
      <w:pPr>
        <w:spacing w:before="100" w:beforeAutospacing="1" w:after="100" w:afterAutospacing="1" w:line="276" w:lineRule="auto"/>
        <w:jc w:val="both"/>
        <w:outlineLvl w:val="2"/>
        <w:rPr>
          <w:rFonts w:ascii="Times New Roman" w:eastAsia="Times New Roman" w:hAnsi="Times New Roman" w:cs="Times New Roman"/>
          <w:sz w:val="28"/>
          <w:szCs w:val="28"/>
          <w:lang w:eastAsia="ru-RU"/>
        </w:rPr>
      </w:pPr>
      <w:r w:rsidRPr="00FD1FA4">
        <w:rPr>
          <w:rFonts w:ascii="Times New Roman" w:eastAsia="Times New Roman" w:hAnsi="Times New Roman" w:cs="Times New Roman"/>
          <w:sz w:val="28"/>
          <w:szCs w:val="28"/>
          <w:lang w:eastAsia="ru-RU"/>
        </w:rPr>
        <w:t>Главная черта этого типа – эгоцентризм, жажда постоянного внимания к собственной особе. У подростков данного типа нередко выражена склонность к театральности, позерству, рисовке. Такие дети с большим трудом выносят, когда в их присутствии кто-то хвалит их же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w:t>
      </w:r>
    </w:p>
    <w:p w:rsidR="00F73C33" w:rsidRPr="00B333B6" w:rsidRDefault="00F73C33" w:rsidP="006E5A09">
      <w:pPr>
        <w:spacing w:before="100" w:beforeAutospacing="1" w:after="100" w:afterAutospacing="1" w:line="240" w:lineRule="auto"/>
        <w:rPr>
          <w:rFonts w:ascii="Arial" w:eastAsia="Times New Roman" w:hAnsi="Arial" w:cs="Arial"/>
          <w:color w:val="372209"/>
          <w:sz w:val="21"/>
          <w:szCs w:val="21"/>
          <w:lang w:eastAsia="ru-RU"/>
        </w:rPr>
      </w:pPr>
    </w:p>
    <w:p w:rsidR="006E5A09" w:rsidRPr="00B333B6" w:rsidRDefault="006E5A09" w:rsidP="004C45B6">
      <w:pPr>
        <w:spacing w:before="100" w:beforeAutospacing="1" w:after="100" w:afterAutospacing="1" w:line="240" w:lineRule="auto"/>
        <w:rPr>
          <w:rFonts w:ascii="Arial" w:eastAsia="Times New Roman" w:hAnsi="Arial" w:cs="Arial"/>
          <w:color w:val="372209"/>
          <w:sz w:val="21"/>
          <w:szCs w:val="21"/>
          <w:lang w:eastAsia="ru-RU"/>
        </w:rPr>
      </w:pPr>
    </w:p>
    <w:p w:rsidR="00FF5936" w:rsidRDefault="00FF5936"/>
    <w:sectPr w:rsidR="00FF5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34"/>
    <w:rsid w:val="001B4F34"/>
    <w:rsid w:val="004C45B6"/>
    <w:rsid w:val="005245C6"/>
    <w:rsid w:val="00557662"/>
    <w:rsid w:val="005F3D97"/>
    <w:rsid w:val="006E5A09"/>
    <w:rsid w:val="00B01EB2"/>
    <w:rsid w:val="00B06D81"/>
    <w:rsid w:val="00B628D9"/>
    <w:rsid w:val="00BC3AF8"/>
    <w:rsid w:val="00F73C33"/>
    <w:rsid w:val="00FD1FA4"/>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B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B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CA%EB%E0%F1%F1%E8%F4%E8%EA%E0%F6%E8%FF_%E0%EA%F6%E5%ED%F2%F3%E0%F6%E8%E9" TargetMode="External"/><Relationship Id="rId3" Type="http://schemas.openxmlformats.org/officeDocument/2006/relationships/settings" Target="settings.xml"/><Relationship Id="rId7" Type="http://schemas.openxmlformats.org/officeDocument/2006/relationships/hyperlink" Target="http://ru.wikipedia.org/wiki/%D0%A4%D0%B0%D0%BD%D1%82%D0%B0%D0%B7%D0%B8%D1%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D0%98%D0%BD%D1%82%D1%83%D0%B8%D1%86%D0%B8%D1%8F" TargetMode="External"/><Relationship Id="rId5" Type="http://schemas.openxmlformats.org/officeDocument/2006/relationships/hyperlink" Target="http://ru.wikipedia.org/wiki/%D0%97%D0%B0%D0%BC%D0%BA%D0%BD%D1%83%D1%82%D0%BE%D1%81%D1%82%D1%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Нотбук</dc:creator>
  <cp:keywords/>
  <dc:description/>
  <cp:lastModifiedBy>Нотбук</cp:lastModifiedBy>
  <cp:revision>4</cp:revision>
  <dcterms:created xsi:type="dcterms:W3CDTF">2014-03-02T10:42:00Z</dcterms:created>
  <dcterms:modified xsi:type="dcterms:W3CDTF">2014-05-19T04:48:00Z</dcterms:modified>
</cp:coreProperties>
</file>