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FC" w:rsidRPr="00116AF9" w:rsidRDefault="008A26EF" w:rsidP="00B135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Служебные части речи. Частицы." style="width:275.25pt;height:20.25pt" fillcolor="#7030a0" strokecolor="#002060">
            <v:fill color2="fill darken(118)" method="linear sigma" type="gradient"/>
            <v:shadow on="t" color="#4d4d4d" opacity="52429f" offset=",3pt"/>
            <v:textpath style="font-family:&quot;Arial Black&quot;;font-size:14pt;v-text-spacing:78650f;v-text-kern:t" trim="t" fitpath="t" string="Служебные части речи. Частицы."/>
          </v:shape>
        </w:pict>
      </w:r>
    </w:p>
    <w:tbl>
      <w:tblPr>
        <w:tblStyle w:val="a3"/>
        <w:tblW w:w="15701" w:type="dxa"/>
        <w:tblLook w:val="04A0"/>
      </w:tblPr>
      <w:tblGrid>
        <w:gridCol w:w="2027"/>
        <w:gridCol w:w="2593"/>
        <w:gridCol w:w="5073"/>
        <w:gridCol w:w="2042"/>
        <w:gridCol w:w="3966"/>
      </w:tblGrid>
      <w:tr w:rsidR="009A60E7" w:rsidTr="008A26EF">
        <w:tc>
          <w:tcPr>
            <w:tcW w:w="9693" w:type="dxa"/>
            <w:gridSpan w:val="3"/>
            <w:tcBorders>
              <w:bottom w:val="single" w:sz="4" w:space="0" w:color="000000" w:themeColor="text1"/>
            </w:tcBorders>
            <w:shd w:val="clear" w:color="auto" w:fill="BFAFCF" w:themeFill="accent5" w:themeFillTint="66"/>
          </w:tcPr>
          <w:p w:rsidR="00B135F6" w:rsidRDefault="00B135F6" w:rsidP="00B13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Смысловые (модальные)</w:t>
            </w:r>
          </w:p>
        </w:tc>
        <w:tc>
          <w:tcPr>
            <w:tcW w:w="6008" w:type="dxa"/>
            <w:gridSpan w:val="2"/>
            <w:tcBorders>
              <w:bottom w:val="single" w:sz="4" w:space="0" w:color="000000" w:themeColor="text1"/>
            </w:tcBorders>
            <w:shd w:val="clear" w:color="auto" w:fill="C3E0F2" w:themeFill="accent3" w:themeFillTint="33"/>
          </w:tcPr>
          <w:p w:rsidR="00B135F6" w:rsidRDefault="00B135F6" w:rsidP="00B13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Формообразующие</w:t>
            </w:r>
          </w:p>
        </w:tc>
      </w:tr>
      <w:tr w:rsidR="00B60FA8" w:rsidTr="008A26EF">
        <w:tc>
          <w:tcPr>
            <w:tcW w:w="9693" w:type="dxa"/>
            <w:gridSpan w:val="3"/>
            <w:shd w:val="clear" w:color="auto" w:fill="FFFF99"/>
          </w:tcPr>
          <w:p w:rsidR="00B135F6" w:rsidRPr="00B60FA8" w:rsidRDefault="00B135F6" w:rsidP="00B13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sz w:val="24"/>
                <w:szCs w:val="24"/>
              </w:rPr>
              <w:t>Вносят в предложение различные смысловые оттенки, а также выражают чувства говорящего</w:t>
            </w:r>
            <w:r w:rsidR="00116AF9" w:rsidRPr="00B60F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08" w:type="dxa"/>
            <w:gridSpan w:val="2"/>
            <w:tcBorders>
              <w:bottom w:val="single" w:sz="4" w:space="0" w:color="000000" w:themeColor="text1"/>
            </w:tcBorders>
            <w:shd w:val="clear" w:color="auto" w:fill="FFFF99"/>
          </w:tcPr>
          <w:p w:rsidR="00B135F6" w:rsidRPr="00B60FA8" w:rsidRDefault="00B135F6" w:rsidP="00B13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sz w:val="24"/>
                <w:szCs w:val="24"/>
              </w:rPr>
              <w:t>Служат для образования различных грамматических форм</w:t>
            </w:r>
          </w:p>
        </w:tc>
      </w:tr>
      <w:tr w:rsidR="00B60FA8" w:rsidTr="008A26EF">
        <w:trPr>
          <w:cantSplit/>
          <w:trHeight w:val="813"/>
        </w:trPr>
        <w:tc>
          <w:tcPr>
            <w:tcW w:w="202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2CDD1" w:themeFill="accent2" w:themeFillTint="33"/>
          </w:tcPr>
          <w:p w:rsidR="00B60FA8" w:rsidRDefault="00B60FA8" w:rsidP="002E60FC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  <w:p w:rsidR="00B60FA8" w:rsidRPr="002E60FC" w:rsidRDefault="00B60FA8" w:rsidP="002E60FC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2E60FC">
              <w:rPr>
                <w:rFonts w:ascii="Times New Roman" w:hAnsi="Times New Roman" w:cs="Times New Roman"/>
                <w:b/>
                <w:color w:val="C00000"/>
              </w:rPr>
              <w:t>Указательные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B60FA8" w:rsidRPr="00B60FA8" w:rsidRDefault="00B60FA8" w:rsidP="002E60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ВОТ</w:t>
            </w:r>
          </w:p>
          <w:p w:rsidR="00B60FA8" w:rsidRPr="00B60FA8" w:rsidRDefault="00B60FA8" w:rsidP="00B135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ВОН</w:t>
            </w:r>
          </w:p>
          <w:p w:rsidR="00B60FA8" w:rsidRPr="00B135F6" w:rsidRDefault="00B60FA8" w:rsidP="00B1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ЭТО</w:t>
            </w:r>
          </w:p>
        </w:tc>
        <w:tc>
          <w:tcPr>
            <w:tcW w:w="5073" w:type="dxa"/>
            <w:tcBorders>
              <w:left w:val="single" w:sz="4" w:space="0" w:color="auto"/>
            </w:tcBorders>
          </w:tcPr>
          <w:p w:rsidR="00B60FA8" w:rsidRDefault="00B60FA8" w:rsidP="0011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F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лещик, потроха, </w:t>
            </w:r>
            <w:r w:rsidRPr="00116AF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стерляди кусочек.</w:t>
            </w:r>
          </w:p>
          <w:p w:rsidR="00B60FA8" w:rsidRPr="00B135F6" w:rsidRDefault="00B60FA8" w:rsidP="0011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врача – </w:t>
            </w:r>
            <w:r w:rsidRPr="00116AF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подвиг чистоты души и чистоты помыслов.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66FF99"/>
          </w:tcPr>
          <w:p w:rsidR="00B60FA8" w:rsidRPr="00B60FA8" w:rsidRDefault="00B60FA8" w:rsidP="00B13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Повелительное </w:t>
            </w:r>
          </w:p>
          <w:p w:rsidR="00B60FA8" w:rsidRPr="00B60FA8" w:rsidRDefault="00B60FA8" w:rsidP="00B13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sz w:val="24"/>
                <w:szCs w:val="24"/>
              </w:rPr>
              <w:t>наклонение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66FF99"/>
          </w:tcPr>
          <w:p w:rsidR="00B60FA8" w:rsidRPr="00B60FA8" w:rsidRDefault="00B60FA8" w:rsidP="00B60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sz w:val="24"/>
                <w:szCs w:val="24"/>
              </w:rPr>
              <w:t>ПУСТЬ, ПУСКАЙ</w:t>
            </w:r>
          </w:p>
          <w:p w:rsidR="00B60FA8" w:rsidRPr="00B60FA8" w:rsidRDefault="00B60FA8" w:rsidP="00B13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sz w:val="24"/>
                <w:szCs w:val="24"/>
              </w:rPr>
              <w:t>ДА,</w:t>
            </w:r>
            <w:r w:rsidR="008A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ДАВАЙ, </w:t>
            </w:r>
            <w:r w:rsidRPr="00B60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ДАВАЙТЕ</w:t>
            </w:r>
          </w:p>
        </w:tc>
      </w:tr>
      <w:tr w:rsidR="00B60FA8" w:rsidTr="008A26EF">
        <w:trPr>
          <w:cantSplit/>
          <w:trHeight w:val="990"/>
        </w:trPr>
        <w:tc>
          <w:tcPr>
            <w:tcW w:w="202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FD7E7" w:themeFill="accent5" w:themeFillTint="33"/>
          </w:tcPr>
          <w:p w:rsidR="00B60FA8" w:rsidRDefault="00B60FA8" w:rsidP="002E60FC">
            <w:pPr>
              <w:rPr>
                <w:rFonts w:ascii="Times New Roman" w:hAnsi="Times New Roman" w:cs="Times New Roman"/>
                <w:b/>
                <w:color w:val="473659" w:themeColor="accent5" w:themeShade="BF"/>
              </w:rPr>
            </w:pPr>
          </w:p>
          <w:p w:rsidR="00B60FA8" w:rsidRPr="00116677" w:rsidRDefault="00B60FA8" w:rsidP="002E60FC">
            <w:pPr>
              <w:rPr>
                <w:rFonts w:ascii="Times New Roman" w:hAnsi="Times New Roman" w:cs="Times New Roman"/>
                <w:b/>
                <w:color w:val="473659" w:themeColor="accent5" w:themeShade="BF"/>
              </w:rPr>
            </w:pPr>
            <w:r w:rsidRPr="00116677">
              <w:rPr>
                <w:rFonts w:ascii="Times New Roman" w:hAnsi="Times New Roman" w:cs="Times New Roman"/>
                <w:b/>
                <w:color w:val="473659" w:themeColor="accent5" w:themeShade="BF"/>
              </w:rPr>
              <w:t>Вопросительные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B60FA8" w:rsidRPr="00B60FA8" w:rsidRDefault="00B60FA8" w:rsidP="00B135F6">
            <w:pPr>
              <w:jc w:val="center"/>
              <w:rPr>
                <w:rFonts w:ascii="Times New Roman" w:hAnsi="Times New Roman" w:cs="Times New Roman"/>
                <w:b/>
                <w:color w:val="473659" w:themeColor="accent5" w:themeShade="BF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473659" w:themeColor="accent5" w:themeShade="BF"/>
                <w:sz w:val="24"/>
                <w:szCs w:val="24"/>
              </w:rPr>
              <w:t>РАЗВЕ,  ЛИ</w:t>
            </w:r>
          </w:p>
          <w:p w:rsidR="00B60FA8" w:rsidRPr="00B60FA8" w:rsidRDefault="00B60FA8" w:rsidP="00B135F6">
            <w:pPr>
              <w:jc w:val="center"/>
              <w:rPr>
                <w:rFonts w:ascii="Times New Roman" w:hAnsi="Times New Roman" w:cs="Times New Roman"/>
                <w:b/>
                <w:color w:val="473659" w:themeColor="accent5" w:themeShade="BF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473659" w:themeColor="accent5" w:themeShade="BF"/>
                <w:sz w:val="24"/>
                <w:szCs w:val="24"/>
              </w:rPr>
              <w:t>НЕУЖЕЛИ</w:t>
            </w:r>
          </w:p>
          <w:p w:rsidR="00B60FA8" w:rsidRPr="00B135F6" w:rsidRDefault="00B60FA8" w:rsidP="00B1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473659" w:themeColor="accent5" w:themeShade="BF"/>
                <w:sz w:val="24"/>
                <w:szCs w:val="24"/>
              </w:rPr>
              <w:t>УЖЕЛЬ</w:t>
            </w:r>
          </w:p>
        </w:tc>
        <w:tc>
          <w:tcPr>
            <w:tcW w:w="5073" w:type="dxa"/>
            <w:tcBorders>
              <w:left w:val="single" w:sz="4" w:space="0" w:color="auto"/>
            </w:tcBorders>
          </w:tcPr>
          <w:p w:rsidR="00B60FA8" w:rsidRDefault="00B60FA8" w:rsidP="00D2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77">
              <w:rPr>
                <w:rFonts w:ascii="Times New Roman" w:hAnsi="Times New Roman" w:cs="Times New Roman"/>
                <w:b/>
                <w:color w:val="473659" w:themeColor="accent5" w:themeShade="BF"/>
                <w:sz w:val="24"/>
                <w:szCs w:val="24"/>
              </w:rPr>
              <w:t>Разве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могу сомневаться в этом?</w:t>
            </w:r>
          </w:p>
          <w:p w:rsidR="00B60FA8" w:rsidRPr="00B135F6" w:rsidRDefault="00B60FA8" w:rsidP="00D2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вы сумеете </w:t>
            </w:r>
            <w:r w:rsidRPr="00116677">
              <w:rPr>
                <w:rFonts w:ascii="Times New Roman" w:hAnsi="Times New Roman" w:cs="Times New Roman"/>
                <w:b/>
                <w:color w:val="473659" w:themeColor="accent5" w:themeShade="BF"/>
                <w:sz w:val="24"/>
                <w:szCs w:val="24"/>
              </w:rPr>
              <w:t xml:space="preserve">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найти нужную книгу?</w:t>
            </w:r>
          </w:p>
        </w:tc>
        <w:tc>
          <w:tcPr>
            <w:tcW w:w="6008" w:type="dxa"/>
            <w:gridSpan w:val="2"/>
            <w:vMerge w:val="restart"/>
          </w:tcPr>
          <w:p w:rsidR="008A26EF" w:rsidRDefault="008A26EF" w:rsidP="00B60FA8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</w:p>
          <w:p w:rsidR="00B60FA8" w:rsidRDefault="00B60FA8" w:rsidP="00B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Пускай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толпа растопчет мой венец!</w:t>
            </w:r>
          </w:p>
          <w:p w:rsidR="00B60FA8" w:rsidRDefault="00B60FA8" w:rsidP="00B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Давайте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соберемся вечером.</w:t>
            </w:r>
          </w:p>
          <w:p w:rsidR="00B60FA8" w:rsidRDefault="00B60FA8" w:rsidP="00B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 xml:space="preserve">Пусть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сбудутся твои мечты!</w:t>
            </w:r>
          </w:p>
          <w:p w:rsidR="008A26EF" w:rsidRPr="00B60FA8" w:rsidRDefault="008A26EF" w:rsidP="00B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EF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здравствует солнце! </w:t>
            </w:r>
            <w:r w:rsidRPr="008A26EF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скроется тьма!</w:t>
            </w:r>
          </w:p>
        </w:tc>
      </w:tr>
      <w:tr w:rsidR="00B60FA8" w:rsidTr="008A26EF">
        <w:trPr>
          <w:cantSplit/>
          <w:trHeight w:val="828"/>
        </w:trPr>
        <w:tc>
          <w:tcPr>
            <w:tcW w:w="202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BCB9A" w:themeFill="accent1" w:themeFillTint="66"/>
          </w:tcPr>
          <w:p w:rsidR="00B60FA8" w:rsidRDefault="00B60FA8" w:rsidP="002E60FC">
            <w:pPr>
              <w:rPr>
                <w:rFonts w:ascii="Times New Roman" w:hAnsi="Times New Roman" w:cs="Times New Roman"/>
                <w:b/>
                <w:color w:val="473659" w:themeColor="accent5" w:themeShade="BF"/>
              </w:rPr>
            </w:pPr>
          </w:p>
          <w:p w:rsidR="00B60FA8" w:rsidRDefault="00B60FA8" w:rsidP="002E60FC">
            <w:pPr>
              <w:rPr>
                <w:rFonts w:ascii="Times New Roman" w:hAnsi="Times New Roman" w:cs="Times New Roman"/>
                <w:b/>
                <w:color w:val="473659" w:themeColor="accent5" w:themeShade="BF"/>
              </w:rPr>
            </w:pPr>
            <w:r w:rsidRPr="00DC37B4">
              <w:rPr>
                <w:rFonts w:ascii="Times New Roman" w:hAnsi="Times New Roman" w:cs="Times New Roman"/>
                <w:b/>
                <w:color w:val="783F04" w:themeColor="accent1" w:themeShade="80"/>
              </w:rPr>
              <w:t>Восклицательные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B60FA8" w:rsidRPr="00B60FA8" w:rsidRDefault="00B60FA8" w:rsidP="00786026">
            <w:pPr>
              <w:jc w:val="center"/>
              <w:rPr>
                <w:rFonts w:ascii="Times New Roman" w:hAnsi="Times New Roman" w:cs="Times New Roman"/>
                <w:b/>
                <w:color w:val="783F04" w:themeColor="accent1" w:themeShade="80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783F04" w:themeColor="accent1" w:themeShade="80"/>
                <w:sz w:val="24"/>
                <w:szCs w:val="24"/>
              </w:rPr>
              <w:t>ЧТО ЗА</w:t>
            </w:r>
          </w:p>
          <w:p w:rsidR="00B60FA8" w:rsidRPr="00B60FA8" w:rsidRDefault="00B60FA8" w:rsidP="00786026">
            <w:pPr>
              <w:jc w:val="center"/>
              <w:rPr>
                <w:rFonts w:ascii="Times New Roman" w:hAnsi="Times New Roman" w:cs="Times New Roman"/>
                <w:b/>
                <w:color w:val="783F04" w:themeColor="accent1" w:themeShade="80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783F04" w:themeColor="accent1" w:themeShade="80"/>
                <w:sz w:val="24"/>
                <w:szCs w:val="24"/>
              </w:rPr>
              <w:t>КАК</w:t>
            </w:r>
          </w:p>
          <w:p w:rsidR="00B60FA8" w:rsidRDefault="00B60FA8" w:rsidP="007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783F04" w:themeColor="accent1" w:themeShade="80"/>
                <w:sz w:val="24"/>
                <w:szCs w:val="24"/>
              </w:rPr>
              <w:t>О</w:t>
            </w:r>
          </w:p>
        </w:tc>
        <w:tc>
          <w:tcPr>
            <w:tcW w:w="5073" w:type="dxa"/>
            <w:tcBorders>
              <w:left w:val="single" w:sz="4" w:space="0" w:color="auto"/>
            </w:tcBorders>
          </w:tcPr>
          <w:p w:rsidR="00B60FA8" w:rsidRDefault="00B60FA8" w:rsidP="00D2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26">
              <w:rPr>
                <w:rFonts w:ascii="Times New Roman" w:hAnsi="Times New Roman" w:cs="Times New Roman"/>
                <w:sz w:val="24"/>
                <w:szCs w:val="24"/>
              </w:rPr>
              <w:t xml:space="preserve">Ну </w:t>
            </w:r>
            <w:r w:rsidRPr="00786026">
              <w:rPr>
                <w:rFonts w:ascii="Times New Roman" w:hAnsi="Times New Roman" w:cs="Times New Roman"/>
                <w:b/>
                <w:color w:val="783F04" w:themeColor="accent1" w:themeShade="80"/>
                <w:sz w:val="24"/>
                <w:szCs w:val="24"/>
              </w:rPr>
              <w:t>что за</w:t>
            </w:r>
            <w:r w:rsidRPr="00786026">
              <w:rPr>
                <w:rFonts w:ascii="Times New Roman" w:hAnsi="Times New Roman" w:cs="Times New Roman"/>
                <w:sz w:val="24"/>
                <w:szCs w:val="24"/>
              </w:rPr>
              <w:t xml:space="preserve"> шейка, </w:t>
            </w:r>
            <w:r w:rsidRPr="00786026">
              <w:rPr>
                <w:rFonts w:ascii="Times New Roman" w:hAnsi="Times New Roman" w:cs="Times New Roman"/>
                <w:b/>
                <w:color w:val="783F04" w:themeColor="accent1" w:themeShade="80"/>
                <w:sz w:val="24"/>
                <w:szCs w:val="24"/>
              </w:rPr>
              <w:t>что за</w:t>
            </w:r>
            <w:r w:rsidRPr="00786026">
              <w:rPr>
                <w:rFonts w:ascii="Times New Roman" w:hAnsi="Times New Roman" w:cs="Times New Roman"/>
                <w:sz w:val="24"/>
                <w:szCs w:val="24"/>
              </w:rPr>
              <w:t xml:space="preserve"> глазки!</w:t>
            </w:r>
          </w:p>
          <w:p w:rsidR="00B60FA8" w:rsidRDefault="00B60FA8" w:rsidP="00D2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Тебе, Казбек, </w:t>
            </w:r>
            <w:r w:rsidRPr="00786026">
              <w:rPr>
                <w:rFonts w:ascii="Times New Roman" w:hAnsi="Times New Roman" w:cs="Times New Roman"/>
                <w:b/>
                <w:color w:val="783F04" w:themeColor="accent1" w:themeShade="8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страж востока, принес я, странник, свой поклон…</w:t>
            </w:r>
          </w:p>
          <w:p w:rsidR="00B60FA8" w:rsidRPr="00786026" w:rsidRDefault="00B60FA8" w:rsidP="00D2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26">
              <w:rPr>
                <w:rFonts w:ascii="Times New Roman" w:hAnsi="Times New Roman" w:cs="Times New Roman"/>
                <w:b/>
                <w:color w:val="783F04" w:themeColor="accent1" w:themeShade="8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Ты опять здесь?</w:t>
            </w:r>
          </w:p>
        </w:tc>
        <w:tc>
          <w:tcPr>
            <w:tcW w:w="6008" w:type="dxa"/>
            <w:gridSpan w:val="2"/>
            <w:vMerge/>
            <w:tcBorders>
              <w:bottom w:val="single" w:sz="4" w:space="0" w:color="000000" w:themeColor="text1"/>
            </w:tcBorders>
          </w:tcPr>
          <w:p w:rsidR="00B60FA8" w:rsidRPr="00B135F6" w:rsidRDefault="00B60FA8" w:rsidP="00B1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EF" w:rsidRPr="00B135F6" w:rsidTr="008A26EF">
        <w:trPr>
          <w:cantSplit/>
          <w:trHeight w:val="827"/>
        </w:trPr>
        <w:tc>
          <w:tcPr>
            <w:tcW w:w="202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AD5" w:themeFill="accent4" w:themeFillTint="33"/>
          </w:tcPr>
          <w:p w:rsidR="008A26EF" w:rsidRDefault="008A26EF" w:rsidP="000C055C">
            <w:pPr>
              <w:rPr>
                <w:rFonts w:ascii="Times New Roman" w:hAnsi="Times New Roman" w:cs="Times New Roman"/>
                <w:b/>
                <w:color w:val="274221" w:themeColor="accent4" w:themeShade="80"/>
              </w:rPr>
            </w:pPr>
          </w:p>
          <w:p w:rsidR="008A26EF" w:rsidRPr="00116677" w:rsidRDefault="008A26EF" w:rsidP="000C055C">
            <w:pPr>
              <w:rPr>
                <w:rFonts w:ascii="Times New Roman" w:hAnsi="Times New Roman" w:cs="Times New Roman"/>
                <w:b/>
                <w:color w:val="274221" w:themeColor="accent4" w:themeShade="80"/>
              </w:rPr>
            </w:pPr>
            <w:r w:rsidRPr="00116677">
              <w:rPr>
                <w:rFonts w:ascii="Times New Roman" w:hAnsi="Times New Roman" w:cs="Times New Roman"/>
                <w:b/>
                <w:color w:val="274221" w:themeColor="accent4" w:themeShade="80"/>
              </w:rPr>
              <w:t>Отрицательные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8A26EF" w:rsidRPr="00B60FA8" w:rsidRDefault="008A26EF" w:rsidP="000C055C">
            <w:pPr>
              <w:jc w:val="center"/>
              <w:rPr>
                <w:rFonts w:ascii="Times New Roman" w:hAnsi="Times New Roman" w:cs="Times New Roman"/>
                <w:b/>
                <w:color w:val="274221" w:themeColor="accent4" w:themeShade="80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274221" w:themeColor="accent4" w:themeShade="80"/>
                <w:sz w:val="24"/>
                <w:szCs w:val="24"/>
              </w:rPr>
              <w:t>НЕ,  НИ</w:t>
            </w:r>
          </w:p>
          <w:p w:rsidR="008A26EF" w:rsidRPr="00B60FA8" w:rsidRDefault="008A26EF" w:rsidP="000C055C">
            <w:pPr>
              <w:jc w:val="center"/>
              <w:rPr>
                <w:rFonts w:ascii="Times New Roman" w:hAnsi="Times New Roman" w:cs="Times New Roman"/>
                <w:b/>
                <w:color w:val="274221" w:themeColor="accent4" w:themeShade="80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274221" w:themeColor="accent4" w:themeShade="80"/>
                <w:sz w:val="24"/>
                <w:szCs w:val="24"/>
              </w:rPr>
              <w:t>НЕТ</w:t>
            </w:r>
          </w:p>
          <w:p w:rsidR="008A26EF" w:rsidRPr="00B135F6" w:rsidRDefault="008A26EF" w:rsidP="000C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left w:val="single" w:sz="4" w:space="0" w:color="auto"/>
            </w:tcBorders>
          </w:tcPr>
          <w:p w:rsidR="008A26EF" w:rsidRDefault="008A26EF" w:rsidP="000C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Чувство свободы и личная инициатива в науке </w:t>
            </w:r>
            <w:r w:rsidRPr="00116677">
              <w:rPr>
                <w:rFonts w:ascii="Times New Roman" w:hAnsi="Times New Roman" w:cs="Times New Roman"/>
                <w:b/>
                <w:color w:val="274221" w:themeColor="accent4" w:themeShade="80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 нужны, чем в искусстве.</w:t>
            </w:r>
          </w:p>
          <w:p w:rsidR="008A26EF" w:rsidRPr="00116677" w:rsidRDefault="008A26EF" w:rsidP="000C055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1667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! </w:t>
            </w:r>
            <w:r w:rsidRPr="001166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Частица </w:t>
            </w:r>
            <w:r w:rsidRPr="00116677">
              <w:rPr>
                <w:rFonts w:ascii="Times New Roman" w:hAnsi="Times New Roman" w:cs="Times New Roman"/>
                <w:b/>
                <w:color w:val="274221" w:themeColor="accent4" w:themeShade="80"/>
                <w:sz w:val="24"/>
                <w:szCs w:val="24"/>
              </w:rPr>
              <w:t>НЕТ</w:t>
            </w:r>
            <w:r w:rsidRPr="001166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всегда отделяется запятой.</w:t>
            </w:r>
          </w:p>
        </w:tc>
        <w:tc>
          <w:tcPr>
            <w:tcW w:w="2042" w:type="dxa"/>
            <w:shd w:val="clear" w:color="auto" w:fill="FF99CC"/>
          </w:tcPr>
          <w:p w:rsidR="008A26EF" w:rsidRPr="008A26EF" w:rsidRDefault="008A26EF" w:rsidP="008A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EF">
              <w:rPr>
                <w:rFonts w:ascii="Times New Roman" w:hAnsi="Times New Roman" w:cs="Times New Roman"/>
                <w:b/>
                <w:sz w:val="24"/>
                <w:szCs w:val="24"/>
              </w:rPr>
              <w:t>Условное</w:t>
            </w:r>
          </w:p>
          <w:p w:rsidR="008A26EF" w:rsidRPr="008A26EF" w:rsidRDefault="008A26EF" w:rsidP="008A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EF">
              <w:rPr>
                <w:rFonts w:ascii="Times New Roman" w:hAnsi="Times New Roman" w:cs="Times New Roman"/>
                <w:b/>
                <w:sz w:val="24"/>
                <w:szCs w:val="24"/>
              </w:rPr>
              <w:t>наклонение</w:t>
            </w:r>
          </w:p>
        </w:tc>
        <w:tc>
          <w:tcPr>
            <w:tcW w:w="3966" w:type="dxa"/>
            <w:shd w:val="clear" w:color="auto" w:fill="FF99CC"/>
          </w:tcPr>
          <w:p w:rsidR="008A26EF" w:rsidRPr="008A26EF" w:rsidRDefault="008A26EF" w:rsidP="008A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6EF" w:rsidRPr="008A26EF" w:rsidRDefault="008A26EF" w:rsidP="008A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EF">
              <w:rPr>
                <w:rFonts w:ascii="Times New Roman" w:hAnsi="Times New Roman" w:cs="Times New Roman"/>
                <w:b/>
                <w:sz w:val="24"/>
                <w:szCs w:val="24"/>
              </w:rPr>
              <w:t>БЫ (Б)</w:t>
            </w:r>
          </w:p>
        </w:tc>
      </w:tr>
      <w:tr w:rsidR="008A26EF" w:rsidRPr="00B135F6" w:rsidTr="008A26EF">
        <w:trPr>
          <w:cantSplit/>
          <w:trHeight w:val="843"/>
        </w:trPr>
        <w:tc>
          <w:tcPr>
            <w:tcW w:w="202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C3E0F2" w:themeFill="accent3" w:themeFillTint="33"/>
          </w:tcPr>
          <w:p w:rsidR="008A26EF" w:rsidRDefault="008A26EF" w:rsidP="000C055C">
            <w:pPr>
              <w:rPr>
                <w:rFonts w:ascii="Times New Roman" w:hAnsi="Times New Roman" w:cs="Times New Roman"/>
                <w:b/>
                <w:color w:val="0D2B3E" w:themeColor="accent3" w:themeShade="80"/>
              </w:rPr>
            </w:pPr>
          </w:p>
          <w:p w:rsidR="008A26EF" w:rsidRPr="00DC37B4" w:rsidRDefault="008A26EF" w:rsidP="000C055C">
            <w:pPr>
              <w:rPr>
                <w:rFonts w:ascii="Times New Roman" w:hAnsi="Times New Roman" w:cs="Times New Roman"/>
                <w:b/>
                <w:color w:val="0D2B3E" w:themeColor="accent3" w:themeShade="80"/>
              </w:rPr>
            </w:pPr>
            <w:r w:rsidRPr="00DC37B4">
              <w:rPr>
                <w:rFonts w:ascii="Times New Roman" w:hAnsi="Times New Roman" w:cs="Times New Roman"/>
                <w:b/>
                <w:color w:val="0D2B3E" w:themeColor="accent3" w:themeShade="80"/>
              </w:rPr>
              <w:t>Утвердительные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8A26EF" w:rsidRPr="00B60FA8" w:rsidRDefault="008A26EF" w:rsidP="000C055C">
            <w:pPr>
              <w:jc w:val="center"/>
              <w:rPr>
                <w:rFonts w:ascii="Times New Roman" w:hAnsi="Times New Roman" w:cs="Times New Roman"/>
                <w:b/>
                <w:color w:val="0D2B3E" w:themeColor="accent3" w:themeShade="80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0D2B3E" w:themeColor="accent3" w:themeShade="80"/>
                <w:sz w:val="24"/>
                <w:szCs w:val="24"/>
              </w:rPr>
              <w:t>ДА</w:t>
            </w:r>
          </w:p>
          <w:p w:rsidR="008A26EF" w:rsidRPr="00B60FA8" w:rsidRDefault="008A26EF" w:rsidP="000C055C">
            <w:pPr>
              <w:jc w:val="center"/>
              <w:rPr>
                <w:rFonts w:ascii="Times New Roman" w:hAnsi="Times New Roman" w:cs="Times New Roman"/>
                <w:b/>
                <w:color w:val="0D2B3E" w:themeColor="accent3" w:themeShade="80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0D2B3E" w:themeColor="accent3" w:themeShade="80"/>
                <w:sz w:val="24"/>
                <w:szCs w:val="24"/>
              </w:rPr>
              <w:t>ТОЧНО</w:t>
            </w:r>
          </w:p>
          <w:p w:rsidR="008A26EF" w:rsidRPr="00B60FA8" w:rsidRDefault="008A26EF" w:rsidP="000C055C">
            <w:pPr>
              <w:jc w:val="center"/>
              <w:rPr>
                <w:rFonts w:ascii="Times New Roman" w:hAnsi="Times New Roman" w:cs="Times New Roman"/>
                <w:b/>
                <w:color w:val="0D2B3E" w:themeColor="accent3" w:themeShade="80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0D2B3E" w:themeColor="accent3" w:themeShade="80"/>
                <w:sz w:val="24"/>
                <w:szCs w:val="24"/>
              </w:rPr>
              <w:t>ТАК</w:t>
            </w:r>
          </w:p>
        </w:tc>
        <w:tc>
          <w:tcPr>
            <w:tcW w:w="5073" w:type="dxa"/>
            <w:tcBorders>
              <w:left w:val="single" w:sz="4" w:space="0" w:color="auto"/>
            </w:tcBorders>
          </w:tcPr>
          <w:p w:rsidR="008A26EF" w:rsidRDefault="008A26EF" w:rsidP="000C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«Уж женат?» - « </w:t>
            </w:r>
            <w:r w:rsidRPr="00DC37B4">
              <w:rPr>
                <w:rFonts w:ascii="Times New Roman" w:hAnsi="Times New Roman" w:cs="Times New Roman"/>
                <w:b/>
                <w:color w:val="0D2B3E" w:themeColor="accent3" w:themeShade="8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третий год пошел…»</w:t>
            </w:r>
          </w:p>
          <w:p w:rsidR="008A26EF" w:rsidRPr="00B135F6" w:rsidRDefault="008A26EF" w:rsidP="000C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7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! </w:t>
            </w:r>
            <w:r w:rsidRPr="00DC37B4">
              <w:rPr>
                <w:rFonts w:ascii="Times New Roman" w:hAnsi="Times New Roman" w:cs="Times New Roman"/>
                <w:b/>
                <w:color w:val="0D2B3E" w:themeColor="accent3" w:themeShade="80"/>
                <w:sz w:val="24"/>
                <w:szCs w:val="24"/>
              </w:rPr>
              <w:t>Утвердительные частицы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всегда отделяю</w:t>
            </w:r>
            <w:r w:rsidRPr="001166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тся запятой.</w:t>
            </w:r>
          </w:p>
        </w:tc>
        <w:tc>
          <w:tcPr>
            <w:tcW w:w="6008" w:type="dxa"/>
            <w:gridSpan w:val="2"/>
            <w:vMerge w:val="restart"/>
            <w:shd w:val="clear" w:color="auto" w:fill="auto"/>
          </w:tcPr>
          <w:p w:rsidR="008A26EF" w:rsidRDefault="008A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EF" w:rsidRDefault="008A26EF" w:rsidP="008A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EF" w:rsidRPr="008A26EF" w:rsidRDefault="008A26EF" w:rsidP="008A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A26EF">
              <w:rPr>
                <w:rFonts w:ascii="Times New Roman" w:hAnsi="Times New Roman" w:cs="Times New Roman"/>
                <w:b/>
                <w:color w:val="9F2936" w:themeColor="accent2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хотел подняться в ракете выше самых высоких туч…</w:t>
            </w:r>
          </w:p>
        </w:tc>
      </w:tr>
      <w:tr w:rsidR="008A26EF" w:rsidRPr="00B135F6" w:rsidTr="008A26EF">
        <w:trPr>
          <w:trHeight w:val="941"/>
        </w:trPr>
        <w:tc>
          <w:tcPr>
            <w:tcW w:w="2027" w:type="dxa"/>
            <w:tcBorders>
              <w:bottom w:val="single" w:sz="4" w:space="0" w:color="000000" w:themeColor="text1"/>
            </w:tcBorders>
            <w:shd w:val="clear" w:color="auto" w:fill="D86B77" w:themeFill="accent2" w:themeFillTint="99"/>
          </w:tcPr>
          <w:p w:rsidR="008A26EF" w:rsidRDefault="008A26EF" w:rsidP="000C055C">
            <w:pPr>
              <w:rPr>
                <w:rFonts w:ascii="Times New Roman" w:hAnsi="Times New Roman" w:cs="Times New Roman"/>
                <w:b/>
                <w:color w:val="4F141B" w:themeColor="accent2" w:themeShade="80"/>
              </w:rPr>
            </w:pPr>
          </w:p>
          <w:p w:rsidR="008A26EF" w:rsidRPr="00786026" w:rsidRDefault="008A26EF" w:rsidP="009A60E7">
            <w:pPr>
              <w:jc w:val="center"/>
              <w:rPr>
                <w:rFonts w:ascii="Times New Roman" w:hAnsi="Times New Roman" w:cs="Times New Roman"/>
                <w:b/>
                <w:color w:val="4F141B" w:themeColor="accent2" w:themeShade="80"/>
              </w:rPr>
            </w:pPr>
            <w:r w:rsidRPr="00786026">
              <w:rPr>
                <w:rFonts w:ascii="Times New Roman" w:hAnsi="Times New Roman" w:cs="Times New Roman"/>
                <w:b/>
                <w:color w:val="4F141B" w:themeColor="accent2" w:themeShade="80"/>
              </w:rPr>
              <w:t>Уточняющие</w:t>
            </w:r>
          </w:p>
        </w:tc>
        <w:tc>
          <w:tcPr>
            <w:tcW w:w="2593" w:type="dxa"/>
          </w:tcPr>
          <w:p w:rsidR="008A26EF" w:rsidRPr="00B60FA8" w:rsidRDefault="008A26EF" w:rsidP="000C055C">
            <w:pPr>
              <w:jc w:val="center"/>
              <w:rPr>
                <w:rFonts w:ascii="Times New Roman" w:hAnsi="Times New Roman" w:cs="Times New Roman"/>
                <w:b/>
                <w:color w:val="4F141B" w:themeColor="accent2" w:themeShade="80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4F141B" w:themeColor="accent2" w:themeShade="80"/>
                <w:sz w:val="24"/>
                <w:szCs w:val="24"/>
              </w:rPr>
              <w:t>ИМЕННО</w:t>
            </w:r>
          </w:p>
          <w:p w:rsidR="008A26EF" w:rsidRPr="00B60FA8" w:rsidRDefault="008A26EF" w:rsidP="00E51CDC">
            <w:pPr>
              <w:jc w:val="center"/>
              <w:rPr>
                <w:rFonts w:ascii="Times New Roman" w:hAnsi="Times New Roman" w:cs="Times New Roman"/>
                <w:b/>
                <w:color w:val="4F141B" w:themeColor="accent2" w:themeShade="80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4F141B" w:themeColor="accent2" w:themeShade="80"/>
                <w:sz w:val="24"/>
                <w:szCs w:val="24"/>
              </w:rPr>
              <w:t>ПОЧТИ, ТОЧНО</w:t>
            </w:r>
          </w:p>
          <w:p w:rsidR="008A26EF" w:rsidRPr="00B135F6" w:rsidRDefault="008A26EF" w:rsidP="000C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4F141B" w:themeColor="accent2" w:themeShade="80"/>
                <w:sz w:val="24"/>
                <w:szCs w:val="24"/>
              </w:rPr>
              <w:t>КАК РАЗ</w:t>
            </w:r>
          </w:p>
        </w:tc>
        <w:tc>
          <w:tcPr>
            <w:tcW w:w="5073" w:type="dxa"/>
          </w:tcPr>
          <w:p w:rsidR="008A26EF" w:rsidRDefault="008A26EF" w:rsidP="000C055C">
            <w:pPr>
              <w:rPr>
                <w:rFonts w:ascii="Times New Roman" w:hAnsi="Times New Roman" w:cs="Times New Roman"/>
                <w:b/>
                <w:color w:val="4F141B" w:themeColor="accent2" w:themeShade="80"/>
                <w:sz w:val="24"/>
                <w:szCs w:val="24"/>
              </w:rPr>
            </w:pPr>
          </w:p>
          <w:p w:rsidR="008A26EF" w:rsidRDefault="008A26EF" w:rsidP="000C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26">
              <w:rPr>
                <w:rFonts w:ascii="Times New Roman" w:hAnsi="Times New Roman" w:cs="Times New Roman"/>
                <w:b/>
                <w:color w:val="4F141B" w:themeColor="accent2" w:themeShade="80"/>
                <w:sz w:val="24"/>
                <w:szCs w:val="24"/>
              </w:rPr>
              <w:t>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сделало твою работу лучше.</w:t>
            </w:r>
          </w:p>
          <w:p w:rsidR="008A26EF" w:rsidRPr="009A60E7" w:rsidRDefault="008A26EF" w:rsidP="009A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E7">
              <w:rPr>
                <w:rFonts w:ascii="Times New Roman" w:hAnsi="Times New Roman" w:cs="Times New Roman"/>
                <w:b/>
                <w:color w:val="4F141B" w:themeColor="accent2" w:themeShade="80"/>
                <w:sz w:val="24"/>
                <w:szCs w:val="24"/>
              </w:rPr>
              <w:t>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вас где-то встречал!</w:t>
            </w:r>
          </w:p>
        </w:tc>
        <w:tc>
          <w:tcPr>
            <w:tcW w:w="6008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A26EF" w:rsidRPr="00B135F6" w:rsidRDefault="008A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EF" w:rsidRPr="00B135F6" w:rsidTr="008A26EF">
        <w:trPr>
          <w:trHeight w:val="630"/>
        </w:trPr>
        <w:tc>
          <w:tcPr>
            <w:tcW w:w="2027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8A26EF" w:rsidRDefault="008A26EF" w:rsidP="009A60E7">
            <w:pPr>
              <w:jc w:val="center"/>
              <w:rPr>
                <w:rFonts w:ascii="Times New Roman" w:hAnsi="Times New Roman" w:cs="Times New Roman"/>
                <w:b/>
                <w:color w:val="473659" w:themeColor="accent5" w:themeShade="BF"/>
              </w:rPr>
            </w:pPr>
          </w:p>
          <w:p w:rsidR="008A26EF" w:rsidRPr="009A60E7" w:rsidRDefault="008A26EF" w:rsidP="009A60E7">
            <w:pPr>
              <w:jc w:val="center"/>
              <w:rPr>
                <w:rFonts w:ascii="Times New Roman" w:hAnsi="Times New Roman" w:cs="Times New Roman"/>
                <w:b/>
                <w:color w:val="1B1810" w:themeColor="background2" w:themeShade="1A"/>
              </w:rPr>
            </w:pPr>
            <w:r w:rsidRPr="009A60E7">
              <w:rPr>
                <w:rFonts w:ascii="Times New Roman" w:hAnsi="Times New Roman" w:cs="Times New Roman"/>
                <w:b/>
                <w:color w:val="1B1810" w:themeColor="background2" w:themeShade="1A"/>
              </w:rPr>
              <w:t>Сомнение</w:t>
            </w:r>
          </w:p>
        </w:tc>
        <w:tc>
          <w:tcPr>
            <w:tcW w:w="2593" w:type="dxa"/>
          </w:tcPr>
          <w:p w:rsidR="008A26EF" w:rsidRPr="00B60FA8" w:rsidRDefault="008A26EF" w:rsidP="00E51CDC">
            <w:pPr>
              <w:jc w:val="center"/>
              <w:rPr>
                <w:rFonts w:ascii="Times New Roman" w:hAnsi="Times New Roman" w:cs="Times New Roman"/>
                <w:b/>
                <w:color w:val="1B1810" w:themeColor="background2" w:themeShade="1A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1B1810" w:themeColor="background2" w:themeShade="1A"/>
                <w:sz w:val="24"/>
                <w:szCs w:val="24"/>
              </w:rPr>
              <w:t>ВРЯД ЛИ</w:t>
            </w:r>
          </w:p>
          <w:p w:rsidR="008A26EF" w:rsidRPr="00B135F6" w:rsidRDefault="008A26EF" w:rsidP="00E5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1B1810" w:themeColor="background2" w:themeShade="1A"/>
                <w:sz w:val="24"/>
                <w:szCs w:val="24"/>
              </w:rPr>
              <w:t>ЕДВА ЛИ</w:t>
            </w:r>
          </w:p>
        </w:tc>
        <w:tc>
          <w:tcPr>
            <w:tcW w:w="5073" w:type="dxa"/>
          </w:tcPr>
          <w:p w:rsidR="008A26EF" w:rsidRPr="00B135F6" w:rsidRDefault="008A26EF" w:rsidP="000C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E7">
              <w:rPr>
                <w:rFonts w:ascii="Times New Roman" w:hAnsi="Times New Roman" w:cs="Times New Roman"/>
                <w:b/>
                <w:color w:val="1B1810" w:themeColor="background2" w:themeShade="1A"/>
                <w:sz w:val="24"/>
                <w:szCs w:val="24"/>
              </w:rPr>
              <w:t>Вряд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твой доклад понравится слушателям.</w:t>
            </w:r>
          </w:p>
        </w:tc>
        <w:tc>
          <w:tcPr>
            <w:tcW w:w="2042" w:type="dxa"/>
            <w:vMerge w:val="restart"/>
            <w:shd w:val="clear" w:color="auto" w:fill="00B0F0"/>
          </w:tcPr>
          <w:p w:rsidR="008A26EF" w:rsidRPr="008A26EF" w:rsidRDefault="008A26EF" w:rsidP="008A2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6EF" w:rsidRPr="008A26EF" w:rsidRDefault="008A26EF" w:rsidP="008A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EF">
              <w:rPr>
                <w:rFonts w:ascii="Times New Roman" w:hAnsi="Times New Roman" w:cs="Times New Roman"/>
                <w:b/>
                <w:sz w:val="24"/>
                <w:szCs w:val="24"/>
              </w:rPr>
              <w:t>Степени сравнения прилагательных и наречий</w:t>
            </w:r>
          </w:p>
        </w:tc>
        <w:tc>
          <w:tcPr>
            <w:tcW w:w="3966" w:type="dxa"/>
            <w:vMerge w:val="restart"/>
            <w:shd w:val="clear" w:color="auto" w:fill="00B0F0"/>
          </w:tcPr>
          <w:p w:rsidR="008A26EF" w:rsidRPr="008A26EF" w:rsidRDefault="008A26EF" w:rsidP="008A2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6EF" w:rsidRPr="008A26EF" w:rsidRDefault="008A26EF" w:rsidP="008A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EF">
              <w:rPr>
                <w:rFonts w:ascii="Times New Roman" w:hAnsi="Times New Roman" w:cs="Times New Roman"/>
                <w:b/>
                <w:sz w:val="24"/>
                <w:szCs w:val="24"/>
              </w:rPr>
              <w:t>БОЛЕЕ</w:t>
            </w:r>
          </w:p>
          <w:p w:rsidR="008A26EF" w:rsidRPr="008A26EF" w:rsidRDefault="008A26EF" w:rsidP="008A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EF">
              <w:rPr>
                <w:rFonts w:ascii="Times New Roman" w:hAnsi="Times New Roman" w:cs="Times New Roman"/>
                <w:b/>
                <w:sz w:val="24"/>
                <w:szCs w:val="24"/>
              </w:rPr>
              <w:t>МЕНЕЕ</w:t>
            </w:r>
          </w:p>
          <w:p w:rsidR="008A26EF" w:rsidRPr="008A26EF" w:rsidRDefault="008A26EF" w:rsidP="008A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EF">
              <w:rPr>
                <w:rFonts w:ascii="Times New Roman" w:hAnsi="Times New Roman" w:cs="Times New Roman"/>
                <w:b/>
                <w:sz w:val="24"/>
                <w:szCs w:val="24"/>
              </w:rPr>
              <w:t>САМЫЙ</w:t>
            </w:r>
          </w:p>
        </w:tc>
      </w:tr>
      <w:tr w:rsidR="008A26EF" w:rsidRPr="00B135F6" w:rsidTr="008A26EF">
        <w:trPr>
          <w:trHeight w:val="630"/>
        </w:trPr>
        <w:tc>
          <w:tcPr>
            <w:tcW w:w="2027" w:type="dxa"/>
            <w:tcBorders>
              <w:bottom w:val="single" w:sz="4" w:space="0" w:color="000000" w:themeColor="text1"/>
            </w:tcBorders>
            <w:shd w:val="clear" w:color="auto" w:fill="66FF99"/>
          </w:tcPr>
          <w:p w:rsidR="008A26EF" w:rsidRDefault="008A26EF" w:rsidP="009A60E7">
            <w:pPr>
              <w:jc w:val="center"/>
              <w:rPr>
                <w:rFonts w:ascii="Times New Roman" w:hAnsi="Times New Roman" w:cs="Times New Roman"/>
                <w:b/>
                <w:color w:val="274221" w:themeColor="accent4" w:themeShade="80"/>
              </w:rPr>
            </w:pPr>
          </w:p>
          <w:p w:rsidR="008A26EF" w:rsidRPr="009A60E7" w:rsidRDefault="008A26EF" w:rsidP="009A60E7">
            <w:pPr>
              <w:jc w:val="center"/>
              <w:rPr>
                <w:rFonts w:ascii="Times New Roman" w:hAnsi="Times New Roman" w:cs="Times New Roman"/>
                <w:b/>
                <w:color w:val="274221" w:themeColor="accent4" w:themeShade="80"/>
              </w:rPr>
            </w:pPr>
            <w:r w:rsidRPr="009A60E7">
              <w:rPr>
                <w:rFonts w:ascii="Times New Roman" w:hAnsi="Times New Roman" w:cs="Times New Roman"/>
                <w:b/>
                <w:color w:val="274221" w:themeColor="accent4" w:themeShade="80"/>
              </w:rPr>
              <w:t>Выделительно-ограничительные</w:t>
            </w:r>
          </w:p>
        </w:tc>
        <w:tc>
          <w:tcPr>
            <w:tcW w:w="2593" w:type="dxa"/>
          </w:tcPr>
          <w:p w:rsidR="008A26EF" w:rsidRPr="00B60FA8" w:rsidRDefault="008A26EF" w:rsidP="00E51CDC">
            <w:pPr>
              <w:jc w:val="center"/>
              <w:rPr>
                <w:rFonts w:ascii="Times New Roman" w:hAnsi="Times New Roman" w:cs="Times New Roman"/>
                <w:b/>
                <w:color w:val="274221" w:themeColor="accent4" w:themeShade="80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274221" w:themeColor="accent4" w:themeShade="80"/>
                <w:sz w:val="24"/>
                <w:szCs w:val="24"/>
              </w:rPr>
              <w:t>ТОЛЬКО, ЛИШЬ</w:t>
            </w:r>
          </w:p>
          <w:p w:rsidR="008A26EF" w:rsidRPr="00B60FA8" w:rsidRDefault="008A26EF" w:rsidP="000C055C">
            <w:pPr>
              <w:jc w:val="center"/>
              <w:rPr>
                <w:rFonts w:ascii="Times New Roman" w:hAnsi="Times New Roman" w:cs="Times New Roman"/>
                <w:b/>
                <w:color w:val="274221" w:themeColor="accent4" w:themeShade="80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274221" w:themeColor="accent4" w:themeShade="80"/>
                <w:sz w:val="24"/>
                <w:szCs w:val="24"/>
              </w:rPr>
              <w:t>ИСКЛЮЧИТЕЛЬНО</w:t>
            </w:r>
          </w:p>
          <w:p w:rsidR="008A26EF" w:rsidRDefault="008A26EF" w:rsidP="000C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274221" w:themeColor="accent4" w:themeShade="80"/>
                <w:sz w:val="24"/>
                <w:szCs w:val="24"/>
              </w:rPr>
              <w:t>ПОЧТИ</w:t>
            </w:r>
          </w:p>
        </w:tc>
        <w:tc>
          <w:tcPr>
            <w:tcW w:w="5073" w:type="dxa"/>
          </w:tcPr>
          <w:p w:rsidR="008A26EF" w:rsidRPr="009A60E7" w:rsidRDefault="008A26EF" w:rsidP="000C055C">
            <w:pPr>
              <w:rPr>
                <w:rFonts w:ascii="Times New Roman" w:hAnsi="Times New Roman" w:cs="Times New Roman"/>
                <w:b/>
                <w:color w:val="1B1810" w:themeColor="background2" w:themeShade="1A"/>
                <w:sz w:val="24"/>
                <w:szCs w:val="24"/>
              </w:rPr>
            </w:pPr>
            <w:r w:rsidRPr="009A60E7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состоят </w:t>
            </w:r>
            <w:r w:rsidRPr="009A60E7">
              <w:rPr>
                <w:rFonts w:ascii="Times New Roman" w:hAnsi="Times New Roman" w:cs="Times New Roman"/>
                <w:b/>
                <w:color w:val="274221" w:themeColor="accent4" w:themeShade="80"/>
                <w:sz w:val="24"/>
                <w:szCs w:val="24"/>
              </w:rPr>
              <w:t>только</w:t>
            </w:r>
            <w:r w:rsidRPr="009A60E7">
              <w:rPr>
                <w:rFonts w:ascii="Times New Roman" w:hAnsi="Times New Roman" w:cs="Times New Roman"/>
                <w:sz w:val="24"/>
                <w:szCs w:val="24"/>
              </w:rPr>
              <w:t xml:space="preserve"> из голоса</w:t>
            </w:r>
            <w:r>
              <w:rPr>
                <w:rFonts w:ascii="Times New Roman" w:hAnsi="Times New Roman" w:cs="Times New Roman"/>
                <w:b/>
                <w:color w:val="1B1810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2042" w:type="dxa"/>
            <w:vMerge/>
            <w:shd w:val="clear" w:color="auto" w:fill="00B0F0"/>
          </w:tcPr>
          <w:p w:rsidR="008A26EF" w:rsidRPr="00B135F6" w:rsidRDefault="008A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vMerge/>
            <w:shd w:val="clear" w:color="auto" w:fill="00B0F0"/>
          </w:tcPr>
          <w:p w:rsidR="008A26EF" w:rsidRPr="00B135F6" w:rsidRDefault="008A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EF" w:rsidRPr="00B135F6" w:rsidTr="008A26EF">
        <w:trPr>
          <w:trHeight w:val="1005"/>
        </w:trPr>
        <w:tc>
          <w:tcPr>
            <w:tcW w:w="2027" w:type="dxa"/>
            <w:tcBorders>
              <w:bottom w:val="single" w:sz="4" w:space="0" w:color="000000" w:themeColor="text1"/>
            </w:tcBorders>
            <w:shd w:val="clear" w:color="auto" w:fill="BFAFCF" w:themeFill="accent5" w:themeFillTint="66"/>
          </w:tcPr>
          <w:p w:rsidR="008A26EF" w:rsidRDefault="008A26EF" w:rsidP="009A60E7">
            <w:pPr>
              <w:jc w:val="center"/>
              <w:rPr>
                <w:rFonts w:ascii="Times New Roman" w:hAnsi="Times New Roman" w:cs="Times New Roman"/>
                <w:b/>
                <w:color w:val="30243C" w:themeColor="accent5" w:themeShade="80"/>
              </w:rPr>
            </w:pPr>
          </w:p>
          <w:p w:rsidR="008A26EF" w:rsidRPr="00E51CDC" w:rsidRDefault="008A26EF" w:rsidP="009A60E7">
            <w:pPr>
              <w:jc w:val="center"/>
              <w:rPr>
                <w:rFonts w:ascii="Times New Roman" w:hAnsi="Times New Roman" w:cs="Times New Roman"/>
                <w:b/>
                <w:color w:val="30243C" w:themeColor="accent5" w:themeShade="80"/>
              </w:rPr>
            </w:pPr>
            <w:r w:rsidRPr="00E51CDC">
              <w:rPr>
                <w:rFonts w:ascii="Times New Roman" w:hAnsi="Times New Roman" w:cs="Times New Roman"/>
                <w:b/>
                <w:color w:val="30243C" w:themeColor="accent5" w:themeShade="80"/>
              </w:rPr>
              <w:t>Усилительные</w:t>
            </w:r>
          </w:p>
        </w:tc>
        <w:tc>
          <w:tcPr>
            <w:tcW w:w="2593" w:type="dxa"/>
          </w:tcPr>
          <w:p w:rsidR="008A26EF" w:rsidRPr="00B60FA8" w:rsidRDefault="008A26EF" w:rsidP="00E51CDC">
            <w:pPr>
              <w:jc w:val="center"/>
              <w:rPr>
                <w:rFonts w:ascii="Times New Roman" w:hAnsi="Times New Roman" w:cs="Times New Roman"/>
                <w:b/>
                <w:color w:val="1B1810" w:themeColor="background2" w:themeShade="1A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1B1810" w:themeColor="background2" w:themeShade="1A"/>
                <w:sz w:val="24"/>
                <w:szCs w:val="24"/>
              </w:rPr>
              <w:t>ДАЖЕ,  ВЕДЬ</w:t>
            </w:r>
          </w:p>
          <w:p w:rsidR="008A26EF" w:rsidRPr="00B60FA8" w:rsidRDefault="008A26EF" w:rsidP="00E51CDC">
            <w:pPr>
              <w:jc w:val="center"/>
              <w:rPr>
                <w:rFonts w:ascii="Times New Roman" w:hAnsi="Times New Roman" w:cs="Times New Roman"/>
                <w:b/>
                <w:color w:val="1B1810" w:themeColor="background2" w:themeShade="1A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1B1810" w:themeColor="background2" w:themeShade="1A"/>
                <w:sz w:val="24"/>
                <w:szCs w:val="24"/>
              </w:rPr>
              <w:t>НИ, И, ЖЕ</w:t>
            </w:r>
          </w:p>
          <w:p w:rsidR="008A26EF" w:rsidRPr="00B60FA8" w:rsidRDefault="008A26EF" w:rsidP="00E51CDC">
            <w:pPr>
              <w:jc w:val="center"/>
              <w:rPr>
                <w:rFonts w:ascii="Times New Roman" w:hAnsi="Times New Roman" w:cs="Times New Roman"/>
                <w:b/>
                <w:color w:val="1B1810" w:themeColor="background2" w:themeShade="1A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1B1810" w:themeColor="background2" w:themeShade="1A"/>
                <w:sz w:val="24"/>
                <w:szCs w:val="24"/>
              </w:rPr>
              <w:t>УЖ, ВСЕ, -ТО</w:t>
            </w:r>
          </w:p>
          <w:p w:rsidR="008A26EF" w:rsidRDefault="008A26EF" w:rsidP="00E5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1B1810" w:themeColor="background2" w:themeShade="1A"/>
                <w:sz w:val="24"/>
                <w:szCs w:val="24"/>
              </w:rPr>
              <w:t>ВСЕ-ТАКИ</w:t>
            </w:r>
          </w:p>
        </w:tc>
        <w:tc>
          <w:tcPr>
            <w:tcW w:w="5073" w:type="dxa"/>
          </w:tcPr>
          <w:p w:rsidR="008A26EF" w:rsidRDefault="008A26EF" w:rsidP="000C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B1810" w:themeColor="background2" w:themeShade="1A"/>
                <w:sz w:val="24"/>
                <w:szCs w:val="24"/>
              </w:rPr>
              <w:t xml:space="preserve">Даже </w:t>
            </w:r>
            <w:r w:rsidRPr="00E51CD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казчик издал неодобрительный звук.</w:t>
            </w:r>
          </w:p>
          <w:p w:rsidR="008A26EF" w:rsidRPr="009A60E7" w:rsidRDefault="008A26EF" w:rsidP="000C055C">
            <w:pPr>
              <w:rPr>
                <w:rFonts w:ascii="Times New Roman" w:hAnsi="Times New Roman" w:cs="Times New Roman"/>
                <w:b/>
                <w:color w:val="1B1810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могу </w:t>
            </w:r>
            <w:r w:rsidRPr="00E51CDC">
              <w:rPr>
                <w:rFonts w:ascii="Times New Roman" w:hAnsi="Times New Roman" w:cs="Times New Roman"/>
                <w:b/>
                <w:color w:val="30243C" w:themeColor="accent5" w:themeShade="8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подумать об этом!</w:t>
            </w:r>
          </w:p>
        </w:tc>
        <w:tc>
          <w:tcPr>
            <w:tcW w:w="6008" w:type="dxa"/>
            <w:gridSpan w:val="2"/>
            <w:vMerge w:val="restart"/>
            <w:shd w:val="clear" w:color="auto" w:fill="auto"/>
          </w:tcPr>
          <w:p w:rsidR="008A26EF" w:rsidRDefault="008A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EF" w:rsidRDefault="008A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 </w:t>
            </w:r>
            <w:r w:rsidRPr="008A26EF">
              <w:rPr>
                <w:rFonts w:ascii="Times New Roman" w:hAnsi="Times New Roman" w:cs="Times New Roman"/>
                <w:b/>
                <w:color w:val="14415C" w:themeColor="accent3" w:themeShade="BF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 книги об истории Земли.</w:t>
            </w:r>
          </w:p>
          <w:p w:rsidR="008A26EF" w:rsidRPr="008A26EF" w:rsidRDefault="008A26EF" w:rsidP="008A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EF">
              <w:rPr>
                <w:rFonts w:ascii="Times New Roman" w:hAnsi="Times New Roman" w:cs="Times New Roman"/>
                <w:b/>
                <w:color w:val="14415C" w:themeColor="accent3" w:themeShade="BF"/>
                <w:sz w:val="24"/>
                <w:szCs w:val="24"/>
              </w:rPr>
              <w:t>Самый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лучший праздник – день рождения!</w:t>
            </w:r>
          </w:p>
        </w:tc>
      </w:tr>
      <w:tr w:rsidR="008A26EF" w:rsidRPr="00B135F6" w:rsidTr="008A26EF">
        <w:trPr>
          <w:trHeight w:val="360"/>
        </w:trPr>
        <w:tc>
          <w:tcPr>
            <w:tcW w:w="2027" w:type="dxa"/>
            <w:shd w:val="clear" w:color="auto" w:fill="CCFF33"/>
          </w:tcPr>
          <w:p w:rsidR="008A26EF" w:rsidRPr="00E51CDC" w:rsidRDefault="008A26EF" w:rsidP="009A60E7">
            <w:pPr>
              <w:jc w:val="center"/>
              <w:rPr>
                <w:rFonts w:ascii="Times New Roman" w:hAnsi="Times New Roman" w:cs="Times New Roman"/>
                <w:b/>
                <w:color w:val="274221" w:themeColor="accent4" w:themeShade="80"/>
              </w:rPr>
            </w:pPr>
            <w:r w:rsidRPr="00E51CDC">
              <w:rPr>
                <w:rFonts w:ascii="Times New Roman" w:hAnsi="Times New Roman" w:cs="Times New Roman"/>
                <w:b/>
                <w:color w:val="274221" w:themeColor="accent4" w:themeShade="80"/>
              </w:rPr>
              <w:t>Смягчение требования</w:t>
            </w:r>
          </w:p>
        </w:tc>
        <w:tc>
          <w:tcPr>
            <w:tcW w:w="2593" w:type="dxa"/>
          </w:tcPr>
          <w:p w:rsidR="008A26EF" w:rsidRDefault="008A26EF" w:rsidP="00E5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b/>
                <w:color w:val="274221" w:themeColor="accent4" w:themeShade="80"/>
                <w:sz w:val="24"/>
                <w:szCs w:val="24"/>
              </w:rPr>
              <w:t>-КА</w:t>
            </w:r>
          </w:p>
        </w:tc>
        <w:tc>
          <w:tcPr>
            <w:tcW w:w="5073" w:type="dxa"/>
          </w:tcPr>
          <w:p w:rsidR="008A26EF" w:rsidRPr="00B60FA8" w:rsidRDefault="008A26EF" w:rsidP="000C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FA8">
              <w:rPr>
                <w:rFonts w:ascii="Times New Roman" w:hAnsi="Times New Roman" w:cs="Times New Roman"/>
                <w:sz w:val="24"/>
                <w:szCs w:val="24"/>
              </w:rPr>
              <w:t>Вскипяти</w:t>
            </w:r>
            <w:r w:rsidRPr="00B60FA8">
              <w:rPr>
                <w:rFonts w:ascii="Times New Roman" w:hAnsi="Times New Roman" w:cs="Times New Roman"/>
                <w:b/>
                <w:color w:val="274221" w:themeColor="accent4" w:themeShade="80"/>
                <w:sz w:val="24"/>
                <w:szCs w:val="24"/>
              </w:rPr>
              <w:t>-ка</w:t>
            </w:r>
            <w:r w:rsidRPr="00B60FA8">
              <w:rPr>
                <w:rFonts w:ascii="Times New Roman" w:hAnsi="Times New Roman" w:cs="Times New Roman"/>
                <w:sz w:val="24"/>
                <w:szCs w:val="24"/>
              </w:rPr>
              <w:t xml:space="preserve"> чай!</w:t>
            </w:r>
          </w:p>
        </w:tc>
        <w:tc>
          <w:tcPr>
            <w:tcW w:w="6008" w:type="dxa"/>
            <w:gridSpan w:val="2"/>
            <w:vMerge/>
            <w:shd w:val="clear" w:color="auto" w:fill="auto"/>
          </w:tcPr>
          <w:p w:rsidR="008A26EF" w:rsidRPr="00B135F6" w:rsidRDefault="008A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5F6" w:rsidRPr="00B135F6" w:rsidRDefault="00B135F6" w:rsidP="00116677">
      <w:pPr>
        <w:rPr>
          <w:rFonts w:ascii="Times New Roman" w:hAnsi="Times New Roman" w:cs="Times New Roman"/>
          <w:b/>
          <w:sz w:val="24"/>
          <w:szCs w:val="24"/>
        </w:rPr>
      </w:pPr>
    </w:p>
    <w:sectPr w:rsidR="00B135F6" w:rsidRPr="00B135F6" w:rsidSect="00B135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493"/>
    <w:rsid w:val="00015491"/>
    <w:rsid w:val="00031F02"/>
    <w:rsid w:val="000753EE"/>
    <w:rsid w:val="000E5A96"/>
    <w:rsid w:val="00111F6C"/>
    <w:rsid w:val="00116677"/>
    <w:rsid w:val="00116AF9"/>
    <w:rsid w:val="002276BA"/>
    <w:rsid w:val="00256E30"/>
    <w:rsid w:val="002B37D5"/>
    <w:rsid w:val="002C5003"/>
    <w:rsid w:val="002D64FC"/>
    <w:rsid w:val="002E5116"/>
    <w:rsid w:val="002E60FC"/>
    <w:rsid w:val="003539A6"/>
    <w:rsid w:val="00363D7D"/>
    <w:rsid w:val="003911AC"/>
    <w:rsid w:val="003B2D40"/>
    <w:rsid w:val="003D1E23"/>
    <w:rsid w:val="003D2592"/>
    <w:rsid w:val="00494BB6"/>
    <w:rsid w:val="004B2B01"/>
    <w:rsid w:val="004D494C"/>
    <w:rsid w:val="005020EA"/>
    <w:rsid w:val="00524D2E"/>
    <w:rsid w:val="005D3AF6"/>
    <w:rsid w:val="006270B2"/>
    <w:rsid w:val="006754BE"/>
    <w:rsid w:val="006915BA"/>
    <w:rsid w:val="006C7673"/>
    <w:rsid w:val="006D160D"/>
    <w:rsid w:val="0073742E"/>
    <w:rsid w:val="00754DCD"/>
    <w:rsid w:val="00756EED"/>
    <w:rsid w:val="00786026"/>
    <w:rsid w:val="0079429A"/>
    <w:rsid w:val="00794938"/>
    <w:rsid w:val="007B2A7D"/>
    <w:rsid w:val="008409CA"/>
    <w:rsid w:val="008A26EF"/>
    <w:rsid w:val="008C5A93"/>
    <w:rsid w:val="008F014A"/>
    <w:rsid w:val="00924ABE"/>
    <w:rsid w:val="00996690"/>
    <w:rsid w:val="009A60E7"/>
    <w:rsid w:val="009C67C9"/>
    <w:rsid w:val="00A41C69"/>
    <w:rsid w:val="00A559E1"/>
    <w:rsid w:val="00A56F84"/>
    <w:rsid w:val="00AD2370"/>
    <w:rsid w:val="00B0134E"/>
    <w:rsid w:val="00B135F6"/>
    <w:rsid w:val="00B25E60"/>
    <w:rsid w:val="00B57E75"/>
    <w:rsid w:val="00B60FA8"/>
    <w:rsid w:val="00B646B9"/>
    <w:rsid w:val="00BA4AFF"/>
    <w:rsid w:val="00BA5CB0"/>
    <w:rsid w:val="00BB3B25"/>
    <w:rsid w:val="00BD3793"/>
    <w:rsid w:val="00C1152F"/>
    <w:rsid w:val="00C11557"/>
    <w:rsid w:val="00C31E82"/>
    <w:rsid w:val="00CA3D71"/>
    <w:rsid w:val="00CB1E98"/>
    <w:rsid w:val="00CC129D"/>
    <w:rsid w:val="00D20F23"/>
    <w:rsid w:val="00D21932"/>
    <w:rsid w:val="00D34DC5"/>
    <w:rsid w:val="00D46B9A"/>
    <w:rsid w:val="00D83AA2"/>
    <w:rsid w:val="00DA1D40"/>
    <w:rsid w:val="00DC37B4"/>
    <w:rsid w:val="00DC39C7"/>
    <w:rsid w:val="00E46493"/>
    <w:rsid w:val="00E51CDC"/>
    <w:rsid w:val="00EC3C7C"/>
    <w:rsid w:val="00EE6087"/>
    <w:rsid w:val="00EF7497"/>
    <w:rsid w:val="00EF7AB9"/>
    <w:rsid w:val="00F122BE"/>
    <w:rsid w:val="00F51F45"/>
    <w:rsid w:val="00FD2739"/>
    <w:rsid w:val="00FE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C207-F4A2-4691-B2A8-093F1E60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2013-05-05T10:21:00Z</cp:lastPrinted>
  <dcterms:created xsi:type="dcterms:W3CDTF">2013-05-05T10:35:00Z</dcterms:created>
  <dcterms:modified xsi:type="dcterms:W3CDTF">2013-05-05T10:35:00Z</dcterms:modified>
</cp:coreProperties>
</file>