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D" w:rsidRPr="00012AF7" w:rsidRDefault="000B48FD" w:rsidP="00E0718D">
      <w:pPr>
        <w:shd w:val="clear" w:color="auto" w:fill="FFFFFF"/>
        <w:spacing w:before="134" w:line="276" w:lineRule="auto"/>
        <w:ind w:left="-567"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18D" w:rsidRPr="00012AF7">
        <w:rPr>
          <w:rFonts w:ascii="Times New Roman" w:eastAsia="Times New Roman" w:hAnsi="Times New Roman" w:cs="Times New Roman"/>
          <w:b/>
          <w:sz w:val="28"/>
          <w:szCs w:val="28"/>
        </w:rPr>
        <w:t>«Виды правонарушений несовершеннолетних и ответственность за них»</w:t>
      </w:r>
    </w:p>
    <w:p w:rsidR="00E0718D" w:rsidRPr="00012AF7" w:rsidRDefault="00E0718D" w:rsidP="00E0718D">
      <w:pPr>
        <w:shd w:val="clear" w:color="auto" w:fill="FFFFFF"/>
        <w:spacing w:before="134"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: знакомство с видами правонарушений несовершеннолет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>них и ответственностью за них.</w:t>
      </w:r>
    </w:p>
    <w:p w:rsidR="00E0718D" w:rsidRPr="00012AF7" w:rsidRDefault="00E0718D" w:rsidP="00E0718D">
      <w:pPr>
        <w:shd w:val="clear" w:color="auto" w:fill="FFFFFF"/>
        <w:spacing w:before="53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: проанализировать состояние правонарушений несо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>вершеннолетних, их причины;</w:t>
      </w:r>
    </w:p>
    <w:p w:rsidR="00E0718D" w:rsidRPr="00012AF7" w:rsidRDefault="00E0718D" w:rsidP="00E0718D">
      <w:pPr>
        <w:shd w:val="clear" w:color="auto" w:fill="FFFFFF"/>
        <w:spacing w:before="53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z w:val="28"/>
          <w:szCs w:val="28"/>
        </w:rPr>
        <w:t xml:space="preserve"> обозначить роль родителей в профи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>лактике правонарушений подростков.</w:t>
      </w:r>
    </w:p>
    <w:p w:rsidR="00E0718D" w:rsidRPr="00012AF7" w:rsidRDefault="00E0718D" w:rsidP="00E0718D">
      <w:pPr>
        <w:shd w:val="clear" w:color="auto" w:fill="FFFFFF"/>
        <w:spacing w:before="43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проведение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: беседа-диалог.</w:t>
      </w:r>
    </w:p>
    <w:p w:rsidR="00E0718D" w:rsidRPr="00012AF7" w:rsidRDefault="00823798" w:rsidP="00E0718D">
      <w:pPr>
        <w:shd w:val="clear" w:color="auto" w:fill="FFFFFF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23798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3.45pt,-10.1pt" to="673.4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0WTAIAAFoEAAAOAAAAZHJzL2Uyb0RvYy54bWysVM2O0zAQviPxDlbu3STd7F+06Qo1LZcF&#10;Ku3yAK7tNBaObdnephVCAs5I+wi8AgeQVlrgGdI3Yuym1S5cEKIHdzye+fzNzOecX6wagZbMWK5k&#10;EaUHSYSYJIpyuSii19fTwWmErMOSYqEkK6I1s9HF6OmT81bnbKhqJSgzCECkzVtdRLVzOo9jS2rW&#10;YHugNJNwWCnTYAdbs4ipwS2gNyIeJslx3CpDtVGEWQvecnsYjQJ+VTHiXlWVZQ6JIgJuLqwmrHO/&#10;xqNznC8M1jUnPQ38DywazCVcuocqscPoxvA/oBpOjLKqcgdENbGqKk5YqAGqSZPfqrmqsWahFmiO&#10;1fs22f8HS14uZwZxCrMbRkjiBmbUfd6839x237svm1u0+dD97L51X7u77kd3t/kI9v3mE9j+sLvv&#10;3bcI0qGXrbY5QI7lzPhukJW80peKvLFIqnGN5YKFmq7XGu5JfUb8KMVvrAZG8/aFohCDb5wKjV1V&#10;pvGQ0DK0CvNb7+fHVg6RrZOAd3iSnB1lRwEd57tEbax7zlSDvFFEgkvfWpzj5aV1ngjOdyHeLdWU&#10;CxHkISRqi+gwPTkKCVYJTv2hD7NmMR8Lg5bYCyz8+nsfhRl1I2kAqxmmk952mIutDZcL6fGgFKDT&#10;W1sFvT1Lziank9NskA2PJ4MsKcvBs+k4GxxPgVJ5WI7HZfrOU0uzvOaUMunZ7dScZn+nlv5dbXW4&#10;1/O+DfFj9NAvILv7D6TDLP34tkKYK7qemd2MQcAhuH9s/oU83IP98JMw+gUAAP//AwBQSwMEFAAG&#10;AAgAAAAhADG0xtTiAAAADQEAAA8AAABkcnMvZG93bnJldi54bWxMj8tOwzAQRfdI/IM1SOxam1Ai&#10;SONUJIJFFyD1IZXu3HhIIuJxiJ02/D2uWJTlnTm6cyZdjKZlR+xdY0nC3VQAQyqtbqiSsN28Th6B&#10;Oa9Iq9YSSvhBB4vs+ipVibYnWuFx7SsWSsglSkLtfZdw7soajXJT2yGF3aftjfIh9hXXvTqFctPy&#10;SIiYG9VQuFCrDosay6/1YCR4t/t498PyO4/ztwI3+b544Uspb2/G5zkwj6O/wHDWD+qQBaeDHUg7&#10;1oZ8P4ufAithEokI2Bn5Gx0kzET8ADxL+f8vsl8AAAD//wMAUEsBAi0AFAAGAAgAAAAhALaDOJL+&#10;AAAA4QEAABMAAAAAAAAAAAAAAAAAAAAAAFtDb250ZW50X1R5cGVzXS54bWxQSwECLQAUAAYACAAA&#10;ACEAOP0h/9YAAACUAQAACwAAAAAAAAAAAAAAAAAvAQAAX3JlbHMvLnJlbHNQSwECLQAUAAYACAAA&#10;ACEAUFhtFkwCAABaBAAADgAAAAAAAAAAAAAAAAAuAgAAZHJzL2Uyb0RvYy54bWxQSwECLQAUAAYA&#10;CAAAACEAMbTG1OIAAAANAQAADwAAAAAAAAAAAAAAAACmBAAAZHJzL2Rvd25yZXYueG1sUEsFBgAA&#10;AAAEAAQA8wAAALUFAAAAAA==&#10;" o:allowincell="f" strokeweight=".25pt">
            <w10:wrap anchorx="margin"/>
          </v:line>
        </w:pict>
      </w:r>
      <w:r w:rsidRPr="00823798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1" o:spid="_x0000_s103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4.4pt,-10.3pt" to="674.4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CPUAIAAFsEAAAOAAAAZHJzL2Uyb0RvYy54bWysVM2O0zAQviPxDlbu3STddH+iTVeoabks&#10;UGmXB3Btp7FwbMt2m1YICTgj7SPwChxAWmmBZ0jfiLH7AwsXhMjBGY9nvnzzzTgXl6tGoCUzlitZ&#10;ROlREiEmiaJczovo5c2kdxYh67CkWCjJimjNbHQ5fPzootU566taCcoMAhBp81YXUe2czuPYkpo1&#10;2B4pzSQcVso02MHWzGNqcAvojYj7SXISt8pQbRRh1oK33B5Gw4BfVYy4F1VlmUOiiICbC6sJ68yv&#10;8fAC53ODdc3Jjgb+BxYN5hI+eoAqscNoYfgfUA0nRllVuSOimlhVFScs1ADVpMlv1VzXWLNQC4hj&#10;9UEm+/9gyfPl1CBOoXdphCRuoEfdx83bzW33tfu0uUWbd9337kv3ubvrvnV3m/dg328+gO0Pu/ud&#10;+xZBOmjZapsD5EhOjVeDrOS1vlLklUVSjWos5yzUdLPW8J2QET9I8RurgdGsfaYoxOCFU0HYVWUa&#10;DwmSoVXo3/rQP7ZyiGydBLzZ+eA4SUJvY5zvE7Wx7ilTDfJGEQkuvbQ4x8sr64A6hO5DvFuqCRci&#10;jIeQqC2i/ulxMggZVglO/amPs2Y+GwmDlthPWHi8EID2IMyohaQBrWaYjne2w1xsbYgX0uNBLcBn&#10;Z21H6PV5cj4+G59lvax/Mu5lSVn2nkxGWe9kkp4OyuNyNCrTN55amuU1p5RJz24/zmn2d+Oyu1jb&#10;QTwM9EGH+CF6KBHI7t+BdGim7992EmaKrqfGq+H7ChMcgne3zV+RX/ch6uc/YfgDAAD//wMAUEsD&#10;BBQABgAIAAAAIQDEHDz74AAAAA0BAAAPAAAAZHJzL2Rvd25yZXYueG1sTI/BTsMwEETvSPyDtUjc&#10;Wpu0tCHEqVBQD3BrQUjcnHhJIuJ1FG/bwNfjigMcZ2c08zbfTK4XRxxD50nDzVyBQKq97ajR8Pqy&#10;naUgAhuypveEGr4wwKa4vMhNZv2JdnjccyNiCYXMaGiZh0zKULfoTJj7ASl6H350hqMcG2lHc4rl&#10;rpeJUivpTEdxoTUDli3Wn/uD01Bt39ZD+pj4xbN6L5O0tN/hibW+vpoe7kEwTvwXhjN+RIciMlX+&#10;QDaIPurFMo3srGGWqBWIc+T3VGlY394tQRa5/P9F8QMAAP//AwBQSwECLQAUAAYACAAAACEAtoM4&#10;kv4AAADhAQAAEwAAAAAAAAAAAAAAAAAAAAAAW0NvbnRlbnRfVHlwZXNdLnhtbFBLAQItABQABgAI&#10;AAAAIQA4/SH/1gAAAJQBAAALAAAAAAAAAAAAAAAAAC8BAABfcmVscy8ucmVsc1BLAQItABQABgAI&#10;AAAAIQDUxmCPUAIAAFsEAAAOAAAAAAAAAAAAAAAAAC4CAABkcnMvZTJvRG9jLnhtbFBLAQItABQA&#10;BgAIAAAAIQDEHDz74AAAAA0BAAAPAAAAAAAAAAAAAAAAAKoEAABkcnMvZG93bnJldi54bWxQSwUG&#10;AAAAAAQABADzAAAAtwUAAAAA&#10;" o:allowincell="f" strokeweight="2.15pt">
            <w10:wrap anchorx="margin"/>
          </v:line>
        </w:pict>
      </w:r>
      <w:r w:rsidR="00E0718D" w:rsidRPr="00012AF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Участники</w: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: классный руководитель, учащиеся, со</w: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циальный педагог, инспектор по делам несовершеннолетних.</w:t>
      </w:r>
    </w:p>
    <w:p w:rsidR="00E0718D" w:rsidRPr="00012AF7" w:rsidRDefault="00E0718D" w:rsidP="00E0718D">
      <w:pPr>
        <w:shd w:val="clear" w:color="auto" w:fill="FFFFFF"/>
        <w:spacing w:before="67"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</w:t>
      </w:r>
    </w:p>
    <w:p w:rsidR="00E0718D" w:rsidRPr="00012AF7" w:rsidRDefault="00E0718D" w:rsidP="00E0718D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76" w:lineRule="auto"/>
        <w:ind w:left="-567" w:right="5" w:firstLine="567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Подготовить информацию о состоянии правонарушений в шко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ле, районе, городе</w:t>
      </w:r>
    </w:p>
    <w:p w:rsidR="00E0718D" w:rsidRPr="00012AF7" w:rsidRDefault="00E0718D" w:rsidP="00E0718D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53" w:line="276" w:lineRule="auto"/>
        <w:ind w:left="-567" w:firstLine="567"/>
        <w:rPr>
          <w:rFonts w:ascii="Times New Roman" w:hAnsi="Times New Roman" w:cs="Times New Roman"/>
          <w:spacing w:val="-20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Анкетирование учащихся: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Согласны ли вы с приведенными ниже утверждениями?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(1 - да,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2 - скорее да, 3 - скорее нет, 4 - нет, 5 - я не понимаю, что имеется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в виду).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23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Я могу принимать самостоятельные решения.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Я не очень замкнут.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Я не очень целеустремленный.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Я искренен.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Я терпим.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Я ответственен.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Я недостаточно верю в себя.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Я знаю свои способности.</w:t>
      </w:r>
    </w:p>
    <w:p w:rsidR="00E0718D" w:rsidRPr="00012AF7" w:rsidRDefault="00E0718D" w:rsidP="00012AF7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276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Я недоволен собой.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Я не умею расслабляться.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21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Я не сдерживаю обещаний.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Я не могу принимать критику.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Мне наплевать на одноклассников.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Мне наплевать на мнение взрослых и на их дела.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ind w:right="1613"/>
        <w:rPr>
          <w:rFonts w:ascii="Times New Roman" w:hAnsi="Times New Roman" w:cs="Times New Roman"/>
          <w:spacing w:val="-20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 обращаю внимание на поведение людей. 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ind w:right="1613"/>
        <w:rPr>
          <w:rFonts w:ascii="Times New Roman" w:hAnsi="Times New Roman" w:cs="Times New Roman"/>
          <w:spacing w:val="-20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Я знаю, где мое место (в классе, в семье).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Мои товарищи не принуждают меня делать что-то.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Я не очень доверяю людям.</w:t>
      </w:r>
    </w:p>
    <w:p w:rsidR="00E0718D" w:rsidRPr="00012AF7" w:rsidRDefault="00E0718D" w:rsidP="00012AF7">
      <w:pPr>
        <w:pStyle w:val="a3"/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Я пытаюсь понять взрослых.</w:t>
      </w:r>
    </w:p>
    <w:p w:rsidR="00E0718D" w:rsidRPr="00012AF7" w:rsidRDefault="00E0718D" w:rsidP="00E0718D">
      <w:pPr>
        <w:shd w:val="clear" w:color="auto" w:fill="FFFFFF"/>
        <w:tabs>
          <w:tab w:val="left" w:pos="518"/>
        </w:tabs>
        <w:spacing w:line="276" w:lineRule="auto"/>
        <w:ind w:left="-567" w:firstLine="567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Оформление кабинета, оборудование, инвентарь</w:t>
      </w:r>
    </w:p>
    <w:p w:rsidR="00E0718D" w:rsidRPr="00012AF7" w:rsidRDefault="00E0718D" w:rsidP="00E0718D">
      <w:pPr>
        <w:shd w:val="clear" w:color="auto" w:fill="FFFFFF"/>
        <w:tabs>
          <w:tab w:val="left" w:pos="518"/>
        </w:tabs>
        <w:spacing w:line="276" w:lineRule="auto"/>
        <w:ind w:left="-567" w:firstLine="567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lastRenderedPageBreak/>
        <w:t>Презентация на интерактивной доске: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Слайд № 1  «Право - это все то, что истинно и справедливо» </w:t>
      </w:r>
      <w:r w:rsidRPr="00012AF7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(Пословица).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3"/>
          <w:sz w:val="28"/>
          <w:szCs w:val="28"/>
        </w:rPr>
        <w:t>Слайд № 2   «Сущность права состоит в равновесии двух нравственных интере</w:t>
      </w:r>
      <w:r w:rsidRPr="00012AF7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  <w:t xml:space="preserve">сов: личной свободы и общего блага» </w:t>
      </w:r>
      <w:r w:rsidRPr="00012AF7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(В. Соловьев, русский философ).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Слайд № 3  «Когда детям нечем заняться, они занимаются озорством» </w:t>
      </w:r>
      <w:r w:rsidRPr="00012AF7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(Г. Фил</w:t>
      </w:r>
      <w:r w:rsidRPr="00012AF7">
        <w:rPr>
          <w:rFonts w:ascii="Times New Roman" w:eastAsia="Times New Roman" w:hAnsi="Times New Roman" w:cs="Times New Roman"/>
          <w:i/>
          <w:iCs/>
          <w:sz w:val="28"/>
          <w:szCs w:val="28"/>
        </w:rPr>
        <w:t>динг).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18D" w:rsidRPr="00012AF7" w:rsidRDefault="00E0718D" w:rsidP="00E0718D">
      <w:pPr>
        <w:shd w:val="clear" w:color="auto" w:fill="FFFFFF"/>
        <w:spacing w:before="158" w:line="276" w:lineRule="auto"/>
        <w:ind w:left="-567" w:right="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</w:t>
      </w:r>
    </w:p>
    <w:p w:rsidR="00E0718D" w:rsidRPr="00012AF7" w:rsidRDefault="00012AF7" w:rsidP="00012AF7">
      <w:pPr>
        <w:pStyle w:val="a3"/>
        <w:shd w:val="clear" w:color="auto" w:fill="FFFFFF"/>
        <w:tabs>
          <w:tab w:val="left" w:leader="underscore" w:pos="3187"/>
        </w:tabs>
        <w:spacing w:before="43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en-US"/>
        </w:rPr>
        <w:t>I</w:t>
      </w:r>
      <w:r w:rsidRPr="00012AF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. </w:t>
      </w:r>
      <w:r w:rsidR="00E0718D" w:rsidRPr="00012AF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Вступительное слово классного руководителя</w:t>
      </w:r>
    </w:p>
    <w:p w:rsidR="00E0718D" w:rsidRPr="00012AF7" w:rsidRDefault="00E0718D" w:rsidP="00E0718D">
      <w:pPr>
        <w:shd w:val="clear" w:color="auto" w:fill="FFFFFF"/>
        <w:spacing w:before="24"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В настоящее время рост подростковой преступности тревожит многих родителей, педагогов, юристов, общественность. Вот почему профилактика этого явления сегодня актуальна.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В период становления рыночных отношений резко возрас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тают противоречия между повышением благосостояния, ролью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социально-политической и экономической жизни общества одной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категории граждан и резким понижением социального статуса другой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категории людей. Но это не единственная причина правонарушений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и преступлений несовершеннолетних.</w:t>
      </w:r>
    </w:p>
    <w:p w:rsidR="00E0718D" w:rsidRPr="00012AF7" w:rsidRDefault="00E0718D" w:rsidP="00E0718D">
      <w:pPr>
        <w:shd w:val="clear" w:color="auto" w:fill="FFFFFF"/>
        <w:spacing w:before="62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012A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012A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Выступление социального педагога на тему «Понятие </w:t>
      </w:r>
      <w:r w:rsidRPr="00012A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причин и условий, способствующих совершению 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преступлений несовершеннолетними»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По мнению опытного социального педагога Л.В. Савченко, сущест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вуют возрастные особенности несовершеннолетних, совершающих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правонарушения, без учета которых трудно обойтись при анализе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причин правонарушений и преступлений.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10-12 годам у подростка на основе восприятия формируются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суждения по принципу «что такое хорошо и что такое плохо». Откуда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они берутся? От бабушки, мамы, папы, из детской литературы и не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всегда хороших кино- и видеофильмов. И, конечно же, от цепочки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значимых для подростка бытовых (житейских) ситуаций, которые не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прерывно идут через его сознание.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К 14-16 годам на основе суждений у подростков возникают убе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ждения. Он убежден в том, что для него хорошо и что для него и ок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ружающих плохо. Откуда возникают убеждения? Убеждения - это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уже позиция. Подросток спорит, выражает и отстаивает свою точку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зрения. У него в зависимости от собственных представлений форми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руется шкала социальных ценностей и предпочтений, в соответствии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которыми складываются круг друзей, стиль поведения, внешний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облик.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Лишь к 18-20 годам на основе суждений и убеждений возникает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мировоззрение. Система взглядов, воззрений на природу и общест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 в значительной степени определяет жизненный путь молодого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человека. Сформировавшись, мировоззрение с трудом поддается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модификации. Во всяком случае, на это нужно гораздо больше усилий,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чем на изменение убеждений, тем более - суждений.</w:t>
      </w:r>
    </w:p>
    <w:p w:rsidR="00E0718D" w:rsidRPr="00012AF7" w:rsidRDefault="00012AF7" w:rsidP="00E0718D">
      <w:pPr>
        <w:pStyle w:val="a3"/>
        <w:shd w:val="clear" w:color="auto" w:fill="FFFFFF"/>
        <w:tabs>
          <w:tab w:val="left" w:leader="underscore" w:pos="3187"/>
        </w:tabs>
        <w:spacing w:before="43" w:line="276" w:lineRule="auto"/>
        <w:ind w:left="-567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Следователи по делам несовершеннолетних часто не разграни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чивают понятия «причина» и «условие» совершения преступления. </w:t>
      </w:r>
      <w:r w:rsidR="00E0718D"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Одни именуют причины, </w:t>
      </w:r>
      <w:r w:rsidR="00E0718D"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способствующие совершению преступления, условиями, другие причины и условия называют одним общим терми</w:t>
      </w:r>
      <w:r w:rsidR="00E0718D"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  <w:t xml:space="preserve">ном - «обстоятельства, способствующие совершению преступлений». </w:t>
      </w:r>
      <w:r w:rsidR="00E0718D"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Подмена одного понятия другим, непонимание их сущности приводят </w:t>
      </w:r>
      <w:r w:rsidR="00E0718D"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к тому, что в результате расследования обычно выявляются и устраня</w:t>
      </w:r>
      <w:r w:rsidR="00E0718D"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  <w:t xml:space="preserve">ются только условия, способствующие совершению преступления, в то </w: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время как порождающие преступление причины, оставаясь вне поля 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зрения следователя, могут привести к новым правонарушениям</w:t>
      </w:r>
      <w:r w:rsidR="00E0718D"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E0718D" w:rsidRPr="00012AF7" w:rsidRDefault="00E0718D" w:rsidP="00E0718D">
      <w:pPr>
        <w:pStyle w:val="a3"/>
        <w:shd w:val="clear" w:color="auto" w:fill="FFFFFF"/>
        <w:tabs>
          <w:tab w:val="left" w:leader="underscore" w:pos="3187"/>
        </w:tabs>
        <w:spacing w:before="43" w:line="276" w:lineRule="auto"/>
        <w:ind w:left="-567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Под причиной следует понимать явление (группу явлений), которое предшествует по времени другому явлению (следствию) и  порождает его. Условия же  сами не могут породить следствие, но, сопутствия причинам </w:t>
      </w:r>
      <w:proofErr w:type="gramStart"/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и</w:t>
      </w:r>
      <w:proofErr w:type="gramEnd"/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способствуя им, содействуют их развитию, необходимому для возникновения следствия.       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Преступление - результат совокупного действия комплекса при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чин и условий, поэтому необходимо во всех без исключения случаях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выявлять все его элементы. На практике, однако, нередко ограничи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ваются установлением либо одной из причин, либо одного из усло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вий, что не дает возможности составить правильное представление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 всех причинно-следственных зависимостях, которые вызывали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совершение несовершеннолетними преступления. Поэтому следова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тели в представлениях обычно предлагают устранить лишь отдельные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условия, способствовавшие совершению преступления.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совокупности причинно связанных обстоятельств, которые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надлежит в полном объеме выявлять во всех случаях расследования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преступлений несовершеннолетних, можно выделить следующие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 xml:space="preserve"> составные части:</w:t>
      </w:r>
    </w:p>
    <w:p w:rsidR="00E0718D" w:rsidRPr="00012AF7" w:rsidRDefault="00E0718D" w:rsidP="00012AF7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5" w:line="276" w:lineRule="auto"/>
        <w:ind w:right="2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непосредственная причина совершения подростком престу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пления;</w:t>
      </w:r>
    </w:p>
    <w:p w:rsidR="00E0718D" w:rsidRPr="00012AF7" w:rsidRDefault="00E0718D" w:rsidP="00012AF7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5" w:line="276" w:lineRule="auto"/>
        <w:ind w:right="2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причины, под воздействием которых сформировалась антиоб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щественная направленность личности несовершеннолетнего;</w:t>
      </w:r>
    </w:p>
    <w:p w:rsidR="00E0718D" w:rsidRPr="00012AF7" w:rsidRDefault="00E0718D" w:rsidP="00012AF7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76" w:lineRule="auto"/>
        <w:ind w:right="2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объективные и субъективные условия, способствующие фор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мированию и закреплению у подростка антиобщественной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направленности личности;</w:t>
      </w:r>
    </w:p>
    <w:p w:rsidR="00E0718D" w:rsidRPr="00012AF7" w:rsidRDefault="00E0718D" w:rsidP="00012AF7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5" w:line="276" w:lineRule="auto"/>
        <w:ind w:right="2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условия, способствующие проявлению антиобщественной направленности личности подростка в конкретном преступ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Антиобщественная направленность личности, рассматриваемая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как причина преступления, - это система в той или иной степени иска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женных взглядов, представлений, негативное отношение к социаль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ным и моральным ценностям, определенный характер потребностей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избираемые подростком в соответствии с его взглядами способы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их удовлетворения. У несовершеннолетних с антиобщественной на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правленностью сознания не выработаны твердые общественно по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ложительные установки; их инстинкты, влечения и рефлексы могут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вызвать соответствующее антиобщественное поведение.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ходе расследования каждого преступления, совершенного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несовершеннолетним, особое внимание должно быть обращено на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выявление степени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укоренения в сознании подростка антиобщест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венной направленности. Без тщательного выяснения этого вопроса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нельзя ни индивидуализировать меры воздействия, ни осуществлять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целенаправленную предупредительную работу.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Успешное решение этой важной задачи осуществляется на основе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выделения </w:t>
      </w: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определенных типов несовершеннолетних правона</w:t>
      </w: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рушителей,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каждый из которых представляет собой определенную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«ступень» деморализации личности - от отдельных ее проявлений до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относительно четкой и устойчивой антиобщественной ориентации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и далее до формирования общей преступной направленности.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Одни подростки имеют общую </w:t>
      </w:r>
      <w:r w:rsidRPr="00012A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преступную направленность </w:t>
      </w:r>
      <w:r w:rsidRPr="00012A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личности,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им свойственна готовность к совершению преступления,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они разрабатывают конкретные планы осуществления преступления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или создают для этого условия. У них преобладают привычки к азарт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ным играм, пьянству, дракам, жаргону, пустому времяпрепровож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дению и т. п. Многие из них в силу деформации психики озлоблены,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равнодушны к переживаниям других.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Другие характеризуются </w:t>
      </w: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общей негативной направленностью </w:t>
      </w:r>
      <w:r w:rsidRPr="00012AF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личности,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во многом схожей с отмеченной в первой группе, но высту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пают в роли соучастников, а не организаторов преступной ситуации.</w:t>
      </w:r>
      <w:proofErr w:type="gramEnd"/>
    </w:p>
    <w:p w:rsidR="00E0718D" w:rsidRPr="00012AF7" w:rsidRDefault="00E0718D" w:rsidP="00E0718D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Третьи обладают просто </w:t>
      </w:r>
      <w:r w:rsidRPr="00012AF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неустойчивой личностной направлен</w:t>
      </w:r>
      <w:r w:rsidRPr="00012AF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ностью: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по месту учебы или работы они характеризуются положи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тельно, однако, подражая другим, совершают преступления.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Подростки, отнесенные к четвертой группе, </w:t>
      </w: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совершают престу</w:t>
      </w: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пления случайно,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вопреки общей положительной направленности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личности. Им свойственны лишь отдельные деформации в сфере ин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тересов нравственного или эмоционально-волевого развития. Пре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ступления совершаются обычно под влиянием «детских» мотивов - 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озорства, легкомыслия, неправильной оценки своих действий.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Причины, под воздействием которых может формироваться ан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тиобщественная направленность личности несовершеннолетнего,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отличаются большим разнообразием. Для их выявления необходимо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каждом конкретном случае </w:t>
      </w:r>
      <w:proofErr w:type="gramStart"/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устанавливать условия</w:t>
      </w:r>
      <w:proofErr w:type="gramEnd"/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жизни и вос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питания подростка, взаимоотношения с окружающими, возможные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отклонения от нормального развития.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Одна из причин формирования антиобщественной направлен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ности личности подростка-правонарушителя - отрицательное влия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ние на него родителей и близких, а также уголовников-рецидивистов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и т. п.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Отрицательное влияние на несовершеннолетних оказывают по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рой неформальные связи и группы с антиобщественной ориентаци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ей, так как они могут быть средой проявления негативных антиоб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щественных взглядов и норм в течение продолжительного периода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:rsidR="00E0718D" w:rsidRPr="00012AF7" w:rsidRDefault="00E0718D" w:rsidP="00012AF7">
      <w:pPr>
        <w:shd w:val="clear" w:color="auto" w:fill="FFFFFF"/>
        <w:spacing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Активизации внешнего воздействия на формирование в созна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нии подростка антиобщественной направленности личности часто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способствуют низкий культурный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и общеобразовательный уровень,</w:t>
      </w:r>
      <w:r w:rsidR="0082379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3.9pt,1.2pt" to="673.9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KATgIAAFsEAAAOAAAAZHJzL2Uyb0RvYy54bWysVMFuEzEQvSPxD9be091NkzZddVOhbMKl&#10;QKWWD3Bsb9bCa1u2m02EkIAzUj+BX+AAUqUC37D5I8bOJmrgghA5OOPxzPObN+M9v1jVAi2ZsVzJ&#10;PEqPkggxSRTlcpFHr29mvVGErMOSYqEky6M1s9HF+OmT80ZnrK8qJSgzCECkzRqdR5VzOotjSypW&#10;Y3ukNJNwWCpTYwdbs4ipwQ2g1yLuJ8lJ3ChDtVGEWQveYnsYjQN+WTLiXpWlZQ6JPAJuLqwmrHO/&#10;xuNznC0M1hUnHQ38DyxqzCVcuocqsMPo1vA/oGpOjLKqdEdE1bEqS05YqAGqSZPfqrmusGahFhDH&#10;6r1M9v/BkpfLK4M4hd6BPBLX0KP28+b95q793n7Z3KHNh/Zn+6392t63P9r7zUewHzafwPaH7UPn&#10;vkOQDlo22mYAOZFXxqtBVvJaXyryxiKpJhWWCxZqullruCf1GfFBit9YDYzmzQtFIQbfOhWEXZWm&#10;9pAgGVqF/q33/WMrh8jWScA7TJPR8HQY0HG2S9TGuudM1cgbeSS49NLiDC8vrfNEcLYL8W6pZlyI&#10;MB5CoiaPjs+OT5OQYZXg1J/6OGsW84kwaIn9hIVfd/FBmFG3kga0imE67WyHudjacLuQHg9qAT6d&#10;tR2ht2fJ2XQ0HQ16g/7JtDdIiqL3bDYZ9E5m6emwOC4mkyJ956mlg6zilDLp2e3GOR383bh0D2s7&#10;iPuB3usQH6IHwYDs7j+QDs30/dtOwlzR9ZXZNRkmOAR3r80/kcd7sB9/E8a/AAAA//8DAFBLAwQU&#10;AAYACAAAACEAlrN+utwAAAALAQAADwAAAGRycy9kb3ducmV2LnhtbEyPwU7DMBBE70j8g7VI3KjT&#10;UkoJcSpUBOLaFu5OvMQR8Tqy3Sbh69mKAxxnZzTzttiMrhMnDLH1pGA+y0Ag1d601Ch4P7zcrEHE&#10;pMnozhMqmDDCpry8KHRu/EA7PO1TI7iEYq4V2JT6XMpYW3Q6znyPxN6nD04nlqGRJuiBy10nF1m2&#10;kk63xAtW97i1WH/tj04B1nY7DcPr4dmOd1P4eAvpe14pdX01Pj2CSDimvzCc8RkdSmaq/JFMFB3r&#10;2+U9sycFiyWIc+D3UClYZ6sHkGUh//9Q/gAAAP//AwBQSwECLQAUAAYACAAAACEAtoM4kv4AAADh&#10;AQAAEwAAAAAAAAAAAAAAAAAAAAAAW0NvbnRlbnRfVHlwZXNdLnhtbFBLAQItABQABgAIAAAAIQA4&#10;/SH/1gAAAJQBAAALAAAAAAAAAAAAAAAAAC8BAABfcmVscy8ucmVsc1BLAQItABQABgAIAAAAIQAX&#10;7XKATgIAAFsEAAAOAAAAAAAAAAAAAAAAAC4CAABkcnMvZTJvRG9jLnhtbFBLAQItABQABgAIAAAA&#10;IQCWs3663AAAAAsBAAAPAAAAAAAAAAAAAAAAAKgEAABkcnMvZG93bnJldi54bWxQSwUGAAAAAAQA&#10;BADzAAAAsQUAAAAA&#10;" o:allowincell="f" strokeweight="3.1pt">
            <w10:wrap anchorx="margin"/>
          </v:line>
        </w:pict>
      </w:r>
      <w:r w:rsidR="0082379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3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5.35pt,75.1pt" to="675.3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dtTgIAAFgEAAAOAAAAZHJzL2Uyb0RvYy54bWysVM2O0zAQviPxDpbv3SRttz/RpivUtFwW&#10;qLTLA7i201g4tmV7m1YICTgj9RF4BQ4grbTAMyRvhO3+aBcuCNGDO54Zf/5m5nMuLjcVB2uqDZMi&#10;g8lZDAEVWBImVhl8fTPvjCAwFgmCuBQ0g1tq4OXk6ZOLWqW0K0vJCdXAgQiT1iqDpbUqjSKDS1oh&#10;cyYVFS5YSF0h67Z6FRGNaode8agbx4OolpooLTE1xnnzfRBOAn5RUGxfFYWhFvAMOm42rDqsS79G&#10;kwuUrjRSJcMHGugfWFSICXfpCSpHFoFbzf6AqhjW0sjCnmFZRbIoGKahBldNEv9WzXWJFA21uOYY&#10;dWqT+X+w+OV6oQEjGRxDIFDlRtR8bt+3u+Z786XdgfZD87P51nxt7pofzV370dn37Sdn+2Bzf3Dv&#10;wNh3slYmdYBTsdC+F3gjrtWVxG8MEHJaIrGioaKbrXLXJP5E9OiI3xjl+CzrF5K4HHRrZWjrptCV&#10;h3QNA5swve1penRjAd47sfMmw+Fg2AuTjVB6PKi0sc+prIA3MsiZ8I1FKVpfGeuJoPSY4t1Czhnn&#10;QRxcgDqDg955HA4YyRnxQZ9m9Go55RqskZdX+IWqXORhmpa3ggSwkiIyO9gWMb633eVceDxXiqNz&#10;sPb6eTuOx7PRbNTv9LuDWacf53nn2Xza7wzmyfA87+XTaZ6889SSfloyQqjw7I5aTvp/p5XDq9qr&#10;8KTmUxuix+ihX47s8T+QDrP049sLYSnJdqGPM3byDcmHp+bfx8O9sx9+ECa/AAAA//8DAFBLAwQU&#10;AAYACAAAACEAAxF9N94AAAANAQAADwAAAGRycy9kb3ducmV2LnhtbEyPwU7DMBBE70j8g7VI3Kid&#10;lgAKcSqEFMSFAwVxdmOTRNjryHbjwNezFQd629kdzb6pt4uzbDYhjh4lFCsBzGDn9Yi9hPe39uoO&#10;WEwKtbIejYRvE2HbnJ/VqtI+46uZd6lnFIKxUhKGlKaK89gNxqm48pNBun364FQiGXqug8oU7ixf&#10;C3HDnRqRPgxqMo+D6b52BycBi/Rhc055Dj/lU1mU7bN4aaW8vFge7oEls6R/MxzxCR0aYtr7A+rI&#10;LOlNKW7JS1Mp1sCOlr/VXsL1RgjgTc1PWzS/AAAA//8DAFBLAQItABQABgAIAAAAIQC2gziS/gAA&#10;AOEBAAATAAAAAAAAAAAAAAAAAAAAAABbQ29udGVudF9UeXBlc10ueG1sUEsBAi0AFAAGAAgAAAAh&#10;ADj9If/WAAAAlAEAAAsAAAAAAAAAAAAAAAAALwEAAF9yZWxzLy5yZWxzUEsBAi0AFAAGAAgAAAAh&#10;AKIY121OAgAAWAQAAA4AAAAAAAAAAAAAAAAALgIAAGRycy9lMm9Eb2MueG1sUEsBAi0AFAAGAAgA&#10;AAAhAAMRfTfeAAAADQEAAA8AAAAAAAAAAAAAAAAAqAQAAGRycy9kb3ducmV2LnhtbFBLBQYAAAAA&#10;BAAEAPMAAACzBQAAAAA=&#10;" o:allowincell="f" strokeweight=".5pt">
            <w10:wrap anchorx="margin"/>
          </v:line>
        </w:pict>
      </w:r>
      <w:r w:rsidR="0082379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3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6.1pt,1.2pt" to="676.1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iCSwIAAFgEAAAOAAAAZHJzL2Uyb0RvYy54bWysVMFuEzEQvSPxD9be091N0zZddVOhbMKl&#10;QKWWD3Bsb9bCa1u2k02EkIAzUj6BX+AAUqUC37D5I8bOJmrhghA5OOPxzPObmee9uFzVAi2ZsVzJ&#10;PEqPkggxSRTlcp5Hr2+nvWGErMOSYqEky6M1s9Hl6OmTi0ZnrK8qJSgzCECkzRqdR5VzOotjSypW&#10;Y3ukNJNwWCpTYwdbM4+pwQ2g1yLuJ8lp3ChDtVGEWQveYncYjQJ+WTLiXpWlZQ6JPAJuLqwmrDO/&#10;xqMLnM0N1hUnHQ38DyxqzCVceoAqsMNoYfgfUDUnRllVuiOi6liVJScs1ADVpMlv1dxUWLNQCzTH&#10;6kOb7P+DJS+X1wZxmkcwKIlrGFH7eft+u2m/t1+2G7T90P5sv7Vf27v2R3u3/Qj2/fYT2P6wve/c&#10;GzT0nWy0zQBwLK+N7wVZyRt9pcgbi6QaV1jOWajodq3hmtRnxI9S/MZq4DNrXigKMXjhVGjrqjS1&#10;h4SGoVWY3vowPbZyiOycBLxpkp6dJycBHWf7RG2se85UjbyRR4JL31ic4eWVdZ4IzvYh3i3VlAsR&#10;xCEkavLoOD07CQlWCU79oQ+zZj4bC4OW2Msr/Lp7H4UZtZA0gFUM00lnO8zFzobLhfR4UArQ6ayd&#10;ft6eJ+eT4WQ46A36p5PeICmK3rPpeNA7nQKl4rgYj4v0naeWDrKKU8qkZ7fXcjr4O610r2qnwoOa&#10;D22IH6OHfgHZ/X8gHWbpx7cTwkzR9bXZzxjkG4K7p+bfx8M92A8/CKNfAAAA//8DAFBLAwQUAAYA&#10;CAAAACEA2/QSXd8AAAALAQAADwAAAGRycy9kb3ducmV2LnhtbEyPQU/DMAyF70j8h8hI3FhKgIJK&#10;04lWcNgBJDYk4JY1pq1onNKkW/n3eOIANz/76fl7+XJ2vdjhGDpPGs4XCQik2tuOGg0vm4ezGxAh&#10;GrKm94QavjHAsjg+yk1m/Z6ecbeOjeAQCpnR0MY4ZFKGukVnwsIPSHz78KMzkeXYSDuaPYe7Xqok&#10;SaUzHfGH1gxYtVh/rienIYbXt6c4rb7KtHyscFO+V/dypfXpyXx3CyLiHP/McMBndCiYaesnskH0&#10;rC+ulGKvBnUJ4mD4XWx5StU1yCKX/zsUPwAAAP//AwBQSwECLQAUAAYACAAAACEAtoM4kv4AAADh&#10;AQAAEwAAAAAAAAAAAAAAAAAAAAAAW0NvbnRlbnRfVHlwZXNdLnhtbFBLAQItABQABgAIAAAAIQA4&#10;/SH/1gAAAJQBAAALAAAAAAAAAAAAAAAAAC8BAABfcmVscy8ucmVsc1BLAQItABQABgAIAAAAIQCX&#10;4QiCSwIAAFgEAAAOAAAAAAAAAAAAAAAAAC4CAABkcnMvZTJvRG9jLnhtbFBLAQItABQABgAIAAAA&#10;IQDb9BJd3wAAAAsBAAAPAAAAAAAAAAAAAAAAAKUEAABkcnMvZG93bnJldi54bWxQSwUGAAAAAAQA&#10;BADzAAAAsQUAAAAA&#10;" o:allowincell="f" strokeweight=".25pt">
            <w10:wrap anchorx="margin"/>
          </v:line>
        </w:pict>
      </w:r>
      <w:r w:rsidR="0082379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3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6.55pt,1.2pt" to="676.5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UbTAIAAFgEAAAOAAAAZHJzL2Uyb0RvYy54bWysVM2O0zAQviPxDpbvbZL+7kabrlDTclmg&#10;0i4P4NpOY+HYlu1tWiEk4IzUR+AVOIC00gLPkL4RtptWu3BBiB7c8Xjm8zczn3Nxuak4WFNtmBQZ&#10;TLoxBFRgSZhYZfD1zbxzBoGxSBDEpaAZ3FIDLydPn1zUKqU9WUpOqAYORJi0VhksrVVpFBlc0gqZ&#10;rlRUuMNC6gpZt9WriGhUO/SKR704HkW11ERpiakxzpsfDuEk4BcFxfZVURhqAc+g42bDqsO69Gs0&#10;uUDpSiNVMtzSQP/AokJMuEtPUDmyCNxq9gdUxbCWRha2i2UVyaJgmIYaXDVJ/Fs11yVSNNTimmPU&#10;qU3m/8Hil+uFBoxkcAyBQJUbUfN5/36/a743X/Y7sP/Q/Gy+NV+bu+ZHc7f/6Oz7/Sdn+8PmvnXv&#10;wNh3slYmdYBTsdC+F3gjrtWVxG8MEHJaIrGioaKbrXLXJD4jepTiN0Y5Psv6hSQuBt1aGdq6KXTl&#10;IV3DwCZMb3uaHt1YgA9O7Lz9pDfuj4cBHaXHRKWNfU5lBbyRQc6EbyxK0frKWE8EpccQ7xZyzjgP&#10;4uAC1Bkc9YdxSDCSM+IPfZjRq+WUa7BGXl7h1977KEzLW0ECWEkRmbW2RYwfbHc5Fx7PleLotNZB&#10;P2/P4/PZ2exs0Bn0RrPOIM7zzrP5dNAZzZPxMO/n02mevPPUkkFaMkKo8OyOWk4Gf6eV9lUdVHhS&#10;86kN0WP00C9H9vgfSIdZ+vEdhLCUZLvQxxk7+Ybg9qn59/Fw7+yHH4TJLwAAAP//AwBQSwMEFAAG&#10;AAgAAAAhADs9MkrdAAAACwEAAA8AAABkcnMvZG93bnJldi54bWxMj8FOwzAMhu9IvENkJG4s7dYi&#10;VppOCKmICwcG4pw1pq1InCrJmsLTk4kDO/72p9+f691iNJvR+dGSgHyVAUPqrBqpF/D+1t7cAfNB&#10;kpLaEgr4Rg+75vKilpWykV5x3oeepRLylRQwhDBVnPtuQCP9yk5IafdpnZEhRddz5WRM5UbzdZbd&#10;ciNHShcGOeHjgN3X/mgEUB4+dIwhzu6nfCrzsn3OXlohrq+Wh3tgAZfwD8NJP6lDk5wO9kjKM53y&#10;ptzkiRWwLoCdgL/BQUCxLbbAm5qf/9D8AgAA//8DAFBLAQItABQABgAIAAAAIQC2gziS/gAAAOEB&#10;AAATAAAAAAAAAAAAAAAAAAAAAABbQ29udGVudF9UeXBlc10ueG1sUEsBAi0AFAAGAAgAAAAhADj9&#10;If/WAAAAlAEAAAsAAAAAAAAAAAAAAAAALwEAAF9yZWxzLy5yZWxzUEsBAi0AFAAGAAgAAAAhADID&#10;JRtMAgAAWAQAAA4AAAAAAAAAAAAAAAAALgIAAGRycy9lMm9Eb2MueG1sUEsBAi0AFAAGAAgAAAAh&#10;ADs9MkrdAAAACwEAAA8AAAAAAAAAAAAAAAAApgQAAGRycy9kb3ducmV2LnhtbFBLBQYAAAAABAAE&#10;APMAAACwBQAAAAA=&#10;" o:allowincell="f" strokeweight=".5pt">
            <w10:wrap anchorx="margin"/>
          </v:line>
        </w:pict>
      </w:r>
      <w:r w:rsidR="00012AF7" w:rsidRPr="00012AF7">
        <w:rPr>
          <w:rFonts w:ascii="Times New Roman" w:hAnsi="Times New Roman" w:cs="Times New Roman"/>
          <w:sz w:val="28"/>
          <w:szCs w:val="28"/>
        </w:rPr>
        <w:t xml:space="preserve">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наличие у него отрицательных взглядов, привычек, черт характера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(слабая воля, отсутствие навыков трудовой деятельности, жестокость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и т. п.), а также разного рода психические аномалии.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Активное воспитательное воздействие на ребенка оказывает се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мья. Вместе с тем есть семьи, в которых развитие подростков может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идти по неправильному пути. Это часто происходит из-за отсутствия у родителей общей и педагогической культуры, навыков воспитания,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 также в результате сложившихся в семье нездоровых жизненных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позиций. У подростка воспитывается пренебрежительное отношение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труду, правам и интересам других, потребительские настроения,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отсутствует уважение к закону.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Некоторые родители не могут в полном объеме осуществлять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должное воспитание детей по объективным причинам (в связи с бо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лезнью, занятостью работой в ночную смену и т. д.). Часть родителей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уклоняется от воспитания детей. Особенно это характерно для непол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ных семей, в которых один из родителей отказывается от воспитания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ребенка. Следует учитывать, что треть состоящих на учете в милиции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несовершеннолетних не имеет одного из родителей.</w:t>
      </w:r>
    </w:p>
    <w:p w:rsidR="00E0718D" w:rsidRPr="00012AF7" w:rsidRDefault="00E0718D" w:rsidP="00E0718D">
      <w:pPr>
        <w:shd w:val="clear" w:color="auto" w:fill="FFFFFF"/>
        <w:spacing w:before="5" w:line="276" w:lineRule="auto"/>
        <w:ind w:left="-567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Нередки случаи, когда родители (или один из них) отрицательно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влияют на поведение подростка тем, что ведут аморальный образ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жизни: пьянствуют сами, вовлекают в это занятие своих детей, уст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раивают скандалы в семье, жестоко обращаются с детьми, выгоняют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их из дома.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Условия, способствующие формированию и закреплению у под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ростка антиобщественной направленности личности, также весьма разнообразны. Остановимся на их рассмотрении подробнее.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Значительная роль в предупреждении правонарушений подрост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ков отводится учебным заведениям и производственным предприя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тиям. Однако в их работе довольно часто проявляются негативные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обстоятельства, способствующие совершению подростками престу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пления. Это - обстановка безнаказанности за нарушения, мелкие кражи из гардеробов, обирание учащихся, несвоевременное тру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доустройство бросивших школу подростков, слабое их вовлечение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общественную жизнь коллектива, в сферу организованного досуга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и творчества, недостаточный контроль за поведением детей вне шко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лы, в семье и т. д.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Не всегда вовлекается в работу с трудными подростками, в орга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низацию их досуга, спортивных мероприятий общественный актив: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педагоги, спортсмены, студенты, способные увлечь подростков ин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тересным делом. Между тем хорошо зарекомендовали себя такие 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формы, как приобщение подростков во время школьных каникул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к посильному труду, привлечение в клубы подростков, спортивно-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трудовые лагеря и др.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18D" w:rsidRPr="00012AF7" w:rsidRDefault="00E0718D" w:rsidP="00E0718D">
      <w:pPr>
        <w:shd w:val="clear" w:color="auto" w:fill="FFFFFF"/>
        <w:spacing w:before="62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12A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Выступление инспектора по </w:t>
      </w:r>
      <w:proofErr w:type="gramStart"/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делам</w:t>
      </w:r>
      <w:r w:rsidRPr="00012AF7">
        <w:rPr>
          <w:rFonts w:ascii="Times New Roman" w:hAnsi="Times New Roman" w:cs="Times New Roman"/>
          <w:sz w:val="28"/>
          <w:szCs w:val="28"/>
        </w:rPr>
        <w:t xml:space="preserve">  </w:t>
      </w:r>
      <w:r w:rsidRPr="00012A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несовершеннолетних</w:t>
      </w:r>
      <w:proofErr w:type="gramEnd"/>
      <w:r w:rsidRPr="00012A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«Виды </w:t>
      </w:r>
      <w:r w:rsidRPr="00012A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правонарушений 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преступлений несовершеннолетних </w:t>
      </w:r>
      <w:r w:rsidRPr="00012A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 ответственность за их совершение»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Все административные правонарушения перечислены в Кодек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 РФ об административных правонарушениях. Вот некоторые из них: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мелкое хулиганство (нецензурная брань, оскорбительное пристава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ние к гражданам и т. д.), мелкое хищение чужого имущества, распитие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алкогольной продукции, потребление наркотических средств, появ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ление в общественных местах в состоянии алкогольного опьянения,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безбилетный проезд, нарушение правил дорожного движения, заня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тие проституцией и другие.</w:t>
      </w:r>
    </w:p>
    <w:p w:rsidR="00E0718D" w:rsidRPr="00012AF7" w:rsidRDefault="00E0718D" w:rsidP="00E0718D">
      <w:pPr>
        <w:shd w:val="clear" w:color="auto" w:fill="FFFFFF"/>
        <w:spacing w:before="19" w:line="276" w:lineRule="auto"/>
        <w:ind w:left="-567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К административной ответственности привлекаются совершив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шие административные правонарушения лица по достижению 16 лет.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Административное наказание - это установленная государством мера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ответственности за совершение административного правонарушения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применяется оно в целях предупреждения совершения новых </w:t>
      </w:r>
      <w:proofErr w:type="gramStart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пра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вонарушений</w:t>
      </w:r>
      <w:proofErr w:type="gramEnd"/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как самим правонарушителем, так и другими лицами.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закону могут быть следующие виды наказаний: предупреждение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(выражается в официальном порицании); административный штраф (денежное взыскание); возмездное изъятие орудия совершения или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предмета административного правонарушения (принудительное изъ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ятие и последующая реализация с передачей бывшему собственнику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вырученной суммы за вычетом расходов на реализацию) и др.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После совершения административного правонарушения состав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ляется протокол. В протоколе указывается дата, место его составле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ния: должность, фамилия и инициалы лица, составившего протокол;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сведения о лице, в отношении которого возбуждено дело об адми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нистративном правонарушении; фамилии, имена, отчества. Адреса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места жительства свидетелей и потерпевших, если таковые имеются;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место, время совершения и событие административного правонару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шения; статья Кодекса или закона субъекта РФ, предусматривающая административную ответственность за данное правонарушение; объ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яснение физического лица, в отношении которого возбуждено дело; а также иные сведения, необходимые для разрешения дела.   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При составлении протокола правонарушителю и иным участни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кам производства по делу разъясняются их права и обязанности. Об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этом в протоколе делается отметка.</w:t>
      </w:r>
    </w:p>
    <w:p w:rsidR="00E0718D" w:rsidRPr="00012AF7" w:rsidRDefault="00E0718D" w:rsidP="00E0718D">
      <w:pPr>
        <w:shd w:val="clear" w:color="auto" w:fill="FFFFFF"/>
        <w:spacing w:before="14" w:line="276" w:lineRule="auto"/>
        <w:ind w:left="-567" w:right="1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Копия протокола об административном правонарушении после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его составления вручается под расписку лицу, совершившему адми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нистративное правонарушение, и потерпевшему - по его просьбе.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Если протокол невозможно составить на месте выявления пра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вонарушения и если составление протокола является обязательным, нарушитель может быть принудительно доставлен (препровожден) в милицию.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том случае, если имеется возможность составить протокол на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месте выявления административного правонарушения, например: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установлена личность нарушителя,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имеются необходимые документы,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обстановка на месте совершения правонарушения не создает препят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ствий, протокол о правонарушении может быть составлен на месте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без применения доставления.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доставлении несовершеннолетнего органами внутренних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дел необходимо: установить данные, характеризующие его личность,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сведения о родителях или законных представителях (опекунах, по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печителях), выяснить обстоятельства совершения правонарушения;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оформить материалы, необходимые для привлечения доставленных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к административной ответственности; направить в лечебные учреж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дения в случае нахождения в состоянии наркотического опьянения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или одурманивания или в тяжелой степени алкогольного опьянения, </w:t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а также в случае телесных повреждений (при необходимости); передать </w:t>
      </w:r>
      <w:r w:rsidRPr="00012A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несовершеннолетнего родителям или законным представителям и т. п.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Доставление должно быть произведено в возможно короткий срок.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Рассмотрением дел об административных правонарушениях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несовершеннолетних занимаются комиссии по делам несовершен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нолетних и защите их прав (</w:t>
      </w:r>
      <w:proofErr w:type="spellStart"/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КпДН</w:t>
      </w:r>
      <w:proofErr w:type="spellEnd"/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). Исключение составляют лишь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дела об административных правонарушениях, предусмотренные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статьей 11.18 Кодекса РФ об административных правонарушениях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(безбилетный проезд), а также дела об административных правонару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шениях в области дорожного движения. Их рассматривают </w:t>
      </w:r>
      <w:proofErr w:type="spellStart"/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КпДН</w:t>
      </w:r>
      <w:proofErr w:type="spellEnd"/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в тех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случаях, если орган или должностное лицо, к которому поступило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дело о таком административном правонарушении, передает его на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рассмотрение указанной комиссии.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Преступлением 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>признается запрещенное Уголовным кодек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сом РФ деяние (действие или бездействие), представляющее опас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ность для личности, общества или государства, совершенное лицом,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достигшим определенного возраста, вина которого доказана судом.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Преступления бывают умышленными или совершенными по не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осторожности.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Прежде чем признать человека виновным в совершении пре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>ступления, необходимо выяснить, имел ли он умысел его совер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шить. Умышленные действия отличаются от неосторожных тем,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в первом случае виновный осознает общественную опасность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совершаемых им действий или бездействия, предвидит их общест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венно опасные последствия и желает или сознательно допускает их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наступление (статья 25 УК РФ).  В случае совершения преступления 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>по неосторожности виновное лицо либо предвидит возможность</w:t>
      </w:r>
      <w:r w:rsidRPr="00012AF7">
        <w:rPr>
          <w:rFonts w:ascii="Times New Roman" w:hAnsi="Times New Roman" w:cs="Times New Roman"/>
          <w:sz w:val="28"/>
          <w:szCs w:val="28"/>
        </w:rPr>
        <w:t xml:space="preserve">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наступления общественно опасных последствий своего действия или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бездействия, но самонадеянно рассчитывает на их предотвращение,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либо не предвидит такой возможности, хотя должно было и могло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бы их предвидеть, если бы проявляло необходимую внимательность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и предусмотрительность (статья 26 УК РФ).</w:t>
      </w:r>
    </w:p>
    <w:p w:rsidR="00E0718D" w:rsidRPr="00012AF7" w:rsidRDefault="00E0718D" w:rsidP="00E0718D">
      <w:pPr>
        <w:shd w:val="clear" w:color="auto" w:fill="FFFFFF"/>
        <w:spacing w:before="10"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поощряет добровольный отказ от совершения преступ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ления, но ужесточает наказание за повторное совершение престу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плений, за преступное посягательство на детей, беззащитных или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беспомощных людей, за особо жестокие,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садистские преступления, соучас</w:t>
      </w:r>
      <w:r w:rsid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тие, за групповые преступления.</w:t>
      </w:r>
      <w:r w:rsidR="00012AF7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Соучастием в преступлении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признается умышленное совместное участие двух или более лиц в со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вершении умышленного преступления (статья 32 УК РФ). Соучастие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возможно только в умышленных преступлениях. Соучастниками пре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ступления являются: исполнитель, организатор, подстрекатель, по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собник. Ответственность соучастников в преступлении определяется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характером, степенью их участия в преступлении (статья 33 УК РФ).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Групповыми признаются преступления, совместно совершенные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двумя или более исполнителями, объединившимися в группу </w:t>
      </w:r>
      <w:proofErr w:type="gramStart"/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без</w:t>
      </w:r>
      <w:proofErr w:type="gramEnd"/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предварительного или с предварительным сговором.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Для привлечения к уголовной ответственности большое значение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имеет возраст. Ни один ребенок в возрасте младше 14 лет не может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быть осужден за совершение преступления. Законодатель предпола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гает, что до 14 лет ребенок еще недостаточно ответственен за свои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поступки. Однако если ребенок до 14 лет постоянно совершает про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тивоправные действия, он может быть поставлен на учет в органах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милиции, отправлен в специальное воспитательное заведение, к нему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могут быть применены другие меры воспитательного характера.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Дети от 14 до 16 лет могут быть осуждены за совершение убий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ства, умышленного причинения тяжкого и средней тяжести вреда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здоровью, похищения человека, изнасилования, разбоя, грабежа,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кражи, вымогательства, угона автомобиля, хулиганства при отягчаю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щих обстоятельствах, умышленного уничтожения или повреждения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чужого имущества, повлекшего тяжкие последствия или совершенно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го опасным способом, хищения огнестрельного оружия и взрывных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устройств, взрывчатых и наркотических веществ, терроризма, захвата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заложника, заведомо</w:t>
      </w:r>
      <w:proofErr w:type="gramEnd"/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ложного сообщения об акте терроризма, ван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дализма, а также за приведение в негодность транспортных средств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путей сообщения. В остальных случаях подростки привлекаются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к ответственности с 16 лет (статья 20 УК РФ).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Уголовном кодексе есть Общая часть, в которой даются понятия преступления, соучастия, вины, перечисляются меры наказания и т. д.,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Особенная часть, в которой содержатся определяющие признаки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конкретных видов преступлений и устанавливающие ответственность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за них.</w:t>
      </w:r>
    </w:p>
    <w:p w:rsidR="00E0718D" w:rsidRPr="00012AF7" w:rsidRDefault="00823798" w:rsidP="00E0718D">
      <w:pPr>
        <w:shd w:val="clear" w:color="auto" w:fill="FFFFFF"/>
        <w:spacing w:line="276" w:lineRule="auto"/>
        <w:ind w:left="-567" w:right="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2pt,51.1pt" to="672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imSgIAAFgEAAAOAAAAZHJzL2Uyb0RvYy54bWysVE2O0zAU3iNxB8v7TpqSKWnUdISals0A&#10;lWY4gGs7jYVjW7bbtEJIMGukHoErsABppAHOkN4I2/3RzLBBiC7c92N//t57nzO8WNccrKg2TIoc&#10;xmddCKjAkjCxyOHb62knhcBYJAjiUtAcbqiBF6OnT4aNymhPVpITqoEDESZrVA4ra1UWRQZXtEbm&#10;TCoqXLKUukbWuXoREY0ah17zqNft9qNGaqK0xNQYFy32STgK+GVJsX1TloZawHPouNmw6rDO/RqN&#10;hihbaKQqhg800D+wqBET7tITVIEsAkvN/oCqGdbSyNKeYVlHsiwZpqEGV03cfVTNVYUUDbW45hh1&#10;apP5f7D49WqmASM57EMgUO1G1H7Zfdxt2x/t190W7D61v9rv7bf2tv3Z3u5unH23++xsn2zvDuEt&#10;6PtONspkDnAsZtr3Aq/FlbqU+J0BQo4rJBY0VHS9Ue6a2J+IHhzxjlGOz7x5JYnbg5ZWhrauS117&#10;SNcwsA7T25ymR9cW4H0Qu2iSpuf9QZhshLLjQaWNfUllDbyRQ86EbyzK0OrSWE8EZcctPizklHEe&#10;xMEFaHKYpg7SZ4zkjPhkcPRiPuYarJCXV/iFqh5t03IpSACrKCKTg20R43vbXc6Fx3OlODoHa6+f&#10;94PuYJJO0qST9PqTTtItis6L6Tjp9Kfx8/PiWTEeF/EHTy1OsooRQoVnd9RynPydVg6vaq/Ck5pP&#10;bYgeood+ObLH/0A6zNKPby+EuSSbmT7O2Mk3bD48Nf8+7vvOvv9BGP0GAAD//wMAUEsDBBQABgAI&#10;AAAAIQB7zioG4QAAAA0BAAAPAAAAZHJzL2Rvd25yZXYueG1sTI/BTsMwEETvSPyDtUi9IOo0VKEK&#10;caq0wCUHJJKKsxObJBCvI9ttw9+zFQe47eyOZt9k29mM7KSdHywKWC0jYBpbqwbsBBzql7sNMB8k&#10;Kjla1AK+tYdtfn2VyVTZM77pUxU6RiHoUymgD2FKOfdtr430SztppNuHdUYGkq7jyskzhZuRx1GU&#10;cCMHpA+9nPS+1+1XdTQCmuci2delPbzW703pbsvPoto9CbG4mYtHYEHP4c8MF3xCh5yYGntE5dlI&#10;+n69pjKBpiiOgV0sv6tGwOZhlQDPM/6/Rf4DAAD//wMAUEsBAi0AFAAGAAgAAAAhALaDOJL+AAAA&#10;4QEAABMAAAAAAAAAAAAAAAAAAAAAAFtDb250ZW50X1R5cGVzXS54bWxQSwECLQAUAAYACAAAACEA&#10;OP0h/9YAAACUAQAACwAAAAAAAAAAAAAAAAAvAQAAX3JlbHMvLnJlbHNQSwECLQAUAAYACAAAACEA&#10;r0UopkoCAABYBAAADgAAAAAAAAAAAAAAAAAuAgAAZHJzL2Uyb0RvYy54bWxQSwECLQAUAAYACAAA&#10;ACEAe84qBuEAAAANAQAADwAAAAAAAAAAAAAAAACkBAAAZHJzL2Rvd25yZXYueG1sUEsFBgAAAAAE&#10;AAQA8wAAALIFAAAAAA==&#10;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3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2.7pt,.95pt" to="672.7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ZTQIAAFgEAAAOAAAAZHJzL2Uyb0RvYy54bWysVMGO0zAQvSPxD5bv3STdtGyjTVeoabks&#10;UGmXD3Btp7FwbMv2Nq0QEuwZqZ/AL3AAaaUFviH9I2ynrXbhghA9uOOZ8fObmeecX6xrDlZUGyZF&#10;DpOTGAIqsCRMLHP45nrWO4PAWCQI4lLQHG6ogRfjp0/OG5XRvqwkJ1QDByJM1qgcVtaqLIoMrmiN&#10;zIlUVLhgKXWNrNvqZUQ0ahx6zaN+HA+j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fjwajdLAJ0LZ4aDSxr6gsgbeyCFnwjcWZWh1aawngrJDincLOWOc&#10;B3FwAZocDk8HcThgJGfEB32a0cvFhGuwQl5e4ReqcpGHaVreCBLAKorIdG9bxHhnu8u58HiuFEdn&#10;b3X6eTeKR9Oz6VnaS/vDaS+Ni6L3fDZJe8NZ8mxQnBaTSZG899SSNKsYIVR4dgctJ+nfaWX/qjoV&#10;HtV8bEP0GD30y5E9/AfSYZZ+fJ0QFpJs5vowYyffkLx/av59PNw7++EHYfwLAAD//wMAUEsDBBQA&#10;BgAIAAAAIQCmCyDD3QAAAAsBAAAPAAAAZHJzL2Rvd25yZXYueG1sTI/BTsMwEETvSPyDtUjcqJOm&#10;qSDEqRBSEBcOFMTZjZckwl5HthsHvh5XHOhtZ3c0+6beLUazGZ0fLQnIVxkwpM6qkXoB72/tzS0w&#10;HyQpqS2hgG/0sGsuL2pZKRvpFed96FkKIV9JAUMIU8W57wY00q/shJRun9YZGZJ0PVdOxhRuNF9n&#10;2ZYbOVL6MMgJHwfsvvZHI4Dy8KFjDHF2P+VTmZftc/bSCnF9tTzcAwu4hH8znPATOjSJ6WCPpDzT&#10;SRebcpO8aboDdjL8LQ4CimK9Bd7U/LxD8wsAAP//AwBQSwECLQAUAAYACAAAACEAtoM4kv4AAADh&#10;AQAAEwAAAAAAAAAAAAAAAAAAAAAAW0NvbnRlbnRfVHlwZXNdLnhtbFBLAQItABQABgAIAAAAIQA4&#10;/SH/1gAAAJQBAAALAAAAAAAAAAAAAAAAAC8BAABfcmVscy8ucmVsc1BLAQItABQABgAIAAAAIQDk&#10;aWFZTQIAAFgEAAAOAAAAAAAAAAAAAAAAAC4CAABkcnMvZTJvRG9jLnhtbFBLAQItABQABgAIAAAA&#10;IQCmCyDD3QAAAAsBAAAPAAAAAAAAAAAAAAAAAKcEAABkcnMvZG93bnJldi54bWxQSwUGAAAAAAQA&#10;BADzAAAAsQUAAAAA&#10;" o:allowincell="f" strokeweight=".5pt">
            <w10:wrap anchorx="margin"/>
          </v:line>
        </w:pic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Наказание применяется не только в целях восстановления спра</w: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ведливости, но и как средство исправления осужденных и преду</w:t>
      </w:r>
      <w:r w:rsidR="00E0718D"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преждения совершения новых преступлений (раздел 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III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УК РФ). Уго</w:t>
      </w:r>
      <w:r w:rsidR="00E0718D"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ловный кодекс устанавливает для несовершеннолетних, например, </w:t>
      </w:r>
      <w:r w:rsidR="00E0718D"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следующие виды наказаний: штраф; обязательные работы; исправи</w:t>
      </w:r>
      <w:r w:rsidR="00E0718D"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тельные работы; лишение права заниматься определенной деятель</w:t>
      </w:r>
      <w:r w:rsidR="00E0718D"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E0718D"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ностью; арест; лишение свободы на определенный срок.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К несовершеннолетнему, который впервые совершил тяжкое пре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ступление, могут быть применены вместо мер уголовного наказания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>принудительные меры воспитательного воздействия: предупреж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дение, передача под надзор, возложение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обязанностей загладить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причиненный вред, ограничение досуга и установление особых тре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бований к поведению несовершеннолетнего.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При наличии исключительных обстоятельств, относящихся к лич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ности несовершеннолетнего, суд может назначить более мягкое на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казание, чем предусмотрено законом.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Кража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- это тайное, то есть скрытое от потерпевшего и окружаю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щих лиц, хищение чужого имущества. Несовершеннолетние, совер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шившие ее, могут быть наказаны либо штрафом (до 500 минимальных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окладов), либо исправительными работами (до 1 года), либо арестом </w:t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(до 4 месяцев), либо лишением свободы (до 3 лет). Кража, совершенная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группой лиц по предварительному сговору или с незаконным проник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новением в жилище, помещение или хранилище, влечет за собой более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строгое наказание - до 6 лет лишения свободы (статья 158 УК РФ).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Грабеж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- это открытое хищение имущества подростком, наказание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может быть назначено в виде исправительных работ (до 1 года), либо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ареста (до 4 месяцев), либо лишения свободы (до 4 лет) (статья 161 </w:t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УК РФ). Более суровое наказание (до 7 лет лишения свободы) влечет за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собой совершение грабежа с применением насилия, не опасного для жизни и здоровья, либо с угрозой применения такого насилия группой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лиц по предварительному сговору, а также с незаконным проникно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вением в чужое жилище, помещение или хранилище.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Уголовное наказание преследует цель исправления нарушителя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 учитывает к тому же возрастные особенности несовершеннолетних,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поэтому уголовное законодательство предусматривает ряд мер, на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правленных на </w:t>
      </w:r>
      <w:r w:rsidRPr="00012A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смягчение ответственности подростков.</w:t>
      </w:r>
    </w:p>
    <w:p w:rsidR="00E0718D" w:rsidRPr="00012AF7" w:rsidRDefault="00E0718D" w:rsidP="00E0718D">
      <w:pPr>
        <w:shd w:val="clear" w:color="auto" w:fill="FFFFFF"/>
        <w:tabs>
          <w:tab w:val="left" w:leader="underscore" w:pos="2323"/>
          <w:tab w:val="left" w:leader="hyphen" w:pos="2798"/>
          <w:tab w:val="left" w:leader="dot" w:pos="3101"/>
          <w:tab w:val="left" w:pos="5813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 примеру, несовершеннолетним не могут быть назначены такие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виды наказания, как лишение свободы сроком на 10 лет, ограниче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ние свободы, конфискация имущества, смертная казнь и некоторые другие. Штраф может быть назначен только при налич</w:t>
      </w:r>
      <w:proofErr w:type="gramStart"/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ии у о</w:t>
      </w:r>
      <w:proofErr w:type="gramEnd"/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>сужден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ного подростка самостоятельного заработка или имущества, которое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можно с него взыскать.  </w:t>
      </w:r>
      <w:proofErr w:type="gramStart"/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подростков до 18 лет предусмотрены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>сокращенные сроки отбывания таких наказаний, как арест (от 1 до</w:t>
      </w:r>
      <w:r w:rsidRPr="00012A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AF7">
        <w:rPr>
          <w:rFonts w:ascii="Times New Roman" w:hAnsi="Times New Roman" w:cs="Times New Roman"/>
          <w:sz w:val="28"/>
          <w:szCs w:val="28"/>
        </w:rPr>
        <w:t xml:space="preserve"> </w:t>
      </w:r>
      <w:r w:rsidRPr="00012AF7">
        <w:rPr>
          <w:rFonts w:ascii="Times New Roman" w:hAnsi="Times New Roman" w:cs="Times New Roman"/>
          <w:spacing w:val="-9"/>
          <w:sz w:val="28"/>
          <w:szCs w:val="28"/>
        </w:rPr>
        <w:t xml:space="preserve">48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месяцев), исправительные работы, отбываемые по месту работы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осужденного до 1 года, а также обязательные работы, назначаемые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форме посильной для несовершеннолетнего работы в свободное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от учебы или основной работы время на срок от 40 до 160 часов.</w:t>
      </w:r>
      <w:proofErr w:type="gramEnd"/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>этом арест назначается только тем лицам, которые достигли к момен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>ту вынесения судом приговора 16-летнего возраста.</w:t>
      </w:r>
    </w:p>
    <w:p w:rsidR="00E0718D" w:rsidRPr="00012AF7" w:rsidRDefault="00E0718D" w:rsidP="00E0718D">
      <w:pPr>
        <w:shd w:val="clear" w:color="auto" w:fill="FFFFFF"/>
        <w:spacing w:before="58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12A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ситуации</w:t>
      </w:r>
    </w:p>
    <w:p w:rsidR="00E0718D" w:rsidRPr="00012AF7" w:rsidRDefault="00E0718D" w:rsidP="00E0718D">
      <w:pPr>
        <w:shd w:val="clear" w:color="auto" w:fill="FFFFFF"/>
        <w:spacing w:before="14" w:line="276" w:lineRule="auto"/>
        <w:ind w:left="-567" w:right="19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Для обсуждения предлагается ситуация: </w:t>
      </w:r>
    </w:p>
    <w:p w:rsidR="00E0718D" w:rsidRPr="00012AF7" w:rsidRDefault="00E0718D" w:rsidP="00E0718D">
      <w:pPr>
        <w:shd w:val="clear" w:color="auto" w:fill="FFFFFF"/>
        <w:spacing w:before="14" w:line="276" w:lineRule="auto"/>
        <w:ind w:left="-567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«Знакомый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несовершеннолетних Алексея и Владика давно наблюдал за квар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тирой, которая большую часть времени была свободна. Он знал, что квартира неплохо обставлена, в ней есть драгоценные вещи. В один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из дней ребята подошли к дверям квартиры...»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Важно ли чем закончилась эта история? Ясно одно: преступление </w:t>
      </w:r>
      <w:r w:rsidRPr="00012A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совершено группой лиц по предварительному сговору, поскольку </w:t>
      </w:r>
      <w:r w:rsidRPr="00012A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нем участвовали лица, заранее договорившиеся о совершении преступления. В качестве организатора преступления выступает 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знакомый, который предложил исполнителям (Алексею и Владику) </w:t>
      </w:r>
      <w:r w:rsidRPr="00012A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совершить преступление. Он нашел квартиру и, видимо, знал, что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ней никого нет. Таким образом, он должен нести ответственность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как организатор данного преступления, независимо оттого, было оно </w:t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доведено до конца или нет. Кроме того, если он достиг 18 лет, то он </w:t>
      </w:r>
      <w:r w:rsidRPr="00012A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должен нести ответственность за вовлечение несовершеннолетних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совершение преступления, если будет установлено, что он сделал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это путем обещаний, обмана, угроз или иным способом, который при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вел ребят к совершению преступления (ч. 1 ст. 150 УК РФ).</w:t>
      </w:r>
    </w:p>
    <w:p w:rsidR="00E0718D" w:rsidRPr="00012AF7" w:rsidRDefault="00E0718D" w:rsidP="00E0718D">
      <w:pPr>
        <w:shd w:val="clear" w:color="auto" w:fill="FFFFFF"/>
        <w:spacing w:before="5" w:line="276" w:lineRule="auto"/>
        <w:ind w:left="-567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Ребята могут быть признаны виновными за совершение грабежа,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то есть открытое похищение имущества, совершенное группой лиц по </w:t>
      </w:r>
      <w:r w:rsidRPr="00012A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предварительному сговору с незаконным проникновением в жилище (п. </w:t>
      </w:r>
      <w:r w:rsidRPr="00012AF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«а», «б» ч. 2 ст. 161 УК РФ). Данное преступление доведено ими до конца - </w:t>
      </w:r>
      <w:r w:rsidRPr="00012A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они украли кошелек в присутствии хозяйки и вынесли его из квартиры. </w:t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t>Здесь налицо все признаки преступления и признаки состава преступле</w:t>
      </w:r>
      <w:r w:rsidRPr="00012AF7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ния: ребята посягали на собственность хозяйки квартиры. Они сделали это умышленно, так как знали и понимали, для чего идут в эту квартиру.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даже когда увидели хозяйку, все равно довели свое преступление до </w:t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конца. Для соучастия не имеет значения, кто конкретно взял кошелек. Главное, что необходимость украсть вещи из квартиры охватывалась 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t>умыслом обоих исполнителей. Наконец, все являются субъектами пре</w:t>
      </w:r>
      <w:r w:rsidRPr="00012AF7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8"/>
          <w:szCs w:val="28"/>
        </w:rPr>
        <w:t>ступления, поскольку достигли возраста уголовной ответственности.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Данное преступление относится к числу </w:t>
      </w:r>
      <w:proofErr w:type="gramStart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тяжких</w:t>
      </w:r>
      <w:proofErr w:type="gramEnd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  <w:proofErr w:type="gramStart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За него установ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лено суровое уголовное наказание в виде лишения свободы на срок </w:t>
      </w:r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>от трех до семи лет</w:t>
      </w:r>
      <w:proofErr w:type="gramEnd"/>
      <w:r w:rsidRPr="00012A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со штрафом либо без такового.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В то же время при назначении наказания суд учитывает харак</w:t>
      </w:r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тер, степень общественной опасности преступления, личность </w:t>
      </w:r>
      <w:proofErr w:type="gramStart"/>
      <w:r w:rsidRPr="00012AF7">
        <w:rPr>
          <w:rFonts w:ascii="Times New Roman" w:eastAsia="Times New Roman" w:hAnsi="Times New Roman" w:cs="Times New Roman"/>
          <w:spacing w:val="-6"/>
          <w:sz w:val="28"/>
          <w:szCs w:val="28"/>
        </w:rPr>
        <w:t>ви</w:t>
      </w:r>
      <w:r w:rsidR="00823798" w:rsidRPr="00823798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5pt,-2.4pt" to="671.5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R0TAIAAFgEAAAOAAAAZHJzL2Uyb0RvYy54bWysVMGO0zAQvSPxD5bv3STbbLcbbbpCTctl&#10;gUq7fIBrO42FY1u227RCSMAZqZ/AL3AAaaUFviH9I2w3rXbhghA9uOPxzPObmedcXq1rDlZUGyZF&#10;DpOTGAIqsCRMLHL4+nbaG0JgLBIEcSloDjfUwKvR0yeXjcroqawkJ1QDByJM1qgcVtaqLIoMrmiN&#10;zIlUVLjDUuoaWbfVi4ho1Dj0mkencTyIGqmJ0hJTY5y32B/CUcAvS4rtq7I01AKeQ8fNhlWHde7X&#10;aHSJsoVGqmK4o4H+gUWNmHCXHqEKZBFYavYHVM2wlkaW9gTLOpJlyTANNbhqkvi3am4qpGioxTXH&#10;qGObzP+DxS9XMw0YyWEKgUC1G1H7efd+t22/t192W7D70P5sv7Vf27v2R3u3++js+90nZ/vD9r5z&#10;b0HqO9kokznAsZhp3wu8FjfqWuI3Bgg5rpBY0FDR7Ua5axKfET1K8RujHJ9580ISF4OWVoa2rktd&#10;e0jXMLAO09scp0fXFuC9EzvvYJCc9/tnAR1lh0SljX1OZQ28kUPOhG8sytDq2lhPBGWHEO8Wcso4&#10;D+LgAjQ5HA4v4pBgJGfEH/owoxfzMddghby8wq+791GYlktBAlhFEZl0tkWM7213ORcez5Xi6HTW&#10;Xj9vL+KLyXAyTHvp6WDSS+Oi6D2bjtPeYJqcnxX9YjwukneeWpJmFSOECs/uoOUk/TutdK9qr8Kj&#10;mo9tiB6jh345sof/QDrM0o9vL4S5JJuZPszYyTcEd0/Nv4+He2c//CCMfgEAAP//AwBQSwMEFAAG&#10;AAgAAAAhAD49XFjgAAAADQEAAA8AAABkcnMvZG93bnJldi54bWxMj0FPg0AQhe8m/ofNmHgx7aI0&#10;1SBLg1UvHJoIjeeFHQFlZwm7bfHfO40Hvc2beXnzvnQz20EccfK9IwW3ywgEUuNMT62CffW6eADh&#10;gyajB0eo4Bs9bLLLi1Qnxp3oDY9laAWHkE+0gi6EMZHSNx1a7ZduROLbh5usDiynVppJnzjcDvIu&#10;itbS6p74Q6dH3HbYfJUHq6B+ydfbqnD7XfVeF9NN8ZmXT89KXV/N+SOIgHP4M8O5PleHjDvV7kDG&#10;i4F1vIoZJihYrJjh7Pjd1DxF8X0MMkvlf4rsBwAA//8DAFBLAQItABQABgAIAAAAIQC2gziS/gAA&#10;AOEBAAATAAAAAAAAAAAAAAAAAAAAAABbQ29udGVudF9UeXBlc10ueG1sUEsBAi0AFAAGAAgAAAAh&#10;ADj9If/WAAAAlAEAAAsAAAAAAAAAAAAAAAAALwEAAF9yZWxzLy5yZWxzUEsBAi0AFAAGAAgAAAAh&#10;AOfRtHRMAgAAWAQAAA4AAAAAAAAAAAAAAAAALgIAAGRycy9lMm9Eb2MueG1sUEsBAi0AFAAGAAgA&#10;AAAhAD49XFjgAAAADQEAAA8AAAAAAAAAAAAAAAAApgQAAGRycy9kb3ducmV2LnhtbFBLBQYAAAAA&#10;BAAEAPMAAACzBQAAAAA=&#10;" o:allowincell="f" strokeweight=".7pt">
            <w10:wrap anchorx="margin"/>
          </v:line>
        </w:pic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новного</w:t>
      </w:r>
      <w:proofErr w:type="gramEnd"/>
      <w:r w:rsidRPr="00012AF7">
        <w:rPr>
          <w:rFonts w:ascii="Times New Roman" w:eastAsia="Times New Roman" w:hAnsi="Times New Roman" w:cs="Times New Roman"/>
          <w:sz w:val="28"/>
          <w:szCs w:val="28"/>
        </w:rPr>
        <w:t>, в том числе обстоятельства, смягчающие или отягчающие ответственность. Организатор преступления, как говорилось выше, должен понести более суровое наказание, ребята - исполнители пре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ступления понесут более мягкое наказание, так как они совершают преступление впервые, несовершеннолетние. 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Информация о состоянии правонарушений в школе, районе, городе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Подростки все чаще втягиваются в наркобизнес</w:t>
      </w:r>
      <w:proofErr w:type="gramStart"/>
      <w:r w:rsidRPr="00012A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AF7" w:rsidRPr="00012AF7">
        <w:rPr>
          <w:rFonts w:ascii="Times New Roman" w:eastAsia="Times New Roman" w:hAnsi="Times New Roman" w:cs="Times New Roman"/>
          <w:sz w:val="28"/>
          <w:szCs w:val="28"/>
        </w:rPr>
        <w:t xml:space="preserve"> порно</w:t>
      </w:r>
      <w:proofErr w:type="gramEnd"/>
      <w:r w:rsidR="00012AF7" w:rsidRPr="00012AF7">
        <w:rPr>
          <w:rFonts w:ascii="Times New Roman" w:eastAsia="Times New Roman" w:hAnsi="Times New Roman" w:cs="Times New Roman"/>
          <w:sz w:val="28"/>
          <w:szCs w:val="28"/>
        </w:rPr>
        <w:t xml:space="preserve"> бизнес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, незаконный оборот оружия, боеприпасов, криминальную торговлю автомобилями и запчастями. Растут число и тяжесть насильственных и корыстно-насильственных преступлений, преступлений, совершен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>ных в группах, под руководством взрослых. Действия подростков от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личают крайняя жестокость, дерзость, агрессивность. За последние годы число умышленных убийств увеличилось на 103%, разбойных нападений - на 108%, тяжких телесных повреждений - на 80%,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lastRenderedPageBreak/>
        <w:t>грабе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>жей - на 37%. Наблюдается увеличение числа преступлений, совер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шенных девочками-подростками. Естественно, что сказывается резкое 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t>падение уровня жизни подавляющей части населения, социальная незащищенность, неуверенность в завтрашнем дне, увеличивающий</w:t>
      </w:r>
      <w:r w:rsidRPr="00012AF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разрыв между политикой государства и интересами его рядовых </w:t>
      </w:r>
      <w:r w:rsidRPr="00012AF7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граждан. Дети это видят и ощущают на себе. По данным криминологи</w:t>
      </w:r>
      <w:r w:rsidRPr="00012AF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pacing w:val="-2"/>
          <w:sz w:val="28"/>
          <w:szCs w:val="28"/>
        </w:rPr>
        <w:t>ческих исследований, около 80% от числа доставляемых в приемники-</w:t>
      </w:r>
      <w:r w:rsidRPr="00012AF7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распределители для несовершеннолетних - дети в возрасте до 14 лет, все из неблагополучных семей, многие страдают зависимостью от ал</w:t>
      </w:r>
      <w:r w:rsidRPr="00012AF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12AF7">
        <w:rPr>
          <w:rFonts w:ascii="Times New Roman" w:eastAsia="Times New Roman" w:hAnsi="Times New Roman" w:cs="Times New Roman"/>
          <w:sz w:val="28"/>
          <w:szCs w:val="28"/>
        </w:rPr>
        <w:t xml:space="preserve">коголя, наркотических веществ и токсических средств. 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E0718D" w:rsidRPr="00012AF7" w:rsidRDefault="00E0718D" w:rsidP="00E0718D">
      <w:pPr>
        <w:shd w:val="clear" w:color="auto" w:fill="FFFFFF"/>
        <w:spacing w:before="12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Дополнительный материал</w:t>
      </w:r>
    </w:p>
    <w:p w:rsidR="00E0718D" w:rsidRPr="00012AF7" w:rsidRDefault="00E0718D" w:rsidP="00E0718D">
      <w:pPr>
        <w:shd w:val="clear" w:color="auto" w:fill="FFFFFF"/>
        <w:tabs>
          <w:tab w:val="left" w:pos="10206"/>
        </w:tabs>
        <w:spacing w:before="72" w:line="276" w:lineRule="auto"/>
        <w:ind w:left="-567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Кодекс Российской Федерации об административных правонарушениях</w:t>
      </w:r>
    </w:p>
    <w:p w:rsidR="00E0718D" w:rsidRPr="00012AF7" w:rsidRDefault="00E0718D" w:rsidP="00E0718D">
      <w:pPr>
        <w:shd w:val="clear" w:color="auto" w:fill="FFFFFF"/>
        <w:spacing w:before="19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hAnsi="Times New Roman" w:cs="Times New Roman"/>
          <w:sz w:val="24"/>
          <w:szCs w:val="24"/>
        </w:rPr>
        <w:t>(</w:t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Принят Государственной Думой 20 декабря 2001 г.;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z w:val="24"/>
          <w:szCs w:val="24"/>
        </w:rPr>
        <w:t>в редакции федеральных законов от 21 марта 2005 года № 21-ФЗ,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1"/>
          <w:sz w:val="24"/>
          <w:szCs w:val="24"/>
        </w:rPr>
        <w:t>от 22 апреля 2005 года № 38-ФЗ).</w:t>
      </w:r>
    </w:p>
    <w:p w:rsidR="00E0718D" w:rsidRPr="00012AF7" w:rsidRDefault="00012AF7" w:rsidP="00E0718D">
      <w:pPr>
        <w:shd w:val="clear" w:color="auto" w:fill="FFFFFF"/>
        <w:spacing w:before="1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FD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="00E0718D" w:rsidRPr="00012AF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Извлечения)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РАЗДЕЛ 1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Глава 2</w:t>
      </w:r>
    </w:p>
    <w:p w:rsidR="00E0718D" w:rsidRPr="00012AF7" w:rsidRDefault="00E0718D" w:rsidP="00E0718D">
      <w:pPr>
        <w:shd w:val="clear" w:color="auto" w:fill="FFFFFF"/>
        <w:spacing w:before="5" w:line="276" w:lineRule="auto"/>
        <w:ind w:left="-567" w:right="114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Статья 2.1. Административное правонарушение  </w:t>
      </w:r>
    </w:p>
    <w:p w:rsidR="00E0718D" w:rsidRPr="00012AF7" w:rsidRDefault="00E0718D" w:rsidP="00E0718D">
      <w:pPr>
        <w:shd w:val="clear" w:color="auto" w:fill="FFFFFF"/>
        <w:tabs>
          <w:tab w:val="left" w:pos="624"/>
        </w:tabs>
        <w:spacing w:line="276" w:lineRule="auto"/>
        <w:ind w:left="-567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Pr="00012AF7">
        <w:rPr>
          <w:rFonts w:ascii="Times New Roman" w:hAnsi="Times New Roman" w:cs="Times New Roman"/>
          <w:sz w:val="24"/>
          <w:szCs w:val="24"/>
        </w:rPr>
        <w:tab/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>Административным правонарушением признается противоправное,</w:t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виновное действие (бездействие) физического или юридического лица, за</w:t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которое настоящим Кодексом или законами субъектов Российской Федера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ции об административных правонарушениях </w:t>
      </w:r>
      <w:proofErr w:type="gramStart"/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>установлена</w:t>
      </w:r>
      <w:proofErr w:type="gramEnd"/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административная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ответственность.</w:t>
      </w:r>
    </w:p>
    <w:p w:rsidR="00E0718D" w:rsidRPr="00012AF7" w:rsidRDefault="00E0718D" w:rsidP="00E0718D">
      <w:pPr>
        <w:shd w:val="clear" w:color="auto" w:fill="FFFFFF"/>
        <w:tabs>
          <w:tab w:val="left" w:pos="624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012AF7">
        <w:rPr>
          <w:rFonts w:ascii="Times New Roman" w:hAnsi="Times New Roman" w:cs="Times New Roman"/>
          <w:sz w:val="24"/>
          <w:szCs w:val="24"/>
        </w:rPr>
        <w:tab/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>Юридическое лицо признается виновным в совершении администра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>тивного правонарушения, если будет установлено, что у него имелась воз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можность для соблюдения правил и норм, за нарушение которых настоящим </w:t>
      </w:r>
      <w:r w:rsidRPr="00012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Кодексом или законами субъекта Российской Федерации предусмотрена 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административная ответственность, но данным лицом не были приняты все </w:t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зависящие от него меры по их соблюдению.</w:t>
      </w:r>
    </w:p>
    <w:p w:rsidR="00E0718D" w:rsidRPr="00012AF7" w:rsidRDefault="00E0718D" w:rsidP="00E0718D">
      <w:pPr>
        <w:shd w:val="clear" w:color="auto" w:fill="FFFFFF"/>
        <w:spacing w:before="10" w:line="276" w:lineRule="auto"/>
        <w:ind w:left="-567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>Назначение административного наказания юридическому лицу не ос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вобождает от административной ответственности за данное правонарушение </w:t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виновное физическое лицо, равно как и привлечение к административной 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t>или уголовной ответственности физического лица не освобождает от админи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>стративной ответственности за данное правонарушение юридическое лицо.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A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Статья 2.2. Формы вины</w:t>
      </w:r>
      <w:r w:rsidR="00012A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</w:p>
    <w:p w:rsidR="00E0718D" w:rsidRPr="00012AF7" w:rsidRDefault="00E0718D" w:rsidP="00E0718D">
      <w:pPr>
        <w:numPr>
          <w:ilvl w:val="0"/>
          <w:numId w:val="5"/>
        </w:numPr>
        <w:shd w:val="clear" w:color="auto" w:fill="FFFFFF"/>
        <w:tabs>
          <w:tab w:val="left" w:pos="562"/>
        </w:tabs>
        <w:spacing w:before="24" w:line="276" w:lineRule="auto"/>
        <w:ind w:left="-567" w:right="24" w:firstLine="567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>Административное правонарушение признается совершенным умыш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ленно, если лицо, его совершившее, сознавало противоправный характер </w:t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своего действия (бездействия), предвидело его вредные последствия и же</w:t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лало наступления таких последствий или сознательно их допускало либо </w:t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относилось к ним безразлично.</w:t>
      </w:r>
    </w:p>
    <w:p w:rsidR="00E0718D" w:rsidRPr="00012AF7" w:rsidRDefault="00E0718D" w:rsidP="00E0718D">
      <w:pPr>
        <w:numPr>
          <w:ilvl w:val="0"/>
          <w:numId w:val="5"/>
        </w:numPr>
        <w:shd w:val="clear" w:color="auto" w:fill="FFFFFF"/>
        <w:tabs>
          <w:tab w:val="left" w:pos="562"/>
        </w:tabs>
        <w:spacing w:before="24" w:line="276" w:lineRule="auto"/>
        <w:ind w:left="-567" w:right="38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Административное правонарушение признается совершенным по </w:t>
      </w:r>
      <w:r w:rsidRPr="00012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неосторожности, если лицо, его совершившее, предвидело возможность </w:t>
      </w:r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наступления вредных последствий своего действия (бездействия), но без 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достаточных к тому оснований самонадеянно рассчитывало на 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предотвраще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ние таких последствий либо не предвидело возможности наступления таких </w:t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последствий, хотя должно было и могло их предвидеть.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Статья 2.3.</w:t>
      </w:r>
      <w:r w:rsidRPr="00012A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Возраст, по достижении которого наступает администра</w:t>
      </w:r>
      <w:r w:rsidRPr="00012AF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b/>
          <w:sz w:val="24"/>
          <w:szCs w:val="24"/>
        </w:rPr>
        <w:t xml:space="preserve">тивная ответственность  </w:t>
      </w:r>
    </w:p>
    <w:p w:rsidR="00E0718D" w:rsidRPr="00012AF7" w:rsidRDefault="00E0718D" w:rsidP="00E0718D">
      <w:pPr>
        <w:numPr>
          <w:ilvl w:val="0"/>
          <w:numId w:val="6"/>
        </w:numPr>
        <w:shd w:val="clear" w:color="auto" w:fill="FFFFFF"/>
        <w:tabs>
          <w:tab w:val="left" w:pos="518"/>
        </w:tabs>
        <w:spacing w:before="19" w:line="276" w:lineRule="auto"/>
        <w:ind w:left="-567" w:right="53" w:firstLine="567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Административной ответственности подлежит лицо, достигшее к моменту 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t>совершения административного правонарушения возраста шестнадцати лет.</w:t>
      </w:r>
    </w:p>
    <w:p w:rsidR="00E0718D" w:rsidRPr="00012AF7" w:rsidRDefault="00E0718D" w:rsidP="00E0718D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276" w:lineRule="auto"/>
        <w:ind w:left="-567" w:right="58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>С учетом конкретных обстоятельств дела и данных о лице, совершив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шем административное правонарушение в возрасте от шестнадцати до во</w:t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семнадцати лет, комиссией по делам несовершеннолетних и защите их прав 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>указанное лицо может быть освобождено от административной ответствен</w:t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t>ности с применением к нему меры воздействия, предусмотренной федераль</w:t>
      </w:r>
      <w:r w:rsidRPr="00012A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ным законодательством о защите прав несовершеннолетних.</w:t>
      </w:r>
    </w:p>
    <w:p w:rsidR="00E0718D" w:rsidRPr="00012AF7" w:rsidRDefault="00E0718D" w:rsidP="00E0718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Статья 2.7. Крайняя необходимость   </w:t>
      </w:r>
    </w:p>
    <w:p w:rsidR="00E0718D" w:rsidRPr="00012AF7" w:rsidRDefault="00E0718D" w:rsidP="00E0718D">
      <w:pPr>
        <w:shd w:val="clear" w:color="auto" w:fill="FFFFFF"/>
        <w:spacing w:before="10" w:line="276" w:lineRule="auto"/>
        <w:ind w:left="-567"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 является административным правонарушением причинение лицом </w:t>
      </w:r>
      <w:proofErr w:type="gramStart"/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>вреда</w:t>
      </w:r>
      <w:proofErr w:type="gramEnd"/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охраняемым законом интересам в состоянии крайней необходимо</w:t>
      </w:r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сти, т. е. для устранения опасности, непосредственно угрожающей личности 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>и правам данного лица или других лиц, а также охраняемым законом интере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сам общества или государства, если эта опасность не могла быть устранена иными средствами и если причиненный вред является менее значительным, </w:t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чем предотвращенный вред.</w:t>
      </w:r>
    </w:p>
    <w:p w:rsidR="00E0718D" w:rsidRPr="00012AF7" w:rsidRDefault="00E0718D" w:rsidP="00E0718D">
      <w:pPr>
        <w:shd w:val="clear" w:color="auto" w:fill="FFFFFF"/>
        <w:spacing w:before="1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3.2. Виды административных наказаний </w:t>
      </w:r>
    </w:p>
    <w:p w:rsidR="00E0718D" w:rsidRPr="00012AF7" w:rsidRDefault="00E0718D" w:rsidP="00E0718D">
      <w:pPr>
        <w:shd w:val="clear" w:color="auto" w:fill="FFFFFF"/>
        <w:spacing w:before="5" w:line="276" w:lineRule="auto"/>
        <w:ind w:left="-567"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F7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t>За совершение административных правонарушений могут устанавли</w:t>
      </w:r>
      <w:r w:rsidRPr="00012A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ваться и применяться следующие административные наказания:</w:t>
      </w:r>
    </w:p>
    <w:p w:rsidR="00E0718D" w:rsidRPr="00012AF7" w:rsidRDefault="005508B6" w:rsidP="005508B6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E0718D"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>предупреждение;</w:t>
      </w:r>
    </w:p>
    <w:p w:rsidR="00E0718D" w:rsidRPr="00012AF7" w:rsidRDefault="00E0718D" w:rsidP="005508B6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административный штраф;</w:t>
      </w:r>
    </w:p>
    <w:p w:rsidR="00E0718D" w:rsidRPr="00012AF7" w:rsidRDefault="00E0718D" w:rsidP="005508B6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возмездное изъятие орудия совершения или предмета администра</w:t>
      </w:r>
      <w:r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тивного правонарушения;</w:t>
      </w:r>
    </w:p>
    <w:p w:rsidR="00E0718D" w:rsidRPr="00012AF7" w:rsidRDefault="00E0718D" w:rsidP="005508B6">
      <w:pPr>
        <w:numPr>
          <w:ilvl w:val="0"/>
          <w:numId w:val="14"/>
        </w:numPr>
        <w:shd w:val="clear" w:color="auto" w:fill="FFFFFF"/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конфискация орудия совершения или предмета административного </w:t>
      </w:r>
      <w:r w:rsidRPr="00012AF7">
        <w:rPr>
          <w:rFonts w:ascii="Times New Roman" w:eastAsia="Times New Roman" w:hAnsi="Times New Roman" w:cs="Times New Roman"/>
          <w:sz w:val="24"/>
          <w:szCs w:val="24"/>
        </w:rPr>
        <w:t>правонарушения;</w:t>
      </w:r>
    </w:p>
    <w:p w:rsidR="00E0718D" w:rsidRPr="00012AF7" w:rsidRDefault="00823798" w:rsidP="005508B6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23798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0.55pt,505.45pt" to="310.5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xWTAIAAFcEAAAOAAAAZHJzL2Uyb0RvYy54bWysVM2O0zAQviPxDpbvbZK2lD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FwKBKjei5vP+/X7XfG++7Hdg/6H52XxrvjZ3zY/mbv/R2ff7T872web+6N6B&#10;ru9krUzqACdirn0v8EbcqGuJ3xgg5KREYklDRbdb5a5J/InowRG/McrxWdQvJHE5aGVlaOum0JWH&#10;dA0DmzC97Xl6dGMBPjix83Y7g2E3DDZC6emc0sY+p7IC3sggZ8L3FaVofW2s54HSU4p3CzljnAdt&#10;cAHqDA4GwzgcMJIz4oM+zejlYsI1WCOvrvALRbnIZZqWK0ECWEkRmR5tixg/2O5yLjyeq8TROVoH&#10;+bwdxsPpYDrotXqd/rTVi/O89Ww26bX6s+Tpk7ybTyZ58s5TS3ppyQihwrM7STnp/Z1Ujo/qIMKz&#10;mM9tiB6ih345sqf/QDqM0k/voIOFJNu5Po3YqTckH1+afx6Xe2dffg/GvwAAAP//AwBQSwMEFAAG&#10;AAgAAAAhAKht4IPgAAAADQEAAA8AAABkcnMvZG93bnJldi54bWxMj8FOwzAQRO9I/IO1SFwQtZND&#10;gDROFQpcckBqUvXsxCYJxOsodtvw92zFAY478zQ7k20WO7KTmf3gUEK0EsAMtk4P2EnY12/3j8B8&#10;UKjV6NBI+DYeNvn1VaZS7c64M6cqdIxC0KdKQh/ClHLu295Y5VduMkjeh5utCnTOHdezOlO4HXks&#10;RMKtGpA+9Goy2960X9XRSmhei2Rbl27/Xh+acr4rP4vq+UXK25ulWAMLZgl/MFzqU3XIqVPjjqg9&#10;GyUkcRQRSoaIxBMwQn6l5iIl8QPwPOP/V+Q/AAAA//8DAFBLAQItABQABgAIAAAAIQC2gziS/gAA&#10;AOEBAAATAAAAAAAAAAAAAAAAAAAAAABbQ29udGVudF9UeXBlc10ueG1sUEsBAi0AFAAGAAgAAAAh&#10;ADj9If/WAAAAlAEAAAsAAAAAAAAAAAAAAAAALwEAAF9yZWxzLy5yZWxzUEsBAi0AFAAGAAgAAAAh&#10;ADUKTFZMAgAAVwQAAA4AAAAAAAAAAAAAAAAALgIAAGRycy9lMm9Eb2MueG1sUEsBAi0AFAAGAAgA&#10;AAAhAKht4IPgAAAADQEAAA8AAAAAAAAAAAAAAAAApgQAAGRycy9kb3ducmV2LnhtbFBLBQYAAAAA&#10;BAAEAPMAAACzBQAAAAA=&#10;" o:allowincell="f" strokeweight=".7pt">
            <w10:wrap anchorx="margin"/>
          </v:line>
        </w:pict>
      </w:r>
      <w:r w:rsidRPr="00823798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8.55pt,341.75pt" to="658.5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cHTQIAAFkEAAAOAAAAZHJzL2Uyb0RvYy54bWysVM1uEzEQviPxDtbe0/0hCe2qmwplEy4F&#10;IrU8gGN7sxZe27KdbCKEBJyR+gi8AgeQKhV4hs0bMXZ+1MIFIXJwxjPjz9/MfN7zi3Uj0IoZy5Us&#10;ovQkiRCTRFEuF0X0+nraO42QdVhSLJRkRbRhNroYPX503uqcZapWgjKDAETavNVFVDun8zi2pGYN&#10;tidKMwnBSpkGO9iaRUwNbgG9EXGWJMO4VYZqowizFrzlLhiNAn5VMeJeVZVlDokiAm4urCasc7/G&#10;o3OcLwzWNSd7GvgfWDSYS7j0CFVih9HS8D+gGk6MsqpyJ0Q1saoqTlioAapJk9+quaqxZqEWaI7V&#10;xzbZ/wdLXq5mBnFaRFmEJG5gRN3n7fvtTfe9+7K9QdsP3c/uW/e1u+1+dLfbj2DfbT+B7YPd3d59&#10;gzLfyVbbHADHcmZ8L8haXulLRd5YJNW4xnLBQkXXGw3XpP5E/OCI31gNfObtC0UhBy+dCm1dV6bx&#10;kNAwtA7T2xynx9YOkZ2TgDcbDM+yNEw2xvnhoDbWPWeqQd4oIsGlbyzO8erSOk8E54cU75ZqyoUI&#10;4hAStcA2S4aDcMIqwamP+jxrFvOxMGiFvb7CL5QFkftpRi0lDWg1w3Sytx3mYmfD7UJ6PKgF+Oyt&#10;nYDeniVnk9PJab/Xz4aTXj8py96z6bjfG07Tp4PySTkel+k7Ty3t5zWnlEnP7iDmtP93Ytk/q50M&#10;j3I+9iF+iB4aBmQP/4F0GKaf304Jc0U3M3MYMug3JO/fmn8g9/dg3/8ijH4BAAD//wMAUEsDBBQA&#10;BgAIAAAAIQBauRwt4QAAAA4BAAAPAAAAZHJzL2Rvd25yZXYueG1sTI9BT8MwDIXvSPyHyEhcEEvK&#10;xohK0wlNghsIBogds8a0FY1TNdla/j2eOMDNz356/l6xmnwnDjjENpCBbKZAIFXBtVQbeHu9v9Qg&#10;YrLkbBcIDXxjhFV5elLY3IWRXvCwSbXgEIq5NdCk1OdSxqpBb+Ms9Eh8+wyDt4nlUEs32JHDfSev&#10;lFpKb1viD43tcd1g9bXZewNSKr2Y3j/Gx8VF1O12XW8fnp6NOT+b7m5BJJzSnxmO+IwOJTPtwp5c&#10;FB3reXaTsdfAUs+vQRwtv6sdT0rrDGRZyP81yh8AAAD//wMAUEsBAi0AFAAGAAgAAAAhALaDOJL+&#10;AAAA4QEAABMAAAAAAAAAAAAAAAAAAAAAAFtDb250ZW50X1R5cGVzXS54bWxQSwECLQAUAAYACAAA&#10;ACEAOP0h/9YAAACUAQAACwAAAAAAAAAAAAAAAAAvAQAAX3JlbHMvLnJlbHNQSwECLQAUAAYACAAA&#10;ACEAJhz3B00CAABZBAAADgAAAAAAAAAAAAAAAAAuAgAAZHJzL2Uyb0RvYy54bWxQSwECLQAUAAYA&#10;CAAAACEAWrkcLeEAAAAOAQAADwAAAAAAAAAAAAAAAACnBAAAZHJzL2Rvd25yZXYueG1sUEsFBgAA&#10;AAAEAAQA8wAAALUFAAAAAA==&#10;" o:allowincell="f" strokeweight=".95pt">
            <w10:wrap anchorx="margin"/>
          </v:line>
        </w:pict>
      </w:r>
      <w:r w:rsidRPr="00823798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05pt,69.35pt" to="671.05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FvTQIAAFgEAAAOAAAAZHJzL2Uyb0RvYy54bWysVE2O0zAU3iNxByv7NkmndGaiSUeoadkM&#10;UGmGA7i201g4tmW7TSuEBLNG6hG4AguQRhrgDOmNeHZ/YGCDEFk4z/bzl+9973MuLle1QEtmLFcy&#10;j9JuEiEmiaJczvPo1c2kcxYh67CkWCjJ8mjNbHQ5fPzootEZ66lKCcoMAhBps0bnUeWczuLYkorV&#10;2HaVZhI2S2Vq7GBq5jE1uAH0WsS9JBnEjTJUG0WYtbBa7DajYcAvS0bcy7K0zCGRR8DNhdGEcebH&#10;eHiBs7nBuuJkTwP/A4sacwkfPUIV2GG0MPwPqJoTo6wqXZeoOlZlyQkLNUA1afJbNdcV1izUAuJY&#10;fZTJ/j9Y8mI5NYhT6F2EJK6hRe3H7bvtpv3aftpu0PZ9+7390n5u79pv7d32FuL77QeI/WZ7v1/e&#10;oNQr2WibAeBITo3Xgqzktb5S5LVFUo0qLOcsVHSz1vCZcCJ+cMRPrAY+s+a5opCDF04FWVelqT0k&#10;CIZWoXvrY/fYyiGyWySwCq7onZ6HzsY4OxzUxrpnTNXIB3kkuPTC4gwvr6wD6pB6SPHLUk24EMEc&#10;QqImj07S0yfhgFWCU7/p06yZz0bCoCX29gqP1wHAHqQZtZA0gFUM0/E+dpiLXQz5Qno8KAXo7KOd&#10;f96cJ+fjs/FZv9PvDcadflIUnaeTUb8zmACl4qQYjYr0raeW9rOKU8qkZ3fwctr/O6/sb9XOhUc3&#10;H2WIH6KHEoHs4R1Ih1769u2MMFN0PTVeDd9WsG9I3l81fz9+nYesnz+E4Q8AAAD//wMAUEsDBBQA&#10;BgAIAAAAIQDuCf0q4gAAAA0BAAAPAAAAZHJzL2Rvd25yZXYueG1sTI9BT8JAEIXvJv6HzZB4k22x&#10;AqndEtrogYMkAol6W7pD29idrd0t1H/PNh70Nm/m5c33ktWgG3bGztaGBITTABhSYVRNpYDD/uV+&#10;Ccw6SUo2hlDAD1pYpbc3iYyVudAbnneuZD6EbCwFVM61Mee2qFBLOzUtkr+dTKel87IruerkxYfr&#10;hs+CYM61rMl/qGSLeYXF167XApx9/9i6fvOdzbPXHPfZZ/7MN0LcTYb1EzCHg/szw4jv0SH1TEfT&#10;k7Ks8fohmoXeO07LBbDR8rs6CogeoxB4mvD/LdIrAAAA//8DAFBLAQItABQABgAIAAAAIQC2gziS&#10;/gAAAOEBAAATAAAAAAAAAAAAAAAAAAAAAABbQ29udGVudF9UeXBlc10ueG1sUEsBAi0AFAAGAAgA&#10;AAAhADj9If/WAAAAlAEAAAsAAAAAAAAAAAAAAAAALwEAAF9yZWxzLy5yZWxzUEsBAi0AFAAGAAgA&#10;AAAhAOO9MW9NAgAAWAQAAA4AAAAAAAAAAAAAAAAALgIAAGRycy9lMm9Eb2MueG1sUEsBAi0AFAAG&#10;AAgAAAAhAO4J/SriAAAADQEAAA8AAAAAAAAAAAAAAAAApwQAAGRycy9kb3ducmV2LnhtbFBLBQYA&#10;AAAABAAEAPMAAAC2BQAAAAA=&#10;" o:allowincell="f" strokeweight=".25pt">
            <w10:wrap anchorx="margin"/>
          </v:line>
        </w:pict>
      </w:r>
      <w:bookmarkStart w:id="0" w:name="_GoBack"/>
      <w:bookmarkEnd w:id="0"/>
      <w:r w:rsidR="00E0718D"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административный арест;</w:t>
      </w:r>
    </w:p>
    <w:p w:rsidR="00E0718D" w:rsidRPr="00012AF7" w:rsidRDefault="00E0718D" w:rsidP="005508B6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административное </w:t>
      </w:r>
      <w:proofErr w:type="gramStart"/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>выдворение</w:t>
      </w:r>
      <w:proofErr w:type="gramEnd"/>
      <w:r w:rsidRPr="00012A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за пределы Российской Федерации </w:t>
      </w:r>
      <w:r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>иностранного   гражданина или лица без гражданства;</w:t>
      </w:r>
    </w:p>
    <w:p w:rsidR="00E0718D" w:rsidRPr="00012AF7" w:rsidRDefault="005508B6" w:rsidP="005508B6">
      <w:pPr>
        <w:numPr>
          <w:ilvl w:val="0"/>
          <w:numId w:val="14"/>
        </w:numPr>
        <w:shd w:val="clear" w:color="auto" w:fill="FFFFFF"/>
        <w:tabs>
          <w:tab w:val="left" w:pos="638"/>
        </w:tabs>
        <w:spacing w:line="276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0718D" w:rsidRPr="00012AF7">
        <w:rPr>
          <w:rFonts w:ascii="Times New Roman" w:eastAsia="Times New Roman" w:hAnsi="Times New Roman" w:cs="Times New Roman"/>
          <w:spacing w:val="-7"/>
          <w:sz w:val="24"/>
          <w:szCs w:val="24"/>
        </w:rPr>
        <w:t>дисквалификация.</w:t>
      </w:r>
    </w:p>
    <w:p w:rsidR="00E0718D" w:rsidRPr="00012AF7" w:rsidRDefault="005508B6" w:rsidP="005508B6">
      <w:pPr>
        <w:numPr>
          <w:ilvl w:val="0"/>
          <w:numId w:val="14"/>
        </w:numPr>
        <w:shd w:val="clear" w:color="auto" w:fill="FFFFFF"/>
        <w:tabs>
          <w:tab w:val="left" w:pos="638"/>
        </w:tabs>
        <w:spacing w:line="276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0718D" w:rsidRPr="00012AF7">
        <w:rPr>
          <w:rFonts w:ascii="Times New Roman" w:eastAsia="Times New Roman" w:hAnsi="Times New Roman" w:cs="Times New Roman"/>
          <w:spacing w:val="-6"/>
          <w:sz w:val="24"/>
          <w:szCs w:val="24"/>
        </w:rPr>
        <w:t>административное приостановление деятельности.</w:t>
      </w:r>
    </w:p>
    <w:p w:rsidR="00E0718D" w:rsidRPr="00012AF7" w:rsidRDefault="00E0718D" w:rsidP="00E0718D">
      <w:pPr>
        <w:ind w:left="-567" w:firstLine="567"/>
        <w:jc w:val="center"/>
        <w:rPr>
          <w:rFonts w:ascii="Times New Roman" w:hAnsi="Times New Roman" w:cs="Times New Roman"/>
          <w:sz w:val="28"/>
        </w:rPr>
      </w:pPr>
    </w:p>
    <w:p w:rsidR="00E0718D" w:rsidRPr="00012AF7" w:rsidRDefault="00E0718D" w:rsidP="00E0718D">
      <w:pPr>
        <w:ind w:left="-567" w:firstLine="567"/>
        <w:jc w:val="center"/>
        <w:rPr>
          <w:rFonts w:ascii="Times New Roman" w:hAnsi="Times New Roman" w:cs="Times New Roman"/>
          <w:sz w:val="28"/>
        </w:rPr>
      </w:pPr>
    </w:p>
    <w:sectPr w:rsidR="00E0718D" w:rsidRPr="00012AF7" w:rsidSect="0082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B1B"/>
    <w:multiLevelType w:val="singleLevel"/>
    <w:tmpl w:val="2296441C"/>
    <w:lvl w:ilvl="0">
      <w:start w:val="1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">
    <w:nsid w:val="07F20D04"/>
    <w:multiLevelType w:val="hybridMultilevel"/>
    <w:tmpl w:val="EA4E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3A4"/>
    <w:multiLevelType w:val="singleLevel"/>
    <w:tmpl w:val="644AD376"/>
    <w:lvl w:ilvl="0">
      <w:start w:val="1"/>
      <w:numFmt w:val="decimal"/>
      <w:lvlText w:val="%1)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3">
    <w:nsid w:val="21B37E17"/>
    <w:multiLevelType w:val="hybridMultilevel"/>
    <w:tmpl w:val="38C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37A4"/>
    <w:multiLevelType w:val="singleLevel"/>
    <w:tmpl w:val="7E34ECE0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5">
    <w:nsid w:val="36853EB2"/>
    <w:multiLevelType w:val="singleLevel"/>
    <w:tmpl w:val="EAF2FCE4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6">
    <w:nsid w:val="42F747AE"/>
    <w:multiLevelType w:val="hybridMultilevel"/>
    <w:tmpl w:val="545C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2FF1"/>
    <w:multiLevelType w:val="hybridMultilevel"/>
    <w:tmpl w:val="B694C72C"/>
    <w:lvl w:ilvl="0" w:tplc="CA942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5F74"/>
    <w:multiLevelType w:val="singleLevel"/>
    <w:tmpl w:val="A9DA9F1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9">
    <w:nsid w:val="6DC738AC"/>
    <w:multiLevelType w:val="singleLevel"/>
    <w:tmpl w:val="A9DA9F1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0">
    <w:nsid w:val="714E05D3"/>
    <w:multiLevelType w:val="hybridMultilevel"/>
    <w:tmpl w:val="21F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)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6"/>
        <w:numFmt w:val="decimal"/>
        <w:lvlText w:val="%1)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F4D"/>
    <w:rsid w:val="00012AF7"/>
    <w:rsid w:val="000B48FD"/>
    <w:rsid w:val="001877AE"/>
    <w:rsid w:val="00206A9B"/>
    <w:rsid w:val="002B460C"/>
    <w:rsid w:val="003E533C"/>
    <w:rsid w:val="005508B6"/>
    <w:rsid w:val="00626DCF"/>
    <w:rsid w:val="00767CDF"/>
    <w:rsid w:val="007C42DD"/>
    <w:rsid w:val="008204ED"/>
    <w:rsid w:val="00823798"/>
    <w:rsid w:val="00914FA6"/>
    <w:rsid w:val="00940819"/>
    <w:rsid w:val="00A44E60"/>
    <w:rsid w:val="00AB6DC2"/>
    <w:rsid w:val="00BB2C87"/>
    <w:rsid w:val="00BF6D2E"/>
    <w:rsid w:val="00D77BEB"/>
    <w:rsid w:val="00E0718D"/>
    <w:rsid w:val="00EB7F4D"/>
    <w:rsid w:val="00F9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4465</Words>
  <Characters>25454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2013-03-22T14:31:00Z</dcterms:created>
  <dcterms:modified xsi:type="dcterms:W3CDTF">2013-03-23T10:13:00Z</dcterms:modified>
</cp:coreProperties>
</file>