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BA" w:rsidRPr="007B0D69" w:rsidRDefault="00042D49" w:rsidP="00042D49">
      <w:pPr>
        <w:spacing w:line="360" w:lineRule="auto"/>
        <w:rPr>
          <w:sz w:val="28"/>
          <w:szCs w:val="28"/>
        </w:rPr>
      </w:pPr>
      <w:r w:rsidRPr="00042D49">
        <w:rPr>
          <w:rFonts w:ascii="Tahoma" w:hAnsi="Tahoma" w:cs="Tahoma"/>
          <w:color w:val="000000"/>
          <w:sz w:val="36"/>
          <w:szCs w:val="36"/>
        </w:rPr>
        <w:t xml:space="preserve">      </w:t>
      </w:r>
      <w:r w:rsidRPr="00042D49">
        <w:rPr>
          <w:rFonts w:ascii="Tahoma" w:hAnsi="Tahoma" w:cs="Tahoma"/>
          <w:b/>
          <w:color w:val="000000"/>
          <w:sz w:val="32"/>
          <w:szCs w:val="32"/>
        </w:rPr>
        <w:t>Игровая коррекция при работе с детьми с СДВГ</w:t>
      </w:r>
      <w:r w:rsidR="009D3FBA" w:rsidRPr="00042D49">
        <w:rPr>
          <w:rFonts w:ascii="Tahoma" w:hAnsi="Tahoma" w:cs="Tahoma"/>
          <w:b/>
          <w:color w:val="000000"/>
          <w:sz w:val="32"/>
          <w:szCs w:val="32"/>
        </w:rPr>
        <w:br/>
      </w:r>
      <w:r w:rsidR="009D3FBA" w:rsidRPr="00042D49">
        <w:rPr>
          <w:b/>
          <w:bCs/>
          <w:sz w:val="32"/>
          <w:szCs w:val="32"/>
        </w:rPr>
        <w:t xml:space="preserve">        </w:t>
      </w:r>
      <w:r w:rsidRPr="00042D49">
        <w:rPr>
          <w:b/>
          <w:bCs/>
          <w:sz w:val="32"/>
          <w:szCs w:val="32"/>
        </w:rPr>
        <w:br/>
      </w:r>
      <w:r>
        <w:rPr>
          <w:b/>
          <w:bCs/>
          <w:sz w:val="28"/>
          <w:szCs w:val="28"/>
        </w:rPr>
        <w:t xml:space="preserve">         </w:t>
      </w:r>
      <w:r w:rsidR="009D3FBA" w:rsidRPr="007B0D69">
        <w:rPr>
          <w:b/>
          <w:bCs/>
          <w:sz w:val="28"/>
          <w:szCs w:val="28"/>
        </w:rPr>
        <w:t xml:space="preserve">Синдром дефицита внимания с </w:t>
      </w:r>
      <w:proofErr w:type="spellStart"/>
      <w:r w:rsidR="009D3FBA" w:rsidRPr="007B0D69">
        <w:rPr>
          <w:b/>
          <w:bCs/>
          <w:sz w:val="28"/>
          <w:szCs w:val="28"/>
        </w:rPr>
        <w:t>гиперактивность</w:t>
      </w:r>
      <w:proofErr w:type="gramStart"/>
      <w:r w:rsidR="009D3FBA" w:rsidRPr="007B0D69">
        <w:rPr>
          <w:b/>
          <w:bCs/>
          <w:sz w:val="28"/>
          <w:szCs w:val="28"/>
        </w:rPr>
        <w:t>ю</w:t>
      </w:r>
      <w:proofErr w:type="spellEnd"/>
      <w:r w:rsidR="009D3FBA" w:rsidRPr="007B0D69">
        <w:rPr>
          <w:b/>
          <w:bCs/>
          <w:sz w:val="28"/>
          <w:szCs w:val="28"/>
        </w:rPr>
        <w:t>(</w:t>
      </w:r>
      <w:proofErr w:type="gramEnd"/>
      <w:r w:rsidR="009D3FBA" w:rsidRPr="007B0D69">
        <w:rPr>
          <w:b/>
          <w:bCs/>
          <w:sz w:val="28"/>
          <w:szCs w:val="28"/>
        </w:rPr>
        <w:t>СДВГ)</w:t>
      </w:r>
      <w:r w:rsidR="009D3FBA" w:rsidRPr="007B0D69">
        <w:rPr>
          <w:sz w:val="28"/>
          <w:szCs w:val="28"/>
        </w:rPr>
        <w:t xml:space="preserve"> – это расстройство, которое затрагивает части мозга контролирующие внимание, импульсы и концентрацию (нейробиологические состояния). Считается, что эта проблема затрагивает от 3 до 7% детей школьного возраста. Существует несколько доказательств того, что мальчики в три раза чаще страдают от СДВГ, чем девочки.</w:t>
      </w:r>
    </w:p>
    <w:p w:rsidR="009D3FBA" w:rsidRPr="007B0D69" w:rsidRDefault="00042D49" w:rsidP="00042D49">
      <w:pPr>
        <w:pStyle w:val="a3"/>
        <w:spacing w:before="0" w:beforeAutospacing="0" w:after="150" w:afterAutospacing="0" w:line="360" w:lineRule="auto"/>
        <w:ind w:firstLine="300"/>
        <w:rPr>
          <w:rFonts w:ascii="Arial" w:hAnsi="Arial" w:cs="Arial"/>
          <w:b/>
          <w:color w:val="222222"/>
          <w:sz w:val="28"/>
          <w:szCs w:val="28"/>
        </w:rPr>
      </w:pPr>
      <w:r w:rsidRPr="007B0D69">
        <w:rPr>
          <w:rFonts w:ascii="Arial" w:hAnsi="Arial" w:cs="Arial"/>
          <w:color w:val="222222"/>
          <w:sz w:val="28"/>
          <w:szCs w:val="28"/>
        </w:rPr>
        <w:t xml:space="preserve">      </w:t>
      </w:r>
      <w:proofErr w:type="spellStart"/>
      <w:r w:rsidR="009D3FBA" w:rsidRPr="007B0D69">
        <w:rPr>
          <w:rFonts w:ascii="Arial" w:hAnsi="Arial" w:cs="Arial"/>
          <w:b/>
          <w:color w:val="222222"/>
          <w:sz w:val="28"/>
          <w:szCs w:val="28"/>
        </w:rPr>
        <w:t>Гиперактивные</w:t>
      </w:r>
      <w:proofErr w:type="spellEnd"/>
      <w:r w:rsidR="009D3FBA" w:rsidRPr="007B0D69">
        <w:rPr>
          <w:rFonts w:ascii="Arial" w:hAnsi="Arial" w:cs="Arial"/>
          <w:b/>
          <w:color w:val="222222"/>
          <w:sz w:val="28"/>
          <w:szCs w:val="28"/>
        </w:rPr>
        <w:t xml:space="preserve"> дети:</w:t>
      </w:r>
    </w:p>
    <w:p w:rsidR="009D3FBA" w:rsidRPr="007B0D69" w:rsidRDefault="009D3FBA" w:rsidP="00042D4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222222"/>
          <w:sz w:val="28"/>
          <w:szCs w:val="28"/>
        </w:rPr>
      </w:pPr>
      <w:r w:rsidRPr="007B0D69">
        <w:rPr>
          <w:rFonts w:ascii="Arial" w:hAnsi="Arial" w:cs="Arial"/>
          <w:color w:val="222222"/>
          <w:sz w:val="28"/>
          <w:szCs w:val="28"/>
        </w:rPr>
        <w:t>находится в непрерывном движении;</w:t>
      </w:r>
    </w:p>
    <w:p w:rsidR="009D3FBA" w:rsidRPr="007B0D69" w:rsidRDefault="009D3FBA" w:rsidP="00042D4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222222"/>
          <w:sz w:val="28"/>
          <w:szCs w:val="28"/>
        </w:rPr>
      </w:pPr>
      <w:proofErr w:type="gramStart"/>
      <w:r w:rsidRPr="007B0D69">
        <w:rPr>
          <w:rFonts w:ascii="Arial" w:hAnsi="Arial" w:cs="Arial"/>
          <w:color w:val="222222"/>
          <w:sz w:val="28"/>
          <w:szCs w:val="28"/>
        </w:rPr>
        <w:t>подвержен</w:t>
      </w:r>
      <w:proofErr w:type="gramEnd"/>
      <w:r w:rsidRPr="007B0D69">
        <w:rPr>
          <w:rFonts w:ascii="Arial" w:hAnsi="Arial" w:cs="Arial"/>
          <w:color w:val="222222"/>
          <w:sz w:val="28"/>
          <w:szCs w:val="28"/>
        </w:rPr>
        <w:t xml:space="preserve"> частым и резким сменам настроения;</w:t>
      </w:r>
    </w:p>
    <w:p w:rsidR="009D3FBA" w:rsidRPr="007B0D69" w:rsidRDefault="009D3FBA" w:rsidP="00042D4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222222"/>
          <w:sz w:val="28"/>
          <w:szCs w:val="28"/>
        </w:rPr>
      </w:pPr>
      <w:proofErr w:type="gramStart"/>
      <w:r w:rsidRPr="007B0D69">
        <w:rPr>
          <w:rFonts w:ascii="Arial" w:hAnsi="Arial" w:cs="Arial"/>
          <w:color w:val="222222"/>
          <w:sz w:val="28"/>
          <w:szCs w:val="28"/>
        </w:rPr>
        <w:t>не способен долго сосредотачиваться даже на интересном для него занятии;</w:t>
      </w:r>
      <w:proofErr w:type="gramEnd"/>
    </w:p>
    <w:p w:rsidR="009D3FBA" w:rsidRPr="007B0D69" w:rsidRDefault="009D3FBA" w:rsidP="00042D4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222222"/>
          <w:sz w:val="28"/>
          <w:szCs w:val="28"/>
        </w:rPr>
      </w:pPr>
      <w:r w:rsidRPr="007B0D69">
        <w:rPr>
          <w:rFonts w:ascii="Arial" w:hAnsi="Arial" w:cs="Arial"/>
          <w:color w:val="222222"/>
          <w:sz w:val="28"/>
          <w:szCs w:val="28"/>
        </w:rPr>
        <w:t>прекрасно слышит, когда к нему обращаются, но не реагирует на обращение;</w:t>
      </w:r>
    </w:p>
    <w:p w:rsidR="009D3FBA" w:rsidRPr="007B0D69" w:rsidRDefault="009D3FBA" w:rsidP="00042D4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222222"/>
          <w:sz w:val="28"/>
          <w:szCs w:val="28"/>
        </w:rPr>
      </w:pPr>
      <w:r w:rsidRPr="007B0D69">
        <w:rPr>
          <w:rFonts w:ascii="Arial" w:hAnsi="Arial" w:cs="Arial"/>
          <w:color w:val="222222"/>
          <w:sz w:val="28"/>
          <w:szCs w:val="28"/>
        </w:rPr>
        <w:t>слишком часто теряет вещи;</w:t>
      </w:r>
    </w:p>
    <w:p w:rsidR="009D3FBA" w:rsidRPr="007B0D69" w:rsidRDefault="009D3FBA" w:rsidP="00042D4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222222"/>
          <w:sz w:val="28"/>
          <w:szCs w:val="28"/>
        </w:rPr>
      </w:pPr>
      <w:r w:rsidRPr="007B0D69">
        <w:rPr>
          <w:rFonts w:ascii="Arial" w:hAnsi="Arial" w:cs="Arial"/>
          <w:color w:val="222222"/>
          <w:sz w:val="28"/>
          <w:szCs w:val="28"/>
        </w:rPr>
        <w:t>избегает «скучных» заданий, а также тех, для решения которых необходимы умственные усилия;</w:t>
      </w:r>
    </w:p>
    <w:p w:rsidR="009D3FBA" w:rsidRPr="007B0D69" w:rsidRDefault="009D3FBA" w:rsidP="00042D4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222222"/>
          <w:sz w:val="28"/>
          <w:szCs w:val="28"/>
        </w:rPr>
      </w:pPr>
      <w:r w:rsidRPr="007B0D69">
        <w:rPr>
          <w:rFonts w:ascii="Arial" w:hAnsi="Arial" w:cs="Arial"/>
          <w:color w:val="222222"/>
          <w:sz w:val="28"/>
          <w:szCs w:val="28"/>
        </w:rPr>
        <w:t>с явным энтузиазмом берется за задание, но почти никогда не заканчивает его;</w:t>
      </w:r>
    </w:p>
    <w:p w:rsidR="009D3FBA" w:rsidRPr="007B0D69" w:rsidRDefault="009D3FBA" w:rsidP="00042D4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222222"/>
          <w:sz w:val="28"/>
          <w:szCs w:val="28"/>
        </w:rPr>
      </w:pPr>
      <w:r w:rsidRPr="007B0D69">
        <w:rPr>
          <w:rFonts w:ascii="Arial" w:hAnsi="Arial" w:cs="Arial"/>
          <w:color w:val="222222"/>
          <w:sz w:val="28"/>
          <w:szCs w:val="28"/>
        </w:rPr>
        <w:t>постоянно имеет трудности в организации учебной, игровой или иной деятельности;</w:t>
      </w:r>
    </w:p>
    <w:p w:rsidR="009D3FBA" w:rsidRPr="007B0D69" w:rsidRDefault="009D3FBA" w:rsidP="00042D4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222222"/>
          <w:sz w:val="28"/>
          <w:szCs w:val="28"/>
        </w:rPr>
      </w:pPr>
      <w:r w:rsidRPr="007B0D69">
        <w:rPr>
          <w:rFonts w:ascii="Arial" w:hAnsi="Arial" w:cs="Arial"/>
          <w:color w:val="222222"/>
          <w:sz w:val="28"/>
          <w:szCs w:val="28"/>
        </w:rPr>
        <w:t>не может спокойно усидеть на месте;</w:t>
      </w:r>
    </w:p>
    <w:p w:rsidR="009D3FBA" w:rsidRPr="007B0D69" w:rsidRDefault="009D3FBA" w:rsidP="00042D4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222222"/>
          <w:sz w:val="28"/>
          <w:szCs w:val="28"/>
        </w:rPr>
      </w:pPr>
      <w:r w:rsidRPr="007B0D69">
        <w:rPr>
          <w:rFonts w:ascii="Arial" w:hAnsi="Arial" w:cs="Arial"/>
          <w:color w:val="222222"/>
          <w:sz w:val="28"/>
          <w:szCs w:val="28"/>
        </w:rPr>
        <w:t>очень говорлив, даже болтлив;</w:t>
      </w:r>
    </w:p>
    <w:p w:rsidR="009D3FBA" w:rsidRPr="007B0D69" w:rsidRDefault="009D3FBA" w:rsidP="00042D4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222222"/>
          <w:sz w:val="28"/>
          <w:szCs w:val="28"/>
        </w:rPr>
      </w:pPr>
      <w:r w:rsidRPr="007B0D69">
        <w:rPr>
          <w:rFonts w:ascii="Arial" w:hAnsi="Arial" w:cs="Arial"/>
          <w:color w:val="222222"/>
          <w:sz w:val="28"/>
          <w:szCs w:val="28"/>
        </w:rPr>
        <w:t>хронически имеет незаконченные задания и проекты;</w:t>
      </w:r>
    </w:p>
    <w:p w:rsidR="009D3FBA" w:rsidRPr="007B0D69" w:rsidRDefault="009D3FBA" w:rsidP="00042D4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222222"/>
          <w:sz w:val="28"/>
          <w:szCs w:val="28"/>
        </w:rPr>
      </w:pPr>
      <w:r w:rsidRPr="007B0D69">
        <w:rPr>
          <w:rFonts w:ascii="Arial" w:hAnsi="Arial" w:cs="Arial"/>
          <w:color w:val="222222"/>
          <w:sz w:val="28"/>
          <w:szCs w:val="28"/>
        </w:rPr>
        <w:t>зачастую забывает важную информацию;</w:t>
      </w:r>
    </w:p>
    <w:p w:rsidR="009D3FBA" w:rsidRPr="007B0D69" w:rsidRDefault="009D3FBA" w:rsidP="00042D4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222222"/>
          <w:sz w:val="28"/>
          <w:szCs w:val="28"/>
        </w:rPr>
      </w:pPr>
      <w:r w:rsidRPr="007B0D69">
        <w:rPr>
          <w:rFonts w:ascii="Arial" w:hAnsi="Arial" w:cs="Arial"/>
          <w:color w:val="222222"/>
          <w:sz w:val="28"/>
          <w:szCs w:val="28"/>
        </w:rPr>
        <w:t>мало спит, даже в младенчестве;</w:t>
      </w:r>
    </w:p>
    <w:p w:rsidR="009D3FBA" w:rsidRPr="007B0D69" w:rsidRDefault="009D3FBA" w:rsidP="00042D4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222222"/>
          <w:sz w:val="28"/>
          <w:szCs w:val="28"/>
        </w:rPr>
      </w:pPr>
      <w:r w:rsidRPr="007B0D69">
        <w:rPr>
          <w:rFonts w:ascii="Arial" w:hAnsi="Arial" w:cs="Arial"/>
          <w:color w:val="222222"/>
          <w:sz w:val="28"/>
          <w:szCs w:val="28"/>
        </w:rPr>
        <w:t>имеет устойчивую черту характера не подчиняться правилам, как в учёбе, так и в игре, и в домашних делах;</w:t>
      </w:r>
    </w:p>
    <w:p w:rsidR="009D3FBA" w:rsidRPr="007B0D69" w:rsidRDefault="009D3FBA" w:rsidP="00042D4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222222"/>
          <w:sz w:val="28"/>
          <w:szCs w:val="28"/>
        </w:rPr>
      </w:pPr>
      <w:r w:rsidRPr="007B0D69">
        <w:rPr>
          <w:rFonts w:ascii="Arial" w:hAnsi="Arial" w:cs="Arial"/>
          <w:color w:val="222222"/>
          <w:sz w:val="28"/>
          <w:szCs w:val="28"/>
        </w:rPr>
        <w:lastRenderedPageBreak/>
        <w:t>имеет привычку отвечать ещё до того, как ему зададут вопрос;</w:t>
      </w:r>
    </w:p>
    <w:p w:rsidR="00042D49" w:rsidRPr="007B0D69" w:rsidRDefault="009D3FBA" w:rsidP="00042D4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222222"/>
          <w:sz w:val="28"/>
          <w:szCs w:val="28"/>
        </w:rPr>
      </w:pPr>
      <w:r w:rsidRPr="007B0D69">
        <w:rPr>
          <w:rFonts w:ascii="Arial" w:hAnsi="Arial" w:cs="Arial"/>
          <w:color w:val="222222"/>
          <w:sz w:val="28"/>
          <w:szCs w:val="28"/>
        </w:rPr>
        <w:t>часто вмешивается в чужие разговоры, прерывает и перебивает собеседника;</w:t>
      </w:r>
      <w:r w:rsidRPr="007B0D69">
        <w:rPr>
          <w:rFonts w:ascii="Arial" w:hAnsi="Arial" w:cs="Arial"/>
          <w:color w:val="222222"/>
          <w:sz w:val="28"/>
          <w:szCs w:val="28"/>
        </w:rPr>
        <w:br/>
        <w:t xml:space="preserve">           Проблему </w:t>
      </w:r>
      <w:proofErr w:type="spellStart"/>
      <w:r w:rsidRPr="007B0D69">
        <w:rPr>
          <w:rFonts w:ascii="Arial" w:hAnsi="Arial" w:cs="Arial"/>
          <w:color w:val="222222"/>
          <w:sz w:val="28"/>
          <w:szCs w:val="28"/>
        </w:rPr>
        <w:t>гиперактивности</w:t>
      </w:r>
      <w:proofErr w:type="spellEnd"/>
      <w:r w:rsidRPr="007B0D69">
        <w:rPr>
          <w:rFonts w:ascii="Arial" w:hAnsi="Arial" w:cs="Arial"/>
          <w:color w:val="222222"/>
          <w:sz w:val="28"/>
          <w:szCs w:val="28"/>
        </w:rPr>
        <w:t xml:space="preserve"> невоз</w:t>
      </w:r>
      <w:r w:rsidR="00042D49" w:rsidRPr="007B0D69">
        <w:rPr>
          <w:rFonts w:ascii="Arial" w:hAnsi="Arial" w:cs="Arial"/>
          <w:color w:val="222222"/>
          <w:sz w:val="28"/>
          <w:szCs w:val="28"/>
        </w:rPr>
        <w:t xml:space="preserve">можно решить волевыми </w:t>
      </w:r>
      <w:proofErr w:type="spellStart"/>
      <w:r w:rsidR="00042D49" w:rsidRPr="007B0D69">
        <w:rPr>
          <w:rFonts w:ascii="Arial" w:hAnsi="Arial" w:cs="Arial"/>
          <w:color w:val="222222"/>
          <w:sz w:val="28"/>
          <w:szCs w:val="28"/>
        </w:rPr>
        <w:t>усилиями</w:t>
      </w:r>
      <w:proofErr w:type="gramStart"/>
      <w:r w:rsidR="00042D49" w:rsidRPr="007B0D69">
        <w:rPr>
          <w:rFonts w:ascii="Arial" w:hAnsi="Arial" w:cs="Arial"/>
          <w:color w:val="222222"/>
          <w:sz w:val="28"/>
          <w:szCs w:val="28"/>
        </w:rPr>
        <w:t>,</w:t>
      </w:r>
      <w:r w:rsidRPr="007B0D69">
        <w:rPr>
          <w:rFonts w:ascii="Arial" w:hAnsi="Arial" w:cs="Arial"/>
          <w:color w:val="222222"/>
          <w:sz w:val="28"/>
          <w:szCs w:val="28"/>
        </w:rPr>
        <w:t>а</w:t>
      </w:r>
      <w:proofErr w:type="gramEnd"/>
      <w:r w:rsidRPr="007B0D69">
        <w:rPr>
          <w:rFonts w:ascii="Arial" w:hAnsi="Arial" w:cs="Arial"/>
          <w:color w:val="222222"/>
          <w:sz w:val="28"/>
          <w:szCs w:val="28"/>
        </w:rPr>
        <w:t>вторитарными</w:t>
      </w:r>
      <w:proofErr w:type="spellEnd"/>
      <w:r w:rsidRPr="007B0D69">
        <w:rPr>
          <w:rFonts w:ascii="Arial" w:hAnsi="Arial" w:cs="Arial"/>
          <w:color w:val="222222"/>
          <w:sz w:val="28"/>
          <w:szCs w:val="28"/>
        </w:rPr>
        <w:t xml:space="preserve"> указаниями и убеждениями.  Дисциплинарные меры воздействия в виде постоянных наказаний, замечаний, окриков, нотаций не приведут к улучшению поведения ребенка, а скорее ухудшат его. Эффективные результаты коррекции достигаются при оптимальном сочетании медикаментозных, психологических и педагогических методов, один из которых – упражнения, игры, и другие психотерапевтические средства.</w:t>
      </w:r>
      <w:r w:rsidRPr="007B0D69">
        <w:rPr>
          <w:rFonts w:ascii="Arial" w:hAnsi="Arial" w:cs="Arial"/>
          <w:color w:val="222222"/>
          <w:sz w:val="28"/>
          <w:szCs w:val="28"/>
        </w:rPr>
        <w:br/>
        <w:t xml:space="preserve">           Игровая терапия имеет широкие возможности и при оказании помощи </w:t>
      </w:r>
      <w:proofErr w:type="spellStart"/>
      <w:r w:rsidRPr="007B0D69">
        <w:rPr>
          <w:rFonts w:ascii="Arial" w:hAnsi="Arial" w:cs="Arial"/>
          <w:color w:val="222222"/>
          <w:sz w:val="28"/>
          <w:szCs w:val="28"/>
        </w:rPr>
        <w:t>гиперактивным</w:t>
      </w:r>
      <w:proofErr w:type="spellEnd"/>
      <w:r w:rsidRPr="007B0D69">
        <w:rPr>
          <w:rFonts w:ascii="Arial" w:hAnsi="Arial" w:cs="Arial"/>
          <w:color w:val="222222"/>
          <w:sz w:val="28"/>
          <w:szCs w:val="28"/>
        </w:rPr>
        <w:t xml:space="preserve"> детям, существенно сглаживая их двигательное беспокойство и суетливость позволяя контролировать их действия и поступки с помощью определенного игрового сюжета и связанных с ним правил и ролей. Особенно полезны в этом плане коллективные игры ритмичного характера, проводящиеся под руководством взрослого</w:t>
      </w:r>
      <w:r w:rsidR="00042D49" w:rsidRPr="007B0D69">
        <w:rPr>
          <w:rFonts w:ascii="Arial" w:hAnsi="Arial" w:cs="Arial"/>
          <w:color w:val="222222"/>
          <w:sz w:val="28"/>
          <w:szCs w:val="28"/>
        </w:rPr>
        <w:t>.</w:t>
      </w:r>
      <w:r w:rsidR="00042D49" w:rsidRPr="007B0D69">
        <w:rPr>
          <w:rFonts w:ascii="Arial" w:hAnsi="Arial" w:cs="Arial"/>
          <w:color w:val="222222"/>
          <w:sz w:val="28"/>
          <w:szCs w:val="28"/>
        </w:rPr>
        <w:br/>
        <w:t xml:space="preserve">           </w:t>
      </w:r>
      <w:r w:rsidRPr="007B0D69">
        <w:rPr>
          <w:rFonts w:ascii="Arial" w:hAnsi="Arial" w:cs="Arial"/>
          <w:color w:val="222222"/>
          <w:sz w:val="28"/>
          <w:szCs w:val="28"/>
        </w:rPr>
        <w:t xml:space="preserve">Для беспокойного расторможенного ребенка игра является единственной реальной возможностью активно погружаться и игровую ситуацию, сосредоточиваться на ней хотя бы на непродолжительное время, и выступает тем самым для ребенка своеобразным аналогом медитации взрослых.. Однако при этом следует помнить, что в случае с </w:t>
      </w:r>
      <w:proofErr w:type="spellStart"/>
      <w:r w:rsidRPr="007B0D69">
        <w:rPr>
          <w:rFonts w:ascii="Arial" w:hAnsi="Arial" w:cs="Arial"/>
          <w:color w:val="222222"/>
          <w:sz w:val="28"/>
          <w:szCs w:val="28"/>
        </w:rPr>
        <w:t>гиперподвижными</w:t>
      </w:r>
      <w:proofErr w:type="spellEnd"/>
      <w:r w:rsidRPr="007B0D69">
        <w:rPr>
          <w:rFonts w:ascii="Arial" w:hAnsi="Arial" w:cs="Arial"/>
          <w:color w:val="222222"/>
          <w:sz w:val="28"/>
          <w:szCs w:val="28"/>
        </w:rPr>
        <w:t xml:space="preserve"> детьми такое погружение может </w:t>
      </w:r>
      <w:proofErr w:type="gramStart"/>
      <w:r w:rsidRPr="007B0D69">
        <w:rPr>
          <w:rFonts w:ascii="Arial" w:hAnsi="Arial" w:cs="Arial"/>
          <w:color w:val="222222"/>
          <w:sz w:val="28"/>
          <w:szCs w:val="28"/>
        </w:rPr>
        <w:t>состоятся</w:t>
      </w:r>
      <w:proofErr w:type="gramEnd"/>
      <w:r w:rsidRPr="007B0D69">
        <w:rPr>
          <w:rFonts w:ascii="Arial" w:hAnsi="Arial" w:cs="Arial"/>
          <w:color w:val="222222"/>
          <w:sz w:val="28"/>
          <w:szCs w:val="28"/>
        </w:rPr>
        <w:t xml:space="preserve">  только при условии обеспечении в игре достаточно оптимального уровня двигательной активности, когда переход к спокойному ритму осуществляется постепенно и ненавязчиво, проявляется как </w:t>
      </w:r>
      <w:r w:rsidRPr="007B0D69">
        <w:rPr>
          <w:rFonts w:ascii="Arial" w:hAnsi="Arial" w:cs="Arial"/>
          <w:color w:val="222222"/>
          <w:sz w:val="28"/>
          <w:szCs w:val="28"/>
        </w:rPr>
        <w:lastRenderedPageBreak/>
        <w:t>закономерный  и необходимый элемент игрового сюжета.   Иными словами, для достижения терапевтического эффекта важно выдерживать такую ритмичность, при которой напряженные и энергичные действия сменяются моментами затишья и расслабления.</w:t>
      </w:r>
      <w:r w:rsidRPr="007B0D69">
        <w:rPr>
          <w:rFonts w:ascii="Arial" w:hAnsi="Arial" w:cs="Arial"/>
          <w:color w:val="222222"/>
          <w:sz w:val="28"/>
          <w:szCs w:val="28"/>
        </w:rPr>
        <w:br/>
        <w:t xml:space="preserve">Работая с </w:t>
      </w:r>
      <w:proofErr w:type="spellStart"/>
      <w:r w:rsidRPr="007B0D69">
        <w:rPr>
          <w:rFonts w:ascii="Arial" w:hAnsi="Arial" w:cs="Arial"/>
          <w:color w:val="222222"/>
          <w:sz w:val="28"/>
          <w:szCs w:val="28"/>
        </w:rPr>
        <w:t>гиперподвижными</w:t>
      </w:r>
      <w:proofErr w:type="spellEnd"/>
      <w:r w:rsidRPr="007B0D69">
        <w:rPr>
          <w:rFonts w:ascii="Arial" w:hAnsi="Arial" w:cs="Arial"/>
          <w:color w:val="222222"/>
          <w:sz w:val="28"/>
          <w:szCs w:val="28"/>
        </w:rPr>
        <w:t xml:space="preserve"> детьми, постоянно следует помнить, что насильственно сдерживаемое стремление ребенка к движению находит свое проявление в бурных истериках и разрушениях. Поэтому задача специалиста – найти возможность позитивного использования двигательной энергии и активности таких детей, что особенно успешно осуществляется в коллективных сюжетных ритмичных играх, сопровождающихся стихотворным текстом и спокойным пением.</w:t>
      </w:r>
      <w:r w:rsidR="00042D49" w:rsidRPr="007B0D69">
        <w:rPr>
          <w:rFonts w:ascii="Arial" w:hAnsi="Arial" w:cs="Arial"/>
          <w:color w:val="222222"/>
          <w:sz w:val="28"/>
          <w:szCs w:val="28"/>
        </w:rPr>
        <w:br/>
      </w:r>
      <w:r w:rsidRPr="007B0D69">
        <w:rPr>
          <w:rFonts w:ascii="Arial" w:hAnsi="Arial" w:cs="Arial"/>
          <w:b/>
          <w:color w:val="222222"/>
          <w:sz w:val="28"/>
          <w:szCs w:val="28"/>
        </w:rPr>
        <w:t xml:space="preserve">Игры для </w:t>
      </w:r>
      <w:proofErr w:type="spellStart"/>
      <w:r w:rsidRPr="007B0D69">
        <w:rPr>
          <w:rFonts w:ascii="Arial" w:hAnsi="Arial" w:cs="Arial"/>
          <w:b/>
          <w:color w:val="222222"/>
          <w:sz w:val="28"/>
          <w:szCs w:val="28"/>
        </w:rPr>
        <w:t>гиперактивных</w:t>
      </w:r>
      <w:proofErr w:type="spellEnd"/>
      <w:r w:rsidRPr="007B0D69">
        <w:rPr>
          <w:rFonts w:ascii="Arial" w:hAnsi="Arial" w:cs="Arial"/>
          <w:b/>
          <w:color w:val="222222"/>
          <w:sz w:val="28"/>
          <w:szCs w:val="28"/>
        </w:rPr>
        <w:t xml:space="preserve"> детей подразделяются</w:t>
      </w:r>
      <w:r w:rsidRPr="007B0D69">
        <w:rPr>
          <w:rFonts w:ascii="Arial" w:hAnsi="Arial" w:cs="Arial"/>
          <w:color w:val="222222"/>
          <w:sz w:val="28"/>
          <w:szCs w:val="28"/>
        </w:rPr>
        <w:t>:</w:t>
      </w:r>
    </w:p>
    <w:p w:rsidR="00042D49" w:rsidRPr="007B0D69" w:rsidRDefault="009D3FBA" w:rsidP="00042D4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222222"/>
          <w:sz w:val="28"/>
          <w:szCs w:val="28"/>
        </w:rPr>
      </w:pPr>
      <w:r w:rsidRPr="007B0D69">
        <w:rPr>
          <w:rFonts w:ascii="Tahoma" w:hAnsi="Tahoma" w:cs="Tahoma"/>
          <w:color w:val="000000"/>
          <w:sz w:val="28"/>
          <w:szCs w:val="28"/>
        </w:rPr>
        <w:t xml:space="preserve">Игры на развитие </w:t>
      </w:r>
      <w:proofErr w:type="spellStart"/>
      <w:r w:rsidRPr="007B0D69">
        <w:rPr>
          <w:rFonts w:ascii="Tahoma" w:hAnsi="Tahoma" w:cs="Tahoma"/>
          <w:color w:val="000000"/>
          <w:sz w:val="28"/>
          <w:szCs w:val="28"/>
        </w:rPr>
        <w:t>внимания</w:t>
      </w:r>
      <w:proofErr w:type="gramStart"/>
      <w:r w:rsidRPr="007B0D69">
        <w:rPr>
          <w:rStyle w:val="a4"/>
          <w:rFonts w:ascii="Tahoma" w:hAnsi="Tahoma" w:cs="Tahoma"/>
          <w:color w:val="000000"/>
          <w:sz w:val="28"/>
          <w:szCs w:val="28"/>
        </w:rPr>
        <w:t>,</w:t>
      </w:r>
      <w:r w:rsidRPr="007B0D69">
        <w:rPr>
          <w:rFonts w:ascii="Tahoma" w:hAnsi="Tahoma" w:cs="Tahoma"/>
          <w:color w:val="000000"/>
          <w:sz w:val="28"/>
          <w:szCs w:val="28"/>
        </w:rPr>
        <w:t>д</w:t>
      </w:r>
      <w:proofErr w:type="gramEnd"/>
      <w:r w:rsidRPr="007B0D69">
        <w:rPr>
          <w:rFonts w:ascii="Tahoma" w:hAnsi="Tahoma" w:cs="Tahoma"/>
          <w:color w:val="000000"/>
          <w:sz w:val="28"/>
          <w:szCs w:val="28"/>
        </w:rPr>
        <w:t>ифференцированные</w:t>
      </w:r>
      <w:proofErr w:type="spellEnd"/>
      <w:r w:rsidRPr="007B0D69">
        <w:rPr>
          <w:rFonts w:ascii="Tahoma" w:hAnsi="Tahoma" w:cs="Tahoma"/>
          <w:color w:val="000000"/>
          <w:sz w:val="28"/>
          <w:szCs w:val="28"/>
        </w:rPr>
        <w:t xml:space="preserve"> по задействованным ориентировочным анализаторам (зрительный, слуховой, вестибулярный, кожный, обонятельный, вкусовой, тактильный) и по отдельным компонентам внимания (фиксация, концентрация, удержание, переключение, распределение); (устойчивости, переключения, распределения, объема).</w:t>
      </w:r>
    </w:p>
    <w:p w:rsidR="00042D49" w:rsidRPr="007B0D69" w:rsidRDefault="009D3FBA" w:rsidP="00042D4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222222"/>
          <w:sz w:val="28"/>
          <w:szCs w:val="28"/>
        </w:rPr>
      </w:pPr>
      <w:r w:rsidRPr="007B0D69">
        <w:rPr>
          <w:rFonts w:ascii="Tahoma" w:hAnsi="Tahoma" w:cs="Tahoma"/>
          <w:color w:val="333333"/>
          <w:sz w:val="28"/>
          <w:szCs w:val="28"/>
        </w:rPr>
        <w:t>Игры на преодоление расторможенности и тренировку усидчивости (не требующие напряжения активного внимания и допускающие проявления импульсивности).</w:t>
      </w:r>
    </w:p>
    <w:p w:rsidR="00042D49" w:rsidRPr="007B0D69" w:rsidRDefault="009D3FBA" w:rsidP="00042D4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222222"/>
          <w:sz w:val="28"/>
          <w:szCs w:val="28"/>
        </w:rPr>
      </w:pPr>
      <w:r w:rsidRPr="007B0D69">
        <w:rPr>
          <w:rFonts w:ascii="Tahoma" w:hAnsi="Tahoma" w:cs="Tahoma"/>
          <w:color w:val="333333"/>
          <w:sz w:val="28"/>
          <w:szCs w:val="28"/>
        </w:rPr>
        <w:t>Игры на тренировку выдержки и контроль импульсивности (позволяющие при этом быть невнимательным и подвижным).</w:t>
      </w:r>
    </w:p>
    <w:p w:rsidR="00035C48" w:rsidRPr="007B0D69" w:rsidRDefault="00042D49" w:rsidP="007B0D69">
      <w:pPr>
        <w:spacing w:line="360" w:lineRule="auto"/>
        <w:rPr>
          <w:color w:val="333333"/>
          <w:sz w:val="28"/>
          <w:szCs w:val="28"/>
        </w:rPr>
      </w:pPr>
      <w:r w:rsidRPr="007B0D69">
        <w:rPr>
          <w:color w:val="333333"/>
          <w:sz w:val="28"/>
          <w:szCs w:val="28"/>
        </w:rPr>
        <w:t xml:space="preserve">         </w:t>
      </w:r>
      <w:r w:rsidRPr="007B0D69">
        <w:rPr>
          <w:color w:val="222222"/>
          <w:sz w:val="28"/>
          <w:szCs w:val="28"/>
        </w:rPr>
        <w:t xml:space="preserve"> О</w:t>
      </w:r>
      <w:r w:rsidR="009D3FBA" w:rsidRPr="007B0D69">
        <w:rPr>
          <w:color w:val="222222"/>
          <w:sz w:val="28"/>
          <w:szCs w:val="28"/>
        </w:rPr>
        <w:t xml:space="preserve">бязательным элементом совместного игрового действия являются пальчиковые игры. Кроме того обязательны игровые сюжеты, в которых необходимо поддерживать равновесие и выполнять зеркальные симметричные действия, которые по свидетельству некоторых специалистов, </w:t>
      </w:r>
      <w:r w:rsidR="009D3FBA" w:rsidRPr="007B0D69">
        <w:rPr>
          <w:color w:val="222222"/>
          <w:sz w:val="28"/>
          <w:szCs w:val="28"/>
        </w:rPr>
        <w:lastRenderedPageBreak/>
        <w:t>оказывают терапевтическое действие на детей с двигательной расторможенностью.</w:t>
      </w:r>
      <w:r w:rsidR="009D3FBA" w:rsidRPr="007B0D69">
        <w:rPr>
          <w:color w:val="222222"/>
          <w:sz w:val="28"/>
          <w:szCs w:val="28"/>
        </w:rPr>
        <w:br/>
        <w:t xml:space="preserve">  Эффективным является включение </w:t>
      </w:r>
      <w:proofErr w:type="spellStart"/>
      <w:r w:rsidR="009D3FBA" w:rsidRPr="007B0D69">
        <w:rPr>
          <w:color w:val="222222"/>
          <w:sz w:val="28"/>
          <w:szCs w:val="28"/>
        </w:rPr>
        <w:t>гиперактивных</w:t>
      </w:r>
      <w:proofErr w:type="spellEnd"/>
      <w:r w:rsidR="009D3FBA" w:rsidRPr="007B0D69">
        <w:rPr>
          <w:color w:val="222222"/>
          <w:sz w:val="28"/>
          <w:szCs w:val="28"/>
        </w:rPr>
        <w:t xml:space="preserve"> детей  в </w:t>
      </w:r>
      <w:proofErr w:type="spellStart"/>
      <w:r w:rsidR="009D3FBA" w:rsidRPr="007B0D69">
        <w:rPr>
          <w:color w:val="222222"/>
          <w:sz w:val="28"/>
          <w:szCs w:val="28"/>
        </w:rPr>
        <w:t>психокоррекционную</w:t>
      </w:r>
      <w:proofErr w:type="spellEnd"/>
      <w:r w:rsidR="009D3FBA" w:rsidRPr="007B0D69">
        <w:rPr>
          <w:color w:val="222222"/>
          <w:sz w:val="28"/>
          <w:szCs w:val="28"/>
        </w:rPr>
        <w:t xml:space="preserve"> группу для дошкольников с нарушениями конструктивного коммуникативного взаимодействия. Занятия проводятся с использованием психологических игр и упражнений (подвижные игры, </w:t>
      </w:r>
      <w:proofErr w:type="spellStart"/>
      <w:r w:rsidR="009D3FBA" w:rsidRPr="007B0D69">
        <w:rPr>
          <w:color w:val="222222"/>
          <w:sz w:val="28"/>
          <w:szCs w:val="28"/>
        </w:rPr>
        <w:t>психогимнастика</w:t>
      </w:r>
      <w:proofErr w:type="spellEnd"/>
      <w:r w:rsidR="009D3FBA" w:rsidRPr="007B0D69">
        <w:rPr>
          <w:color w:val="222222"/>
          <w:sz w:val="28"/>
          <w:szCs w:val="28"/>
        </w:rPr>
        <w:t xml:space="preserve">, свободное и тематическое рисование, сочинение историй, песочная терапия, </w:t>
      </w:r>
      <w:proofErr w:type="spellStart"/>
      <w:r w:rsidR="009D3FBA" w:rsidRPr="007B0D69">
        <w:rPr>
          <w:color w:val="222222"/>
          <w:sz w:val="28"/>
          <w:szCs w:val="28"/>
        </w:rPr>
        <w:t>сказкотерапия</w:t>
      </w:r>
      <w:proofErr w:type="spellEnd"/>
      <w:r w:rsidR="009D3FBA" w:rsidRPr="007B0D69">
        <w:rPr>
          <w:color w:val="222222"/>
          <w:sz w:val="28"/>
          <w:szCs w:val="28"/>
        </w:rPr>
        <w:t xml:space="preserve">, релаксационные упражнения), что способствуют улучшению внимания, развитию самоконтроля, повышению самооценки таких детей. </w:t>
      </w:r>
      <w:r w:rsidR="00035C48" w:rsidRPr="007B0D69">
        <w:rPr>
          <w:color w:val="222222"/>
          <w:sz w:val="28"/>
          <w:szCs w:val="28"/>
        </w:rPr>
        <w:br/>
      </w:r>
      <w:r w:rsidRPr="007B0D69">
        <w:rPr>
          <w:color w:val="222222"/>
          <w:sz w:val="28"/>
          <w:szCs w:val="28"/>
        </w:rPr>
        <w:t xml:space="preserve">             </w:t>
      </w:r>
      <w:r w:rsidRPr="007B0D69">
        <w:rPr>
          <w:color w:val="222222"/>
          <w:sz w:val="28"/>
          <w:szCs w:val="28"/>
        </w:rPr>
        <w:br/>
      </w:r>
      <w:r w:rsidRPr="007B0D69">
        <w:rPr>
          <w:b/>
          <w:color w:val="222222"/>
          <w:sz w:val="28"/>
          <w:szCs w:val="28"/>
        </w:rPr>
        <w:t xml:space="preserve">              </w:t>
      </w:r>
      <w:r w:rsidR="00035C48" w:rsidRPr="007B0D69">
        <w:rPr>
          <w:b/>
          <w:color w:val="222222"/>
          <w:sz w:val="28"/>
          <w:szCs w:val="28"/>
        </w:rPr>
        <w:t xml:space="preserve"> Примерные игры для детей с СДВГ</w:t>
      </w:r>
      <w:r w:rsidR="00035C48" w:rsidRPr="007B0D69">
        <w:rPr>
          <w:color w:val="222222"/>
          <w:sz w:val="28"/>
          <w:szCs w:val="28"/>
        </w:rPr>
        <w:t>.</w:t>
      </w:r>
      <w:r w:rsidR="00035C48" w:rsidRPr="007B0D69">
        <w:rPr>
          <w:color w:val="222222"/>
          <w:sz w:val="28"/>
          <w:szCs w:val="28"/>
        </w:rPr>
        <w:br/>
      </w:r>
      <w:r w:rsidR="00035C48" w:rsidRPr="007B0D69">
        <w:rPr>
          <w:rStyle w:val="a6"/>
          <w:b w:val="0"/>
          <w:color w:val="000000"/>
          <w:sz w:val="28"/>
          <w:szCs w:val="28"/>
        </w:rPr>
        <w:t xml:space="preserve">                                      </w:t>
      </w:r>
      <w:r w:rsidR="00035C48" w:rsidRPr="007B0D69">
        <w:rPr>
          <w:rStyle w:val="a6"/>
          <w:b w:val="0"/>
          <w:color w:val="000000"/>
          <w:sz w:val="28"/>
          <w:szCs w:val="28"/>
        </w:rPr>
        <w:br/>
      </w:r>
      <w:r w:rsidR="00035C48" w:rsidRPr="007B0D69">
        <w:rPr>
          <w:rStyle w:val="a6"/>
          <w:color w:val="000000"/>
          <w:sz w:val="28"/>
          <w:szCs w:val="28"/>
        </w:rPr>
        <w:t xml:space="preserve">                                    </w:t>
      </w:r>
      <w:r w:rsidR="007B0D69" w:rsidRPr="007B0D69">
        <w:rPr>
          <w:rStyle w:val="a6"/>
          <w:color w:val="000000"/>
          <w:sz w:val="28"/>
          <w:szCs w:val="28"/>
        </w:rPr>
        <w:t xml:space="preserve">  </w:t>
      </w:r>
      <w:r w:rsidR="00035C48" w:rsidRPr="007B0D69">
        <w:rPr>
          <w:rStyle w:val="a6"/>
          <w:color w:val="000000"/>
          <w:sz w:val="28"/>
          <w:szCs w:val="28"/>
        </w:rPr>
        <w:t xml:space="preserve"> Гвалт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rStyle w:val="a6"/>
          <w:color w:val="000000"/>
          <w:sz w:val="28"/>
          <w:szCs w:val="28"/>
        </w:rPr>
        <w:t>Цель: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развитие концентрации внимания, развитие слухового внимания.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rStyle w:val="a6"/>
          <w:color w:val="000000"/>
          <w:sz w:val="28"/>
          <w:szCs w:val="28"/>
        </w:rPr>
        <w:t>Условия игры.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Один из участников (по желанию) становится водящим и выходит за дверь. Группа выбирает какую-либо фразу или строчку из известной всем песни, которую распределяют так: каждому участнику по одному слову. Затем входит водящий, и игроки все одновременно, хором, начинают повторять каждый свое слово. Водящий должен догадаться, что это за песня, собрав ее по словечку.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rStyle w:val="a6"/>
          <w:color w:val="000000"/>
          <w:sz w:val="28"/>
          <w:szCs w:val="28"/>
        </w:rPr>
        <w:t>Примечание.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Желательно, чтобы до того, как войдет водящий, каждый ребенок повторил вслух доставшееся ему слово.</w:t>
      </w:r>
      <w:r w:rsidR="00042D49" w:rsidRPr="007B0D69">
        <w:rPr>
          <w:sz w:val="28"/>
          <w:szCs w:val="28"/>
        </w:rPr>
        <w:br/>
      </w:r>
      <w:r w:rsidR="007B0D69">
        <w:rPr>
          <w:sz w:val="28"/>
          <w:szCs w:val="28"/>
        </w:rPr>
        <w:t xml:space="preserve">                                        </w:t>
      </w:r>
      <w:r w:rsidR="007B0D69">
        <w:rPr>
          <w:sz w:val="28"/>
          <w:szCs w:val="28"/>
        </w:rPr>
        <w:br/>
        <w:t xml:space="preserve">                                            </w:t>
      </w:r>
      <w:r w:rsidR="00042D49" w:rsidRPr="007B0D69">
        <w:rPr>
          <w:rStyle w:val="a6"/>
          <w:bCs w:val="0"/>
          <w:color w:val="000000"/>
          <w:sz w:val="28"/>
          <w:szCs w:val="28"/>
        </w:rPr>
        <w:t>Мельница</w:t>
      </w:r>
      <w:r w:rsidR="00042D49" w:rsidRPr="007B0D69">
        <w:rPr>
          <w:rStyle w:val="a6"/>
          <w:color w:val="000000"/>
          <w:sz w:val="28"/>
          <w:szCs w:val="28"/>
        </w:rPr>
        <w:br/>
      </w:r>
      <w:r w:rsidRPr="007B0D69">
        <w:rPr>
          <w:rStyle w:val="a6"/>
          <w:color w:val="000000"/>
          <w:sz w:val="28"/>
          <w:szCs w:val="28"/>
        </w:rPr>
        <w:t>Цель: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развитие внимания, контроль двигательной активности.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rStyle w:val="a6"/>
          <w:color w:val="000000"/>
          <w:sz w:val="28"/>
          <w:szCs w:val="28"/>
        </w:rPr>
        <w:t>Условия игры.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 xml:space="preserve">Все играющие становятся в круг на расстоянии не меньше 2-х метров друг от друга. Один из игроков получает мяч и передает его другому, тот третьему и т.д. постепенно скорость передачи увеличивается. Игрок, который упустил мяч или бросил его неправильно, выбывает из игры. Побеждает тот, </w:t>
      </w:r>
      <w:r w:rsidRPr="007B0D69">
        <w:rPr>
          <w:sz w:val="28"/>
          <w:szCs w:val="28"/>
        </w:rPr>
        <w:lastRenderedPageBreak/>
        <w:t>кто остается в игре последним.</w:t>
      </w:r>
      <w:r w:rsidR="007B0D69">
        <w:rPr>
          <w:sz w:val="28"/>
          <w:szCs w:val="28"/>
        </w:rPr>
        <w:t xml:space="preserve"> </w:t>
      </w:r>
      <w:r w:rsidRPr="007B0D69">
        <w:rPr>
          <w:rStyle w:val="a6"/>
          <w:color w:val="000000"/>
          <w:sz w:val="28"/>
          <w:szCs w:val="28"/>
        </w:rPr>
        <w:t>Примечание.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Игру можно усложнить тем, что кто-то будет отбивать ритм, под который игроки будут перебрасывать друг другу мяч, т.е</w:t>
      </w:r>
      <w:proofErr w:type="gramStart"/>
      <w:r w:rsidRPr="007B0D69">
        <w:rPr>
          <w:sz w:val="28"/>
          <w:szCs w:val="28"/>
        </w:rPr>
        <w:t>.е</w:t>
      </w:r>
      <w:proofErr w:type="gramEnd"/>
      <w:r w:rsidRPr="007B0D69">
        <w:rPr>
          <w:sz w:val="28"/>
          <w:szCs w:val="28"/>
        </w:rPr>
        <w:t xml:space="preserve"> задействовать слуховое внимание. Кроме того, этот ритм может меняться (то быстрее, то медленней).</w:t>
      </w:r>
      <w:r w:rsidRPr="007B0D69">
        <w:rPr>
          <w:sz w:val="28"/>
          <w:szCs w:val="28"/>
        </w:rPr>
        <w:br/>
        <w:t xml:space="preserve">               </w:t>
      </w:r>
      <w:r w:rsidRPr="007B0D69">
        <w:rPr>
          <w:sz w:val="28"/>
          <w:szCs w:val="28"/>
        </w:rPr>
        <w:br/>
        <w:t xml:space="preserve">            </w:t>
      </w:r>
      <w:r w:rsidR="007B0D69" w:rsidRPr="007B0D69">
        <w:rPr>
          <w:sz w:val="28"/>
          <w:szCs w:val="28"/>
        </w:rPr>
        <w:t xml:space="preserve">                          </w:t>
      </w:r>
      <w:r w:rsidRPr="007B0D69">
        <w:rPr>
          <w:rStyle w:val="a6"/>
          <w:bCs w:val="0"/>
          <w:color w:val="000000"/>
          <w:sz w:val="28"/>
          <w:szCs w:val="28"/>
        </w:rPr>
        <w:t>Найди отличие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rStyle w:val="a6"/>
          <w:color w:val="000000"/>
          <w:sz w:val="28"/>
          <w:szCs w:val="28"/>
        </w:rPr>
        <w:t>Цель: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развитие умения концентрировать внимание на деталях, развитие зрительного внимания.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rStyle w:val="a6"/>
          <w:color w:val="000000"/>
          <w:sz w:val="28"/>
          <w:szCs w:val="28"/>
        </w:rPr>
        <w:t>Условия игры.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 xml:space="preserve">Ребенок рисует любую несложную картинку (кошку, домик и т.п.) и передает ее взрослому, а сам отворачивается. Взрослый дорисовывает несколько деталей и возвращает картинку. Ребенок должен заметить, что изменилось </w:t>
      </w:r>
      <w:proofErr w:type="gramStart"/>
      <w:r w:rsidRPr="007B0D69">
        <w:rPr>
          <w:sz w:val="28"/>
          <w:szCs w:val="28"/>
        </w:rPr>
        <w:t>рисунке</w:t>
      </w:r>
      <w:proofErr w:type="gramEnd"/>
      <w:r w:rsidRPr="007B0D69">
        <w:rPr>
          <w:sz w:val="28"/>
          <w:szCs w:val="28"/>
        </w:rPr>
        <w:t>. Затем взрослый и ребенок могут поменяться ролями.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rStyle w:val="a6"/>
          <w:color w:val="000000"/>
          <w:sz w:val="28"/>
          <w:szCs w:val="28"/>
        </w:rPr>
        <w:t>Примечание.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Игру можно проводить и с группой детей. В этом случае дети по очереди рисуют на доске какой-либо рисунок и отворачиваются (при этом возможность движения не ограничивается). Взрослый дорисовывает. Дети должны сказать, какие изменения произошли.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rStyle w:val="a6"/>
          <w:bCs w:val="0"/>
          <w:color w:val="000000"/>
          <w:sz w:val="28"/>
          <w:szCs w:val="28"/>
        </w:rPr>
        <w:t xml:space="preserve">               </w:t>
      </w:r>
      <w:r w:rsidR="007B0D69" w:rsidRPr="007B0D69">
        <w:rPr>
          <w:rStyle w:val="a6"/>
          <w:bCs w:val="0"/>
          <w:color w:val="000000"/>
          <w:sz w:val="28"/>
          <w:szCs w:val="28"/>
        </w:rPr>
        <w:t xml:space="preserve">                          </w:t>
      </w:r>
      <w:r w:rsidRPr="007B0D69">
        <w:rPr>
          <w:rStyle w:val="a6"/>
          <w:bCs w:val="0"/>
          <w:color w:val="000000"/>
          <w:sz w:val="28"/>
          <w:szCs w:val="28"/>
        </w:rPr>
        <w:t>Тишина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rStyle w:val="a6"/>
          <w:color w:val="000000"/>
          <w:sz w:val="28"/>
          <w:szCs w:val="28"/>
        </w:rPr>
        <w:t>Цель: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развитие слухового внимания и усидчивости.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rStyle w:val="a6"/>
          <w:color w:val="000000"/>
          <w:sz w:val="28"/>
          <w:szCs w:val="28"/>
        </w:rPr>
        <w:t>Условия игры</w:t>
      </w:r>
      <w:r w:rsidRPr="007B0D69">
        <w:rPr>
          <w:sz w:val="28"/>
          <w:szCs w:val="28"/>
        </w:rPr>
        <w:t>. Детям дается инструкция: “Давайте послушаем тишину. Сосчитайте звуки, которые здесь слышите. Сколько их? Какие это звуки? (начинаем с того, кто услышал меньше всех).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rStyle w:val="a6"/>
          <w:color w:val="000000"/>
          <w:sz w:val="28"/>
          <w:szCs w:val="28"/>
        </w:rPr>
        <w:t>Примечание.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Игру можно усложнить, дав задание детям сосчитать звуки вне комнаты, в другом классе, на улице.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sz w:val="28"/>
          <w:szCs w:val="28"/>
        </w:rPr>
        <w:t xml:space="preserve">             </w:t>
      </w:r>
      <w:r w:rsidR="007B0D69" w:rsidRPr="007B0D69">
        <w:rPr>
          <w:sz w:val="28"/>
          <w:szCs w:val="28"/>
        </w:rPr>
        <w:t xml:space="preserve">                         </w:t>
      </w:r>
      <w:r w:rsidR="007B0D69">
        <w:rPr>
          <w:sz w:val="28"/>
          <w:szCs w:val="28"/>
        </w:rPr>
        <w:t xml:space="preserve"> </w:t>
      </w:r>
      <w:r w:rsidRPr="007B0D69">
        <w:rPr>
          <w:rStyle w:val="a6"/>
          <w:bCs w:val="0"/>
          <w:color w:val="000000"/>
          <w:sz w:val="28"/>
          <w:szCs w:val="28"/>
        </w:rPr>
        <w:t>Золушка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rStyle w:val="a6"/>
          <w:color w:val="000000"/>
          <w:sz w:val="28"/>
          <w:szCs w:val="28"/>
        </w:rPr>
        <w:t>Цель: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развитие распределения внимания.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rStyle w:val="a6"/>
          <w:color w:val="000000"/>
          <w:sz w:val="28"/>
          <w:szCs w:val="28"/>
        </w:rPr>
        <w:t>Условия игры.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В игре участвует 2 человека. На столе стоит ведерко с фасолью (белой, коричневой и цветной). Нужно по команде разобрать и разложить фасоль на 3 кучки по цвету. Выигрывает тот, кто первый справился с задачей.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rStyle w:val="a6"/>
          <w:b w:val="0"/>
          <w:bCs w:val="0"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 xml:space="preserve">       </w:t>
      </w:r>
      <w:r w:rsidR="007B0D69" w:rsidRPr="007B0D69">
        <w:rPr>
          <w:sz w:val="28"/>
          <w:szCs w:val="28"/>
        </w:rPr>
        <w:t xml:space="preserve">                  </w:t>
      </w:r>
      <w:r w:rsidRPr="007B0D69">
        <w:rPr>
          <w:sz w:val="28"/>
          <w:szCs w:val="28"/>
        </w:rPr>
        <w:t xml:space="preserve"> </w:t>
      </w:r>
      <w:r w:rsidRPr="007B0D69">
        <w:rPr>
          <w:rStyle w:val="a6"/>
          <w:bCs w:val="0"/>
          <w:color w:val="000000"/>
          <w:sz w:val="28"/>
          <w:szCs w:val="28"/>
        </w:rPr>
        <w:t>Фасоль или горох?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rStyle w:val="a6"/>
          <w:color w:val="000000"/>
          <w:sz w:val="28"/>
          <w:szCs w:val="28"/>
        </w:rPr>
        <w:t>Цель: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развитие тактильного внимания, распределения внимания.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rStyle w:val="a6"/>
          <w:color w:val="000000"/>
          <w:sz w:val="28"/>
          <w:szCs w:val="28"/>
        </w:rPr>
        <w:t>Условия игры.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 xml:space="preserve">В игре участвует 2 человека. На столе стоит тарелка с горохом и </w:t>
      </w:r>
      <w:r w:rsidRPr="007B0D69">
        <w:rPr>
          <w:sz w:val="28"/>
          <w:szCs w:val="28"/>
        </w:rPr>
        <w:lastRenderedPageBreak/>
        <w:t>фасолью. Нужно по команде разобрать и разложить горох и фасоль по двум тарелкам.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rStyle w:val="a6"/>
          <w:color w:val="000000"/>
          <w:sz w:val="28"/>
          <w:szCs w:val="28"/>
        </w:rPr>
        <w:t>Примечание.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В дальнейшем игру можно усложнить, завязав игрокам глаза.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b/>
          <w:sz w:val="28"/>
          <w:szCs w:val="28"/>
        </w:rPr>
        <w:t xml:space="preserve">        </w:t>
      </w:r>
      <w:r w:rsidR="007B0D69" w:rsidRPr="007B0D69">
        <w:rPr>
          <w:b/>
          <w:sz w:val="28"/>
          <w:szCs w:val="28"/>
        </w:rPr>
        <w:t xml:space="preserve">             </w:t>
      </w:r>
      <w:r w:rsidR="007B0D69">
        <w:rPr>
          <w:b/>
          <w:sz w:val="28"/>
          <w:szCs w:val="28"/>
        </w:rPr>
        <w:t xml:space="preserve">         </w:t>
      </w:r>
      <w:r w:rsidRPr="007B0D69">
        <w:rPr>
          <w:b/>
          <w:sz w:val="28"/>
          <w:szCs w:val="28"/>
        </w:rPr>
        <w:t xml:space="preserve"> </w:t>
      </w:r>
      <w:r w:rsidR="007B0D69" w:rsidRPr="007B0D69">
        <w:rPr>
          <w:b/>
          <w:sz w:val="28"/>
          <w:szCs w:val="28"/>
        </w:rPr>
        <w:t xml:space="preserve"> </w:t>
      </w:r>
      <w:r w:rsidRPr="007B0D69">
        <w:rPr>
          <w:rStyle w:val="a6"/>
          <w:bCs w:val="0"/>
          <w:color w:val="000000"/>
          <w:sz w:val="28"/>
          <w:szCs w:val="28"/>
        </w:rPr>
        <w:t>Самый внимательный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rStyle w:val="a6"/>
          <w:color w:val="000000"/>
          <w:sz w:val="28"/>
          <w:szCs w:val="28"/>
        </w:rPr>
        <w:t>Цель: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развитие внимания и зрительной памяти.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rStyle w:val="a6"/>
          <w:color w:val="000000"/>
          <w:sz w:val="28"/>
          <w:szCs w:val="28"/>
        </w:rPr>
        <w:t>Условия игры.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7B0D69">
        <w:rPr>
          <w:sz w:val="28"/>
          <w:szCs w:val="28"/>
        </w:rPr>
        <w:t>Участники игры встают перед ведущим в разных позах (можно по тематике:</w:t>
      </w:r>
      <w:proofErr w:type="gramEnd"/>
      <w:r w:rsidRPr="007B0D69">
        <w:rPr>
          <w:sz w:val="28"/>
          <w:szCs w:val="28"/>
        </w:rPr>
        <w:t xml:space="preserve"> </w:t>
      </w:r>
      <w:proofErr w:type="gramStart"/>
      <w:r w:rsidRPr="007B0D69">
        <w:rPr>
          <w:sz w:val="28"/>
          <w:szCs w:val="28"/>
        </w:rPr>
        <w:t>“Животные в зоопарке”, “Дети на прогулке”, “Профессии” и т.д.).</w:t>
      </w:r>
      <w:proofErr w:type="gramEnd"/>
      <w:r w:rsidRPr="007B0D69">
        <w:rPr>
          <w:sz w:val="28"/>
          <w:szCs w:val="28"/>
        </w:rPr>
        <w:t xml:space="preserve"> Ведущий должен запомнить порядок и позы игроков. Затем ведущий отворачивается. В это время игроки меняются местами и изменяют позы. Ведущий должен сказать, кто как стоял.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sz w:val="28"/>
          <w:szCs w:val="28"/>
          <w:shd w:val="clear" w:color="auto" w:fill="FFFFFF"/>
        </w:rPr>
        <w:br/>
      </w:r>
      <w:r w:rsidRPr="007B0D69">
        <w:rPr>
          <w:rStyle w:val="a6"/>
          <w:bCs w:val="0"/>
          <w:color w:val="000000"/>
          <w:sz w:val="28"/>
          <w:szCs w:val="28"/>
        </w:rPr>
        <w:t xml:space="preserve">           </w:t>
      </w:r>
      <w:r w:rsidR="007B0D69" w:rsidRPr="007B0D69">
        <w:rPr>
          <w:rStyle w:val="a6"/>
          <w:bCs w:val="0"/>
          <w:color w:val="000000"/>
          <w:sz w:val="28"/>
          <w:szCs w:val="28"/>
        </w:rPr>
        <w:t xml:space="preserve">                 </w:t>
      </w:r>
      <w:r w:rsidRPr="007B0D69">
        <w:rPr>
          <w:rStyle w:val="a6"/>
          <w:bCs w:val="0"/>
          <w:color w:val="000000"/>
          <w:sz w:val="28"/>
          <w:szCs w:val="28"/>
        </w:rPr>
        <w:t xml:space="preserve">  </w:t>
      </w:r>
      <w:r w:rsidR="007B0D69">
        <w:rPr>
          <w:rStyle w:val="a6"/>
          <w:bCs w:val="0"/>
          <w:color w:val="000000"/>
          <w:sz w:val="28"/>
          <w:szCs w:val="28"/>
        </w:rPr>
        <w:t xml:space="preserve">          </w:t>
      </w:r>
      <w:r w:rsidRPr="007B0D69">
        <w:rPr>
          <w:rStyle w:val="a6"/>
          <w:bCs w:val="0"/>
          <w:color w:val="000000"/>
          <w:sz w:val="28"/>
          <w:szCs w:val="28"/>
        </w:rPr>
        <w:t>Снежный ком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rStyle w:val="a6"/>
          <w:color w:val="000000"/>
          <w:sz w:val="28"/>
          <w:szCs w:val="28"/>
        </w:rPr>
        <w:t>Цель: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развитие внимания, памяти, преодоление импульсивности.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rStyle w:val="a6"/>
          <w:color w:val="000000"/>
          <w:sz w:val="28"/>
          <w:szCs w:val="28"/>
        </w:rPr>
        <w:t>Условия игры.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Выбирается тема игры: города, животные, растения, имена и т.п. игроки садятся в круг. Первый игрок называет слово по данной тематике, например “слон” (если тема игры – “Животные”). Второй игрок должен повторить первое слово и добавить свое, например, “слон”, “жираф”. Третий говорит: “слон”, “жираф”, “крокодил”. И так далее по кругу до тех пор, пока кто-нибудь не ошибется. Тогда он выбывает из игры и следит, чтобы не ошибались остальные. И так до тех пор, пока не останется один победитель.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rStyle w:val="a6"/>
          <w:color w:val="000000"/>
          <w:sz w:val="28"/>
          <w:szCs w:val="28"/>
        </w:rPr>
        <w:t>Примечание</w:t>
      </w:r>
      <w:r w:rsidRPr="007B0D69">
        <w:rPr>
          <w:sz w:val="28"/>
          <w:szCs w:val="28"/>
        </w:rPr>
        <w:t xml:space="preserve">. Аналогичны образом можно придумывать “Детектив”, по одному слову складывая сюжет. Например: </w:t>
      </w:r>
      <w:proofErr w:type="gramStart"/>
      <w:r w:rsidRPr="007B0D69">
        <w:rPr>
          <w:sz w:val="28"/>
          <w:szCs w:val="28"/>
        </w:rPr>
        <w:t>“Ночь”, “улица”, “шаги”, “крик”, “удар” и т.д. можно разрешить детям подсказывать друг другу, но только используя жесты.</w:t>
      </w:r>
      <w:proofErr w:type="gramEnd"/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rStyle w:val="a6"/>
          <w:bCs w:val="0"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 xml:space="preserve">          </w:t>
      </w:r>
      <w:r w:rsidR="007B0D69" w:rsidRPr="007B0D69">
        <w:rPr>
          <w:sz w:val="28"/>
          <w:szCs w:val="28"/>
        </w:rPr>
        <w:t xml:space="preserve">                     </w:t>
      </w:r>
      <w:r w:rsidRPr="007B0D69">
        <w:rPr>
          <w:rStyle w:val="a6"/>
          <w:bCs w:val="0"/>
          <w:color w:val="000000"/>
          <w:sz w:val="28"/>
          <w:szCs w:val="28"/>
        </w:rPr>
        <w:t>Скучно так сидеть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rStyle w:val="a6"/>
          <w:color w:val="000000"/>
          <w:sz w:val="28"/>
          <w:szCs w:val="28"/>
        </w:rPr>
        <w:t>Цель: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развитие внимания.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rStyle w:val="a6"/>
          <w:color w:val="000000"/>
          <w:sz w:val="28"/>
          <w:szCs w:val="28"/>
        </w:rPr>
        <w:t>Условия игры.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Вдоль противоположных стен зала стоят стулья. Дети садятся на стулья около одной стены и читают стишок: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rStyle w:val="a4"/>
          <w:color w:val="000000"/>
          <w:sz w:val="28"/>
          <w:szCs w:val="28"/>
        </w:rPr>
        <w:t>Скучно, скучно так сидеть,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rStyle w:val="a4"/>
          <w:color w:val="000000"/>
          <w:sz w:val="28"/>
          <w:szCs w:val="28"/>
        </w:rPr>
        <w:t>Друг на друга все глядеть.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rStyle w:val="a4"/>
          <w:color w:val="000000"/>
          <w:sz w:val="28"/>
          <w:szCs w:val="28"/>
        </w:rPr>
        <w:t>Не пора ли пробежаться</w:t>
      </w:r>
      <w:proofErr w:type="gramStart"/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rStyle w:val="a4"/>
          <w:color w:val="000000"/>
          <w:sz w:val="28"/>
          <w:szCs w:val="28"/>
        </w:rPr>
        <w:t>И</w:t>
      </w:r>
      <w:proofErr w:type="gramEnd"/>
      <w:r w:rsidRPr="007B0D69">
        <w:rPr>
          <w:rStyle w:val="a4"/>
          <w:color w:val="000000"/>
          <w:sz w:val="28"/>
          <w:szCs w:val="28"/>
        </w:rPr>
        <w:t xml:space="preserve"> местами поменяться?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 xml:space="preserve">Как только стишок прочитан, все дети бегут к противоположной стене и стараются занять свободные стулья, </w:t>
      </w:r>
      <w:r w:rsidRPr="007B0D69">
        <w:rPr>
          <w:sz w:val="28"/>
          <w:szCs w:val="28"/>
        </w:rPr>
        <w:lastRenderedPageBreak/>
        <w:t>которых на один меньше, чем участников игры. Тот, кто остается без стула, выбывает. Все повторяется до тех пор, пока победитель не займет последний оставшийся стул.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rStyle w:val="a6"/>
          <w:bCs w:val="0"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 xml:space="preserve">          </w:t>
      </w:r>
      <w:r w:rsidR="007B0D69" w:rsidRPr="007B0D69">
        <w:rPr>
          <w:sz w:val="28"/>
          <w:szCs w:val="28"/>
        </w:rPr>
        <w:t xml:space="preserve">                  </w:t>
      </w:r>
      <w:r w:rsidRPr="007B0D69">
        <w:rPr>
          <w:sz w:val="28"/>
          <w:szCs w:val="28"/>
        </w:rPr>
        <w:t xml:space="preserve"> </w:t>
      </w:r>
      <w:r w:rsidRPr="007B0D69">
        <w:rPr>
          <w:rStyle w:val="a6"/>
          <w:bCs w:val="0"/>
          <w:color w:val="000000"/>
          <w:sz w:val="28"/>
          <w:szCs w:val="28"/>
        </w:rPr>
        <w:t>Не пропусти мяч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rStyle w:val="a6"/>
          <w:color w:val="000000"/>
          <w:sz w:val="28"/>
          <w:szCs w:val="28"/>
        </w:rPr>
        <w:t>Цель: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развитие внимания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rStyle w:val="a6"/>
          <w:color w:val="000000"/>
          <w:sz w:val="28"/>
          <w:szCs w:val="28"/>
        </w:rPr>
        <w:t>Условия игры.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Участники игры становятся в круг и кладут руки друг другу на плечи. Водящий стоит в середине круга, у его ног мяч. Задача водящего – ногой выбить мяч из круга. Задача игроков – не выпустить мяч. Разнимать руки нельзя. Если мяч пролетит над руками или головой игроков, удар не засчитывается. А вот когда мяч пролетит между ног, водящий выигрывает, становится игроком, а на его место встает тот, кто пропустил мяч.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rStyle w:val="a6"/>
          <w:b w:val="0"/>
          <w:bCs w:val="0"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 xml:space="preserve">          </w:t>
      </w:r>
      <w:r w:rsidR="007B0D69" w:rsidRPr="007B0D69">
        <w:rPr>
          <w:sz w:val="28"/>
          <w:szCs w:val="28"/>
        </w:rPr>
        <w:t xml:space="preserve">                </w:t>
      </w:r>
      <w:r w:rsidRPr="007B0D69">
        <w:rPr>
          <w:rStyle w:val="a6"/>
          <w:bCs w:val="0"/>
          <w:color w:val="000000"/>
          <w:sz w:val="28"/>
          <w:szCs w:val="28"/>
        </w:rPr>
        <w:t>Сиамские близнецы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rStyle w:val="a6"/>
          <w:color w:val="000000"/>
          <w:sz w:val="28"/>
          <w:szCs w:val="28"/>
        </w:rPr>
        <w:t>Цель: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контроль импульсивности, гибкость общения друг с другом, способствовать возникновению доверия между ними.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rStyle w:val="a6"/>
          <w:color w:val="000000"/>
          <w:sz w:val="28"/>
          <w:szCs w:val="28"/>
        </w:rPr>
        <w:t>Условия игры.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 xml:space="preserve">Детям дается инструкция: “Разбейтесь на пары, встаньте плечом к плечу, обнимите друг друга одной рукой за пояс, правую ногу поставьте рядом с левой ногой партнера. Теперь вы сросшиеся близнецы: две головы, три ноги, одно туловище и две руки. </w:t>
      </w:r>
      <w:proofErr w:type="gramStart"/>
      <w:r w:rsidRPr="007B0D69">
        <w:rPr>
          <w:sz w:val="28"/>
          <w:szCs w:val="28"/>
        </w:rPr>
        <w:t>Попробуйте походить по помещению, что-то сделать, лечь, встать, порисовать, попрыгать, похлопать в ладоши и т.д.”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rStyle w:val="a6"/>
          <w:color w:val="000000"/>
          <w:sz w:val="28"/>
          <w:szCs w:val="28"/>
        </w:rPr>
        <w:t>Примечания.</w:t>
      </w:r>
      <w:proofErr w:type="gramEnd"/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Чтобы “третья” нога действовала дружно, ее можно скрепить либо веревочкой, либо резинкой. Кроме того, близнецы могут “срастись” не только ногами, но спинами, головами и т.д.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rStyle w:val="a6"/>
          <w:bCs w:val="0"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 xml:space="preserve">           </w:t>
      </w:r>
      <w:r w:rsidR="007B0D69" w:rsidRPr="007B0D69">
        <w:rPr>
          <w:sz w:val="28"/>
          <w:szCs w:val="28"/>
        </w:rPr>
        <w:t xml:space="preserve">               </w:t>
      </w:r>
      <w:r w:rsidRPr="007B0D69">
        <w:rPr>
          <w:rStyle w:val="a6"/>
          <w:bCs w:val="0"/>
          <w:color w:val="000000"/>
          <w:sz w:val="28"/>
          <w:szCs w:val="28"/>
        </w:rPr>
        <w:t>Мишки и шишки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rStyle w:val="a6"/>
          <w:color w:val="000000"/>
          <w:sz w:val="28"/>
          <w:szCs w:val="28"/>
        </w:rPr>
        <w:t>Цель: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тренировка выдержки, контроль импульсивности.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rStyle w:val="a6"/>
          <w:color w:val="000000"/>
          <w:sz w:val="28"/>
          <w:szCs w:val="28"/>
        </w:rPr>
        <w:t>Условия игры.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 xml:space="preserve">По полу рассыпают шишки. Двум игрокам предлагают собрать их лапами больших игрушечных мишек. Выигрывает тот, кто соберет </w:t>
      </w:r>
      <w:proofErr w:type="spellStart"/>
      <w:r w:rsidRPr="007B0D69">
        <w:rPr>
          <w:sz w:val="28"/>
          <w:szCs w:val="28"/>
        </w:rPr>
        <w:t>больше</w:t>
      </w:r>
      <w:proofErr w:type="gramStart"/>
      <w:r w:rsidRPr="007B0D69">
        <w:rPr>
          <w:sz w:val="28"/>
          <w:szCs w:val="28"/>
        </w:rPr>
        <w:t>.</w:t>
      </w:r>
      <w:r w:rsidRPr="007B0D69">
        <w:rPr>
          <w:rStyle w:val="a6"/>
          <w:color w:val="000000"/>
          <w:sz w:val="28"/>
          <w:szCs w:val="28"/>
        </w:rPr>
        <w:t>П</w:t>
      </w:r>
      <w:proofErr w:type="gramEnd"/>
      <w:r w:rsidRPr="007B0D69">
        <w:rPr>
          <w:rStyle w:val="a6"/>
          <w:color w:val="000000"/>
          <w:sz w:val="28"/>
          <w:szCs w:val="28"/>
        </w:rPr>
        <w:t>римечания</w:t>
      </w:r>
      <w:proofErr w:type="spellEnd"/>
      <w:r w:rsidRPr="007B0D69">
        <w:rPr>
          <w:rStyle w:val="a6"/>
          <w:color w:val="000000"/>
          <w:sz w:val="28"/>
          <w:szCs w:val="28"/>
        </w:rPr>
        <w:t>.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Вместо игрушек можно использовать руки других игроков, но, например, повернутые тыльной стороной ладони. Вместо шишек можно использовать другие предметы – мячики, кубики и т.п.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sz w:val="28"/>
          <w:szCs w:val="28"/>
        </w:rPr>
        <w:t xml:space="preserve">              </w:t>
      </w:r>
      <w:r w:rsidR="007B0D69" w:rsidRPr="007B0D69">
        <w:rPr>
          <w:sz w:val="28"/>
          <w:szCs w:val="28"/>
        </w:rPr>
        <w:t xml:space="preserve">                         </w:t>
      </w:r>
      <w:r w:rsidRPr="007B0D69">
        <w:rPr>
          <w:rStyle w:val="a6"/>
          <w:bCs w:val="0"/>
          <w:color w:val="000000"/>
          <w:sz w:val="28"/>
          <w:szCs w:val="28"/>
        </w:rPr>
        <w:t>Говори</w:t>
      </w:r>
      <w:r w:rsidRPr="007B0D69">
        <w:rPr>
          <w:rStyle w:val="apple-converted-space"/>
          <w:color w:val="000000"/>
          <w:sz w:val="28"/>
          <w:szCs w:val="28"/>
        </w:rPr>
        <w:t> 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rStyle w:val="a6"/>
          <w:color w:val="000000"/>
          <w:sz w:val="28"/>
          <w:szCs w:val="28"/>
        </w:rPr>
        <w:lastRenderedPageBreak/>
        <w:t>Цель: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контроль импульсивности.</w:t>
      </w:r>
      <w:r w:rsidRPr="007B0D69">
        <w:rPr>
          <w:rStyle w:val="apple-converted-space"/>
          <w:color w:val="000000"/>
          <w:sz w:val="28"/>
          <w:szCs w:val="28"/>
        </w:rPr>
        <w:t> </w:t>
      </w:r>
      <w:r w:rsidRPr="007B0D69">
        <w:rPr>
          <w:rStyle w:val="a6"/>
          <w:color w:val="000000"/>
          <w:sz w:val="28"/>
          <w:szCs w:val="28"/>
        </w:rPr>
        <w:t>Условия игры.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 xml:space="preserve">Детям дается инструкция: “Ребята, я буду задавать вам простые и сложные вопросы. Но отвечать на них можно будет только тогда, когда я дам команду – “Говори”! Давайте потренируемся: “Какое сейчас время года?” (выдерживается пауза). “Говори!”. “Какого цвета у нас в классе потолок?”. “Говори!”. “Сколько будет два плюс два?”. “Говори!”. “Какой сегодня день недели?”. “Говори!”. </w:t>
      </w:r>
      <w:proofErr w:type="spellStart"/>
      <w:r w:rsidRPr="007B0D69">
        <w:rPr>
          <w:sz w:val="28"/>
          <w:szCs w:val="28"/>
        </w:rPr>
        <w:t>И.т</w:t>
      </w:r>
      <w:proofErr w:type="gramStart"/>
      <w:r w:rsidRPr="007B0D69">
        <w:rPr>
          <w:sz w:val="28"/>
          <w:szCs w:val="28"/>
        </w:rPr>
        <w:t>.д</w:t>
      </w:r>
      <w:proofErr w:type="spellEnd"/>
      <w:proofErr w:type="gramEnd"/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rStyle w:val="a6"/>
          <w:bCs w:val="0"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 xml:space="preserve">          </w:t>
      </w:r>
      <w:r w:rsidR="007B0D69" w:rsidRPr="007B0D69">
        <w:rPr>
          <w:sz w:val="28"/>
          <w:szCs w:val="28"/>
        </w:rPr>
        <w:t xml:space="preserve">                   </w:t>
      </w:r>
      <w:r w:rsidRPr="007B0D69">
        <w:rPr>
          <w:rStyle w:val="a6"/>
          <w:bCs w:val="0"/>
          <w:color w:val="000000"/>
          <w:sz w:val="28"/>
          <w:szCs w:val="28"/>
        </w:rPr>
        <w:t>Толкни – поймай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rStyle w:val="a6"/>
          <w:color w:val="000000"/>
          <w:sz w:val="28"/>
          <w:szCs w:val="28"/>
        </w:rPr>
        <w:t>Цель: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развитие внимания, контроль двигательной активности.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rStyle w:val="a6"/>
          <w:color w:val="000000"/>
          <w:sz w:val="28"/>
          <w:szCs w:val="28"/>
        </w:rPr>
        <w:t>Условия игры.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Дети делятся по парам, у каждой пары мяч. Один сидит, другой стоит на расстоянии 2-</w:t>
      </w:r>
      <w:smartTag w:uri="urn:schemas-microsoft-com:office:smarttags" w:element="metricconverter">
        <w:smartTagPr>
          <w:attr w:name="ProductID" w:val="3 метра"/>
        </w:smartTagPr>
        <w:r w:rsidRPr="007B0D69">
          <w:rPr>
            <w:sz w:val="28"/>
            <w:szCs w:val="28"/>
          </w:rPr>
          <w:t>3 метра</w:t>
        </w:r>
      </w:smartTag>
      <w:r w:rsidRPr="007B0D69">
        <w:rPr>
          <w:sz w:val="28"/>
          <w:szCs w:val="28"/>
        </w:rPr>
        <w:t>. Сидящий отталкивает мяч партнеру, быстро встает и ловит брошенный ему мяч. После нескольких повторений игроки меняются местами.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rStyle w:val="a6"/>
          <w:bCs w:val="0"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 xml:space="preserve">          </w:t>
      </w:r>
      <w:r w:rsidR="007B0D69" w:rsidRPr="007B0D69">
        <w:rPr>
          <w:sz w:val="28"/>
          <w:szCs w:val="28"/>
        </w:rPr>
        <w:t xml:space="preserve">                       </w:t>
      </w:r>
      <w:r w:rsidRPr="007B0D69">
        <w:rPr>
          <w:sz w:val="28"/>
          <w:szCs w:val="28"/>
        </w:rPr>
        <w:t xml:space="preserve"> </w:t>
      </w:r>
      <w:r w:rsidRPr="007B0D69">
        <w:rPr>
          <w:rStyle w:val="a6"/>
          <w:bCs w:val="0"/>
          <w:color w:val="000000"/>
          <w:sz w:val="28"/>
          <w:szCs w:val="28"/>
        </w:rPr>
        <w:t>Передай мяч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rStyle w:val="a6"/>
          <w:color w:val="000000"/>
          <w:sz w:val="28"/>
          <w:szCs w:val="28"/>
        </w:rPr>
        <w:t>Цель: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>развитие внимания, контроль двигательной активности.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rStyle w:val="a6"/>
          <w:color w:val="000000"/>
          <w:sz w:val="28"/>
          <w:szCs w:val="28"/>
        </w:rPr>
        <w:t>Условия игры.</w:t>
      </w:r>
      <w:r w:rsidRPr="007B0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D69">
        <w:rPr>
          <w:sz w:val="28"/>
          <w:szCs w:val="28"/>
        </w:rPr>
        <w:t xml:space="preserve">Дети распределяются на 2 равные группы, </w:t>
      </w:r>
      <w:proofErr w:type="gramStart"/>
      <w:r w:rsidRPr="007B0D69">
        <w:rPr>
          <w:sz w:val="28"/>
          <w:szCs w:val="28"/>
        </w:rPr>
        <w:t>встают в 2 колонны и по сигналу передаю</w:t>
      </w:r>
      <w:proofErr w:type="gramEnd"/>
      <w:r w:rsidRPr="007B0D69">
        <w:rPr>
          <w:sz w:val="28"/>
          <w:szCs w:val="28"/>
        </w:rPr>
        <w:t xml:space="preserve"> мяч. Последний, стоящий в каждой колонне, получив мяч, бежит, становится впереди колонны и снова передает мяч, но уже другим способом. Игра заканчивается, когда с мячом впереди оказывается ведущий звена. Варианты передачи мяча: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</w:p>
    <w:p w:rsidR="00035C48" w:rsidRPr="007B0D69" w:rsidRDefault="00035C48" w:rsidP="007B0D69">
      <w:pPr>
        <w:spacing w:line="360" w:lineRule="auto"/>
        <w:rPr>
          <w:b/>
          <w:sz w:val="28"/>
          <w:szCs w:val="28"/>
        </w:rPr>
      </w:pPr>
      <w:r w:rsidRPr="007B0D69">
        <w:rPr>
          <w:sz w:val="28"/>
          <w:szCs w:val="28"/>
        </w:rPr>
        <w:t xml:space="preserve">         </w:t>
      </w:r>
      <w:r w:rsidR="007B0D69" w:rsidRPr="007B0D69">
        <w:rPr>
          <w:sz w:val="28"/>
          <w:szCs w:val="28"/>
        </w:rPr>
        <w:t xml:space="preserve">                        </w:t>
      </w:r>
      <w:r w:rsidRPr="007B0D69">
        <w:rPr>
          <w:sz w:val="28"/>
          <w:szCs w:val="28"/>
        </w:rPr>
        <w:t xml:space="preserve"> </w:t>
      </w:r>
      <w:r w:rsidR="007B0D69" w:rsidRPr="007B0D69">
        <w:rPr>
          <w:b/>
          <w:sz w:val="28"/>
          <w:szCs w:val="28"/>
        </w:rPr>
        <w:t>Игра в рисунки</w:t>
      </w:r>
    </w:p>
    <w:p w:rsidR="00035C48" w:rsidRPr="007B0D69" w:rsidRDefault="007B0D69" w:rsidP="007B0D69">
      <w:pPr>
        <w:spacing w:line="360" w:lineRule="auto"/>
        <w:rPr>
          <w:sz w:val="28"/>
          <w:szCs w:val="28"/>
        </w:rPr>
      </w:pPr>
      <w:r w:rsidRPr="007B0D69">
        <w:rPr>
          <w:sz w:val="28"/>
          <w:szCs w:val="28"/>
        </w:rPr>
        <w:t>Педагог</w:t>
      </w:r>
      <w:r w:rsidR="00035C48" w:rsidRPr="007B0D69">
        <w:rPr>
          <w:sz w:val="28"/>
          <w:szCs w:val="28"/>
        </w:rPr>
        <w:t>, рисуя, рассказывает историю, ребенок выступает соавтором.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sz w:val="28"/>
          <w:szCs w:val="28"/>
        </w:rPr>
        <w:t>Данное задание помогает снизить уровень тревожности, вовлекает в безопасное и интересное занятие. Позволяет психологу и ребенку познакомиться, дает первый опыт взаимодействия.</w:t>
      </w:r>
    </w:p>
    <w:p w:rsidR="00035C48" w:rsidRPr="007B0D69" w:rsidRDefault="00035C48" w:rsidP="007B0D69">
      <w:pPr>
        <w:spacing w:line="360" w:lineRule="auto"/>
        <w:rPr>
          <w:b/>
          <w:sz w:val="28"/>
          <w:szCs w:val="28"/>
        </w:rPr>
      </w:pPr>
      <w:r w:rsidRPr="007B0D69">
        <w:rPr>
          <w:b/>
          <w:sz w:val="28"/>
          <w:szCs w:val="28"/>
        </w:rPr>
        <w:t xml:space="preserve">                                     </w:t>
      </w:r>
      <w:r w:rsidR="007B0D69" w:rsidRPr="007B0D69">
        <w:rPr>
          <w:b/>
          <w:sz w:val="28"/>
          <w:szCs w:val="28"/>
        </w:rPr>
        <w:t xml:space="preserve"> Что нового?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sz w:val="28"/>
          <w:szCs w:val="28"/>
        </w:rPr>
        <w:t>Развитие умения концентрировать внимание на деталях.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sz w:val="28"/>
          <w:szCs w:val="28"/>
        </w:rPr>
        <w:t xml:space="preserve">Второе задание вытекает из первого. Психолог рисует мелом на доске любую фигуру и предлагает ребенку по очереди пририсовывать какие-либо детали, </w:t>
      </w:r>
      <w:r w:rsidRPr="007B0D69">
        <w:rPr>
          <w:sz w:val="28"/>
          <w:szCs w:val="28"/>
        </w:rPr>
        <w:lastRenderedPageBreak/>
        <w:t>создавая картинку. При этом важно, что когда один рисует, то другой закрывает глаза, а затем пытается найти, что же изменилось. Чем дольше выполняется игра, тем сложнее искать новые детали. Можно отметить хорошее развитие кратковременного, направленного внимания.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sz w:val="28"/>
          <w:szCs w:val="28"/>
        </w:rPr>
        <w:t xml:space="preserve">                          </w:t>
      </w:r>
      <w:r w:rsidR="00042D49" w:rsidRPr="007B0D69">
        <w:rPr>
          <w:sz w:val="28"/>
          <w:szCs w:val="28"/>
        </w:rPr>
        <w:t xml:space="preserve">         </w:t>
      </w:r>
      <w:r w:rsidRPr="007B0D69">
        <w:rPr>
          <w:b/>
          <w:sz w:val="28"/>
          <w:szCs w:val="28"/>
        </w:rPr>
        <w:t>Кукольный театр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sz w:val="28"/>
          <w:szCs w:val="28"/>
        </w:rPr>
        <w:t xml:space="preserve">Данный метод похож по своей концепции на метод </w:t>
      </w:r>
      <w:proofErr w:type="spellStart"/>
      <w:r w:rsidRPr="007B0D69">
        <w:rPr>
          <w:sz w:val="28"/>
          <w:szCs w:val="28"/>
        </w:rPr>
        <w:t>психодрамы</w:t>
      </w:r>
      <w:proofErr w:type="spellEnd"/>
      <w:r w:rsidRPr="007B0D69">
        <w:rPr>
          <w:sz w:val="28"/>
          <w:szCs w:val="28"/>
        </w:rPr>
        <w:t>, он позволяет спроектировать любую терапевтическую ситуацию, при этом у ребенка есть своеобразная защита – ширма, что позволяет добиться гораздо большего эффекта, проблемы облекаются в иносказательную, метафорическую форму. Ребенок сам выбирает героев для своей сказки. Смоделировав под руководством психолога проблемную ситуацию и найдя выход из нее, «пережив» эту ситуацию, ребенок приобретает опыт, который может быть использован в реальной жизни.</w:t>
      </w:r>
    </w:p>
    <w:p w:rsidR="00035C48" w:rsidRPr="007B0D69" w:rsidRDefault="00035C48" w:rsidP="007B0D69">
      <w:pPr>
        <w:spacing w:line="360" w:lineRule="auto"/>
        <w:rPr>
          <w:b/>
          <w:sz w:val="28"/>
          <w:szCs w:val="28"/>
        </w:rPr>
      </w:pPr>
      <w:r w:rsidRPr="007B0D69">
        <w:rPr>
          <w:sz w:val="28"/>
          <w:szCs w:val="28"/>
        </w:rPr>
        <w:t xml:space="preserve">                               </w:t>
      </w:r>
      <w:r w:rsidR="00042D49" w:rsidRPr="007B0D69">
        <w:rPr>
          <w:sz w:val="28"/>
          <w:szCs w:val="28"/>
        </w:rPr>
        <w:t xml:space="preserve">  </w:t>
      </w:r>
      <w:r w:rsidR="007B0D69" w:rsidRPr="007B0D69">
        <w:rPr>
          <w:b/>
          <w:sz w:val="28"/>
          <w:szCs w:val="28"/>
        </w:rPr>
        <w:t>Давай поругаемся!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sz w:val="28"/>
          <w:szCs w:val="28"/>
        </w:rPr>
        <w:t xml:space="preserve">Игра направлена на снятие </w:t>
      </w:r>
      <w:proofErr w:type="spellStart"/>
      <w:r w:rsidRPr="007B0D69">
        <w:rPr>
          <w:sz w:val="28"/>
          <w:szCs w:val="28"/>
        </w:rPr>
        <w:t>психоэмоционального</w:t>
      </w:r>
      <w:proofErr w:type="spellEnd"/>
      <w:r w:rsidRPr="007B0D69">
        <w:rPr>
          <w:sz w:val="28"/>
          <w:szCs w:val="28"/>
        </w:rPr>
        <w:t xml:space="preserve"> напряжения. Помогает трансформировать негативные эмоции в конструктивное взаимодействие. Также способствует развитию творческого мышления и расширению словаря ребенка.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sz w:val="28"/>
          <w:szCs w:val="28"/>
        </w:rPr>
        <w:t>Психолог предлагает ребенку «поругаться», при этом обзывать друг друга можно только овощами и фруктами. Потом психолог предлагает «хвалить» друг друга, называя разными цветами.</w:t>
      </w:r>
    </w:p>
    <w:p w:rsidR="00035C48" w:rsidRPr="007B0D69" w:rsidRDefault="00035C48" w:rsidP="007B0D69">
      <w:pPr>
        <w:spacing w:line="360" w:lineRule="auto"/>
        <w:rPr>
          <w:b/>
          <w:sz w:val="28"/>
          <w:szCs w:val="28"/>
        </w:rPr>
      </w:pPr>
      <w:r w:rsidRPr="007B0D69">
        <w:rPr>
          <w:sz w:val="28"/>
          <w:szCs w:val="28"/>
        </w:rPr>
        <w:t xml:space="preserve">                                      </w:t>
      </w:r>
      <w:r w:rsidR="007B0D69" w:rsidRPr="007B0D69">
        <w:rPr>
          <w:b/>
          <w:sz w:val="28"/>
          <w:szCs w:val="28"/>
        </w:rPr>
        <w:t>Настольная игра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sz w:val="28"/>
          <w:szCs w:val="28"/>
        </w:rPr>
        <w:t xml:space="preserve">      Задание, направленное на развитие памяти, произвольного внимания, а также на развитие творческого мышления и воображения.</w:t>
      </w:r>
    </w:p>
    <w:p w:rsidR="00035C48" w:rsidRPr="007B0D69" w:rsidRDefault="00035C48" w:rsidP="007B0D69">
      <w:pPr>
        <w:spacing w:line="360" w:lineRule="auto"/>
        <w:rPr>
          <w:sz w:val="28"/>
          <w:szCs w:val="28"/>
        </w:rPr>
      </w:pPr>
      <w:r w:rsidRPr="007B0D69">
        <w:rPr>
          <w:sz w:val="28"/>
          <w:szCs w:val="28"/>
        </w:rPr>
        <w:t xml:space="preserve">В задании предлагается придумать историю с выбранными героями. Сложность заключалась в том, что необходимо придумать имена для каждого персонажа (а персонажей около 15!) </w:t>
      </w:r>
      <w:proofErr w:type="gramStart"/>
      <w:r w:rsidRPr="007B0D69">
        <w:rPr>
          <w:sz w:val="28"/>
          <w:szCs w:val="28"/>
        </w:rPr>
        <w:t>и</w:t>
      </w:r>
      <w:proofErr w:type="gramEnd"/>
      <w:r w:rsidRPr="007B0D69">
        <w:rPr>
          <w:sz w:val="28"/>
          <w:szCs w:val="28"/>
        </w:rPr>
        <w:t xml:space="preserve"> используя их в игре называть только по имени. Данное задание позволяет работать над увеличением объема произвольного внимания. Как только становится заметным утомление ребенка, задание необходимо заканчивать.</w:t>
      </w:r>
    </w:p>
    <w:p w:rsidR="009D3FBA" w:rsidRPr="007B0D69" w:rsidRDefault="00035C48" w:rsidP="007B0D69">
      <w:pPr>
        <w:spacing w:line="360" w:lineRule="auto"/>
        <w:rPr>
          <w:color w:val="222222"/>
          <w:sz w:val="28"/>
          <w:szCs w:val="28"/>
        </w:rPr>
      </w:pPr>
      <w:r w:rsidRPr="007B0D69">
        <w:rPr>
          <w:sz w:val="28"/>
          <w:szCs w:val="28"/>
        </w:rPr>
        <w:lastRenderedPageBreak/>
        <w:t xml:space="preserve">                                                             </w:t>
      </w:r>
    </w:p>
    <w:p w:rsidR="009D3FBA" w:rsidRPr="007B0D69" w:rsidRDefault="009D3FBA" w:rsidP="007B0D69">
      <w:pPr>
        <w:spacing w:line="360" w:lineRule="auto"/>
        <w:rPr>
          <w:color w:val="222222"/>
          <w:sz w:val="28"/>
          <w:szCs w:val="28"/>
        </w:rPr>
      </w:pPr>
    </w:p>
    <w:p w:rsidR="007542CC" w:rsidRPr="007B0D69" w:rsidRDefault="007542CC" w:rsidP="007B0D69">
      <w:pPr>
        <w:spacing w:line="360" w:lineRule="auto"/>
        <w:rPr>
          <w:sz w:val="28"/>
          <w:szCs w:val="28"/>
        </w:rPr>
      </w:pPr>
    </w:p>
    <w:sectPr w:rsidR="007542CC" w:rsidRPr="007B0D69" w:rsidSect="0075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816D6"/>
    <w:multiLevelType w:val="hybridMultilevel"/>
    <w:tmpl w:val="3F3A0B80"/>
    <w:lvl w:ilvl="0" w:tplc="928A60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C1412A9"/>
    <w:multiLevelType w:val="hybridMultilevel"/>
    <w:tmpl w:val="34B2F3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562E5"/>
    <w:multiLevelType w:val="multilevel"/>
    <w:tmpl w:val="68E8F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DD52E4"/>
    <w:multiLevelType w:val="multilevel"/>
    <w:tmpl w:val="6120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3FBA"/>
    <w:rsid w:val="00035C48"/>
    <w:rsid w:val="00042D49"/>
    <w:rsid w:val="007542CC"/>
    <w:rsid w:val="007B0D69"/>
    <w:rsid w:val="009D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35C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3FBA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D3FBA"/>
    <w:rPr>
      <w:i/>
      <w:iCs/>
    </w:rPr>
  </w:style>
  <w:style w:type="paragraph" w:styleId="a5">
    <w:name w:val="List Paragraph"/>
    <w:basedOn w:val="a"/>
    <w:uiPriority w:val="34"/>
    <w:qFormat/>
    <w:rsid w:val="009D3FB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35C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qFormat/>
    <w:rsid w:val="00035C48"/>
    <w:rPr>
      <w:b/>
      <w:bCs/>
    </w:rPr>
  </w:style>
  <w:style w:type="character" w:customStyle="1" w:styleId="apple-converted-space">
    <w:name w:val="apple-converted-space"/>
    <w:basedOn w:val="a0"/>
    <w:rsid w:val="00035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791D8-19F5-4C08-ADF0-EFE8AF01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flamingo</dc:creator>
  <cp:keywords/>
  <dc:description/>
  <cp:lastModifiedBy>flamingo</cp:lastModifiedBy>
  <cp:revision>2</cp:revision>
  <dcterms:created xsi:type="dcterms:W3CDTF">2014-10-28T04:13:00Z</dcterms:created>
  <dcterms:modified xsi:type="dcterms:W3CDTF">2014-10-28T04:55:00Z</dcterms:modified>
</cp:coreProperties>
</file>