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80" w:rsidRDefault="006E0A80" w:rsidP="006E0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E0A80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6E0A80">
        <w:rPr>
          <w:rFonts w:ascii="Times New Roman" w:eastAsia="Times New Roman" w:hAnsi="Times New Roman" w:cs="Times New Roman"/>
          <w:b/>
          <w:bCs/>
          <w:sz w:val="40"/>
          <w:szCs w:val="24"/>
        </w:rPr>
        <w:t>Дисграфия</w:t>
      </w:r>
      <w:proofErr w:type="spellEnd"/>
    </w:p>
    <w:p w:rsidR="006E0A80" w:rsidRPr="006E0A80" w:rsidRDefault="006E0A80" w:rsidP="006E0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E0A80" w:rsidRPr="006E0A80" w:rsidRDefault="006E0A80" w:rsidP="006E0A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E0A80">
        <w:rPr>
          <w:rFonts w:ascii="Times New Roman" w:eastAsia="Times New Roman" w:hAnsi="Times New Roman" w:cs="Times New Roman"/>
          <w:bCs/>
          <w:sz w:val="28"/>
          <w:szCs w:val="24"/>
        </w:rPr>
        <w:t>(классный час для родителей и учителей)</w:t>
      </w:r>
    </w:p>
    <w:p w:rsidR="006E0A80" w:rsidRDefault="006E0A80" w:rsidP="006E0A8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A80" w:rsidRPr="006E0A80" w:rsidRDefault="006E0A80" w:rsidP="006E0A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Выделяют пять форм </w:t>
      </w:r>
      <w:proofErr w:type="spellStart"/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>дисграфии</w:t>
      </w:r>
      <w:proofErr w:type="spellEnd"/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>Артикуляторно-акустическая</w:t>
      </w:r>
      <w:proofErr w:type="spellEnd"/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форма </w:t>
      </w:r>
      <w:proofErr w:type="spellStart"/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>дисграфии</w:t>
      </w:r>
      <w:proofErr w:type="spellEnd"/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Суть ее состоит в следующем: Ребенок, имеющий нарушение звукопроизношения, опираясь на свое неправильное произношение, фиксирует его на письме. Иными словами, пишет так, как произносит. Значит, до тех пор, пока не будет исправлено звукопроизношение, заниматься коррекцией письма с о</w:t>
      </w:r>
      <w:r>
        <w:rPr>
          <w:rFonts w:ascii="Times New Roman" w:eastAsia="Times New Roman" w:hAnsi="Times New Roman" w:cs="Times New Roman"/>
          <w:sz w:val="24"/>
          <w:szCs w:val="24"/>
        </w:rPr>
        <w:t>порой на проговаривание нельзя.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Акустическая форма </w:t>
      </w:r>
      <w:proofErr w:type="spellStart"/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>дисграфии</w:t>
      </w:r>
      <w:proofErr w:type="spellEnd"/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 xml:space="preserve">Эта форма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проявляется в заменах букв, соответствующих, фонетически близким звукам. При этом в устной речи звуки произносятся правильно. 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На письме чаще всего смешиваются буквы, обозначающие звонкие - глухие (Б-П; В-Ф; Д-Т; Ж-Ш и т.д.), свистящие - шипящие (С-Ш; З-Ж и т.д.), аффрикаты и компоненты, входящие в их состав (Ч-Щ; Ч-ТЬ; Ц-Т; Ц-С и т.д.).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Также проявляется в неправильном обозначении мягкости согласных на письме: "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лубит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и т.д.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</w:t>
      </w:r>
      <w:proofErr w:type="spellStart"/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>Дисграфия</w:t>
      </w:r>
      <w:proofErr w:type="spellEnd"/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почве нарушения языкового анализа и синтеза.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 xml:space="preserve">Это наиболее часто встречающаяся форма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у детей, страдающих нарушениями письменной речи. Для нее наиболее характерны следующие ошибки: </w:t>
      </w:r>
    </w:p>
    <w:p w:rsidR="006E0A80" w:rsidRPr="006E0A80" w:rsidRDefault="006E0A80" w:rsidP="006E0A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80">
        <w:rPr>
          <w:rFonts w:ascii="Times New Roman" w:eastAsia="Times New Roman" w:hAnsi="Symbol" w:cs="Times New Roman"/>
          <w:sz w:val="24"/>
          <w:szCs w:val="24"/>
        </w:rPr>
        <w:t>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 пропуски букв и слогов; </w:t>
      </w:r>
    </w:p>
    <w:p w:rsidR="006E0A80" w:rsidRPr="006E0A80" w:rsidRDefault="006E0A80" w:rsidP="006E0A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80">
        <w:rPr>
          <w:rFonts w:ascii="Times New Roman" w:eastAsia="Times New Roman" w:hAnsi="Symbol" w:cs="Times New Roman"/>
          <w:sz w:val="24"/>
          <w:szCs w:val="24"/>
        </w:rPr>
        <w:t>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 перестановка букв и (или) слогов; </w:t>
      </w:r>
    </w:p>
    <w:p w:rsidR="006E0A80" w:rsidRPr="006E0A80" w:rsidRDefault="006E0A80" w:rsidP="006E0A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80">
        <w:rPr>
          <w:rFonts w:ascii="Times New Roman" w:eastAsia="Times New Roman" w:hAnsi="Symbol" w:cs="Times New Roman"/>
          <w:sz w:val="24"/>
          <w:szCs w:val="24"/>
        </w:rPr>
        <w:t>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недописывание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слов; </w:t>
      </w:r>
    </w:p>
    <w:p w:rsidR="006E0A80" w:rsidRPr="006E0A80" w:rsidRDefault="006E0A80" w:rsidP="006E0A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80">
        <w:rPr>
          <w:rFonts w:ascii="Times New Roman" w:eastAsia="Times New Roman" w:hAnsi="Symbol" w:cs="Times New Roman"/>
          <w:sz w:val="24"/>
          <w:szCs w:val="24"/>
        </w:rPr>
        <w:t>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 написание лишних бу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кв в сл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ове (бывает, когда ребенок, проговаривая при письме, очень долго "поет звук"; </w:t>
      </w:r>
    </w:p>
    <w:p w:rsidR="006E0A80" w:rsidRPr="006E0A80" w:rsidRDefault="006E0A80" w:rsidP="006E0A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80">
        <w:rPr>
          <w:rFonts w:ascii="Times New Roman" w:eastAsia="Times New Roman" w:hAnsi="Symbol" w:cs="Times New Roman"/>
          <w:sz w:val="24"/>
          <w:szCs w:val="24"/>
        </w:rPr>
        <w:t>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 повторение букв и (или) слогов; </w:t>
      </w:r>
    </w:p>
    <w:p w:rsidR="006E0A80" w:rsidRPr="006E0A80" w:rsidRDefault="006E0A80" w:rsidP="006E0A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80">
        <w:rPr>
          <w:rFonts w:ascii="Times New Roman" w:eastAsia="Times New Roman" w:hAnsi="Symbol" w:cs="Times New Roman"/>
          <w:sz w:val="24"/>
          <w:szCs w:val="24"/>
        </w:rPr>
        <w:t>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контоминация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- в одном слове слоги разных слов; </w:t>
      </w:r>
    </w:p>
    <w:p w:rsidR="006E0A80" w:rsidRPr="006E0A80" w:rsidRDefault="006E0A80" w:rsidP="006E0A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80">
        <w:rPr>
          <w:rFonts w:ascii="Times New Roman" w:eastAsia="Times New Roman" w:hAnsi="Symbol" w:cs="Times New Roman"/>
          <w:sz w:val="24"/>
          <w:szCs w:val="24"/>
        </w:rPr>
        <w:t>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 слитное написание предлогов, раздельное написание приставок </w:t>
      </w:r>
      <w:r>
        <w:rPr>
          <w:rFonts w:ascii="Times New Roman" w:eastAsia="Times New Roman" w:hAnsi="Times New Roman" w:cs="Times New Roman"/>
          <w:sz w:val="24"/>
          <w:szCs w:val="24"/>
        </w:rPr>
        <w:t>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ступила").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4. </w:t>
      </w:r>
      <w:proofErr w:type="spellStart"/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>Аграмматическая</w:t>
      </w:r>
      <w:proofErr w:type="spellEnd"/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>дисграфия</w:t>
      </w:r>
      <w:proofErr w:type="spellEnd"/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Связана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с недоразвитием грамматического строя речи. 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Ребенок пишет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аграмматично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>, т.е. как бы вопреки правилам грамматики ("красивый сумка", "веселые день").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Аграмматизмы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lastRenderedPageBreak/>
        <w:t>на письме отмечаются на уровне слова, словосочетания, предложения и текста.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Аграмматическая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дисграфия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обычно проявляется с 3-го класса, когда школьник, уже овладевший грамотой, "вплотную" приступает к изучению грамматических правил. И здесь вдруг обнаруживается, что он никак не может овладеть правилами изменения слов по падежам, числам, родам. Это выражается в неправильном написании окончаний слов, в неумении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согласовать слова между собой.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 Оптическая </w:t>
      </w:r>
      <w:proofErr w:type="spellStart"/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>дисграфия</w:t>
      </w:r>
      <w:proofErr w:type="spellEnd"/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 xml:space="preserve">В основе оптической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лежит 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недостаточная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сформированность зрительно-пространственных представлений и зрительного анализа и синтеза. Все буквы русского алфавита состоят из набора одних и тех же элементов ("палочки", "овалы") и нескольких "специфичных" элементов. Одинаковые 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по-разному комбинируясь в пространстве, и образуют различные буквенные знаки: и,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; б, в,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>, у...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Если ребенок не улавливает тонких различий между буквами, то это непременно приведет к трудностям усвоения начертания букв и к неправильному изображению их на письме.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Ошибки, наиболее часто встречающиеся на письме: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недописывание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элементов букв (связано с недоучетом их количества): Л вместо М; Х вместо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и т.д.;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- добавление лишних элементов;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- пропуски элементов, особенно при соединении букв, включающих одинаковый элемент;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 xml:space="preserve">- зеркальное написание букв.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0A80" w:rsidRPr="006E0A80" w:rsidRDefault="006E0A80" w:rsidP="006E0A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>На что нужно обратить особое внимание:</w:t>
      </w:r>
    </w:p>
    <w:p w:rsidR="006E0A80" w:rsidRDefault="006E0A80" w:rsidP="006E0A80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  <w:t>1. Если Ваш ребенок левша.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Если он - переученный правша.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3. Если Ваш ребенок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посещал логопедическую группу.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4. Если в семье го</w:t>
      </w:r>
      <w:r>
        <w:rPr>
          <w:rFonts w:ascii="Times New Roman" w:eastAsia="Times New Roman" w:hAnsi="Times New Roman" w:cs="Times New Roman"/>
          <w:sz w:val="24"/>
          <w:szCs w:val="24"/>
        </w:rPr>
        <w:t>ворят на двух или более языках.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 xml:space="preserve">5. Если Ваш ребенок слишком рано пошел в школу (неоправданно ранее обучение грамоте иногда провоцирует возникновение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дислексии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>.) Происходит это в тех случаях, когда у ребенка еще не наступила психологическа</w:t>
      </w:r>
      <w:r>
        <w:rPr>
          <w:rFonts w:ascii="Times New Roman" w:eastAsia="Times New Roman" w:hAnsi="Times New Roman" w:cs="Times New Roman"/>
          <w:sz w:val="24"/>
          <w:szCs w:val="24"/>
        </w:rPr>
        <w:t>я готовность к такому обучению.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6. Если у Вашего ребенка есть про</w:t>
      </w:r>
      <w:r>
        <w:rPr>
          <w:rFonts w:ascii="Times New Roman" w:eastAsia="Times New Roman" w:hAnsi="Times New Roman" w:cs="Times New Roman"/>
          <w:sz w:val="24"/>
          <w:szCs w:val="24"/>
        </w:rPr>
        <w:t>блемы с памятью, вниманием.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 xml:space="preserve">7. Смешение букв по оптическому сходству: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б-п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т-п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а-о</w:t>
      </w:r>
      <w:proofErr w:type="spellEnd"/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е-з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д-у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 xml:space="preserve">8. Ошибки, вызванные нарушенным произношением, ребенок пишет то, что говорит: лека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(река),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(шуба).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 xml:space="preserve">9. При нарушенном фонематическом восприятии смешиваются гласные </w:t>
      </w:r>
      <w:proofErr w:type="spellStart"/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о-у</w:t>
      </w:r>
      <w:proofErr w:type="spellEnd"/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ё-ю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согласные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р-л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й-ль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парные звонкие и глухие согласные, свистящие и шипящие, звуки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ч,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>. Например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(дыня),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клёква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(клюква).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 xml:space="preserve">10. Пропуски букв, слогов,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недописывание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слов. Например: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прта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- парта,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моко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- молоко, 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весёлы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(весёлый).</w:t>
      </w:r>
    </w:p>
    <w:p w:rsidR="006E0A80" w:rsidRPr="006E0A80" w:rsidRDefault="006E0A80" w:rsidP="006E0A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К мерам ранней профилактики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относится целенаправленное развитие у ребенка тех психических функций, которые необходимы для нормального овладен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процессами письма и чтения.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Хочется уделить особое внимание такой проблеме, как </w:t>
      </w:r>
      <w:proofErr w:type="spellStart"/>
      <w:r w:rsidRPr="006E0A80">
        <w:rPr>
          <w:rFonts w:ascii="Times New Roman" w:eastAsia="Times New Roman" w:hAnsi="Times New Roman" w:cs="Times New Roman"/>
          <w:sz w:val="27"/>
          <w:szCs w:val="27"/>
        </w:rPr>
        <w:t>дизорфография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проявляющаяся</w:t>
      </w:r>
      <w:proofErr w:type="gramEnd"/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стойкой неспособности освоить орфографические навыки (несмотря на знание соответствующих правил).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Осн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>овными трудностями являются обнаружение орфограмм и решение орфографических задач. Особенно трудны орфограммы с безударными гласными в окончаниях слов.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>Дизорфография</w:t>
      </w:r>
      <w:proofErr w:type="spellEnd"/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это особая категория специфических нарушений письма, которой выражается связь между словами в предложении.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дизорфографии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отмечается также "…стойкая неспособность овладеть синтаксическими правилами на письме, т.е. пунктуацией"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(А. Н. Корнев).  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Можно ли эффективно помочь детям с </w:t>
      </w:r>
      <w:proofErr w:type="spellStart"/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>дислексией</w:t>
      </w:r>
      <w:proofErr w:type="spellEnd"/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дисграфией?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 xml:space="preserve">Да, таким ребятам вполне по силам овладеть чтением и письмом, если они будут настойчиво заниматься. Кому-то понадобятся годы занятий, кому-то - месяцы. Суть уроков - тренировка речевого слуха и буквенного зрения. </w:t>
      </w:r>
    </w:p>
    <w:p w:rsidR="006E0A80" w:rsidRDefault="006E0A80" w:rsidP="006E0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A80" w:rsidRDefault="006E0A80" w:rsidP="006E0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>Кто способен научить ребенка читать и писать?</w:t>
      </w:r>
    </w:p>
    <w:p w:rsidR="006E0A80" w:rsidRPr="006E0A80" w:rsidRDefault="006E0A80" w:rsidP="006E0A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>Маме и папе вряд ли это удастся, нужна помощь специалиста - квалифицированного логопеда.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по определенной системе: используются различные речевые игры, разрезная или магнитная азбука для складывания слов, выделение грамматических элементов слов. Ребенок должен усвоить, как произносятся определенные звуки и какой букве при письме этот звук соответствует. Обычно логопед прибегает к противопоставлениям, "отрабатывая", чем отличается твердое произношение от 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мягкого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глухое - от звонкого. Тренировка ведется путем повторения слов, диктанта, подбора слов по заданным звукам, анализа звукобуквенного состава слов. Понятно, что используют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наглядный материал, помогающий запомнить начертания букв: "О" напоминает обруч, "Ж" - жука, "С" - полумесяц... Стремиться наращивать скорость чтения и письма. </w:t>
      </w:r>
    </w:p>
    <w:p w:rsidR="006E0A80" w:rsidRDefault="006E0A80" w:rsidP="006E0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</w:rPr>
      </w:pPr>
    </w:p>
    <w:p w:rsidR="006E0A80" w:rsidRPr="006E0A80" w:rsidRDefault="006E0A80" w:rsidP="006E0A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>Несколько советов родителям:</w:t>
      </w:r>
    </w:p>
    <w:p w:rsidR="006E0A80" w:rsidRDefault="006E0A80" w:rsidP="006E0A8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1. Если ребенку задали на дом прочитать текст или много писать, то разбейте текст на части и задание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ыполняйте в несколько приемов.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2. Не заставляйте ребенка переписывать много раз домашние задания, это не только нанесет вред здоровью ребенка, но и поселит в нем неуверенность, а 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увеличит количество ошибок.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3. Хвалите своего ребенка за каждый достигнутый усп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ех, как можно меньше унижайте.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>Несколько слов о почерке.</w:t>
      </w:r>
    </w:p>
    <w:p w:rsidR="006E0A80" w:rsidRDefault="006E0A80" w:rsidP="006E0A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Почерк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дисграфика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- выражение всех его трудностей. 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Как правило, у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дисграфика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выделяется достаточно резко два типа почерка: один мелкий, бисерный и "красивый"; другой - огромный, корявый, неуклюжий, "уродливый".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Так вот, за красотой в данном случае гнаться не нужно, она придет сама. Как показывает опыт, как раз неуклюжие и громадные буквы и есть то, к чему в итоге должен прийти и над чем работать ребенок.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A80" w:rsidRDefault="006E0A80" w:rsidP="006E0A80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>Этот почерк - его настоящее лицо, лицо честного первоклассника, который хочет и может учиться (нашему первокласснику, к слову сказать, может быть и 10 и 16 лет, речь идет о психологическом возрасте обучения письму).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>Итак, ДОЛОЙ бисерную цепочку буковок, ДА ЗДРАВСТВУЕТ размашистый почерк, на всю строку, а может и на полторы!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b/>
          <w:i/>
          <w:sz w:val="24"/>
          <w:szCs w:val="24"/>
        </w:rPr>
        <w:t>КАК НАУЧИТЬ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>десь все достаточно просто. В течение некоторого времени (обычно двух-трех недель на это хватает) в тетради. В КЛЕТОЧКУ переписывается КАЖДЫЙ ДЕНЬ абзац текста из любого художественного произведения или упражнения из учебника НЕБОЛЬШОГО РАЗМЕРА. Текст, что ОЧЕНЬ ВАЖНО, переписывается ПО КЛЕТОЧКАМ, ПО ОДНОЙ БУКВЕ В КЛЕТКЕ, БУКВА ДОЛЖНА ЗАНИМАТЬ КЛЕТКУ ЦЕЛИКОМ!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>Немаловажна здесь и психологическая подготовка ребенка к занятиям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ри неблагоприятной психологической атмосфере, занятиям "из-под палки", результатов может не быть. Объем текста, подчеркиваю еще раз, должен быть небольшим, для ребенка до десяти лет это может быть всего одна строка в день, но как следует, отчетливо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lastRenderedPageBreak/>
        <w:t>переписанная. Общая цель - не допустить ни малейшего отвращения, устало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сти, даже недовольства собой!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выборе канцелярских принадлежностей для </w:t>
      </w:r>
      <w:proofErr w:type="spellStart"/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>дисграфиков</w:t>
      </w:r>
      <w:proofErr w:type="spellEnd"/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есть свои хитрости.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>Массаж подушечек пальцев важен для правильной работы мозга при письме. Это советую ВСЕ логопеды. Поэтому хорошо если место "хватки" пишущего предмета (ручки или карандаша) покрыто ребрышками или пупырышками.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Но еще лучше, если ученику эту самую ручку удобно держать, тогда почерк скорее стабилизируется. А для этого корпус должен быть трехгранным. Такие ручки и карандаши для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дисграфиков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с тройным сечением для опоры трех держащих пальцев, выпускает, например, фирма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Staedtler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. Есть трехгранные карандаши и фломастеры фирмы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Centropen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>К сожалению, пока не приходилось встречать, чтобы были совмещены оба "удобства": и треугольник, и пупырышки. Так что купите "пупырчатую</w:t>
      </w:r>
      <w:r>
        <w:rPr>
          <w:rFonts w:ascii="Times New Roman" w:eastAsia="Times New Roman" w:hAnsi="Times New Roman" w:cs="Times New Roman"/>
          <w:sz w:val="24"/>
          <w:szCs w:val="24"/>
        </w:rPr>
        <w:t>" ручку и треугольный карандаш.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>Хочется еще отметить, что канцелярская принадлежность, обладающая какими-то особенностями, будет предметом небольшой гордости ребенка перед одноклассниками, что может хоть на капельку сгладить школьные неудачи.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>Девочки часто любят покупать ручки с разноцветной, блестящей и пр. пастой, благо писать ими (на уроках музыки, труда и т.д.) разрешают. Так пусть лучше достоинством ручки в глазах ребенка будет красивый, цветной, необычной формы корпус, чем цветной гель, от которого рябит в глазах и в тетради. Покупая ручку, проверьте, как она пишет, не проходят ли чернила на другую сторону страницы.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Гелевые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ручки считаются наиболее подходящими для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дисграфиков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(чувствуется нажим), но в первом классе ими пользоваться, скорее всего, запретят: часто текут, замерзают, портятся. Поэтому дома даже самым 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маленьким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полезно поиграть в средневекового переписчика - тренироваться писать перышком и чернилами (если родители не знают, как, то можно поинтересоваться у бабушек и дедушек). "Перьевое" письмо формирует правильное положение руки относительно поверхности бумаги. При этом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правда, появляется увлекательнейшая возможность в чернилах измазаться и измазать тетрадь, стол, нос, коленки и проч., так что будьте бдительны.</w:t>
      </w:r>
    </w:p>
    <w:p w:rsidR="006E0A80" w:rsidRDefault="006E0A80" w:rsidP="006E0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A80" w:rsidRDefault="006E0A80" w:rsidP="006E0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A80" w:rsidRDefault="006E0A80" w:rsidP="006E0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A80" w:rsidRDefault="006E0A80" w:rsidP="006E0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A80" w:rsidRPr="006E0A80" w:rsidRDefault="006E0A80" w:rsidP="006E0A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НЕСКОЛЬКО УПРАЖНЕНИЙ,</w:t>
      </w:r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которые помогут в преодолении </w:t>
      </w:r>
      <w:proofErr w:type="spellStart"/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>дисграфии</w:t>
      </w:r>
      <w:proofErr w:type="spellEnd"/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gramEnd"/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очу предупредить, что данные упражнения не ликвидируют проблему, но будут подспорьем со стороны родителей в преодолении </w:t>
      </w:r>
      <w:proofErr w:type="spellStart"/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>дисграфии</w:t>
      </w:r>
      <w:proofErr w:type="spellEnd"/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>, помогут логопеду в работе над дефектом.</w:t>
      </w:r>
    </w:p>
    <w:p w:rsidR="006E0A80" w:rsidRPr="006E0A80" w:rsidRDefault="006E0A80" w:rsidP="006E0A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>1) Упражнение "Корректурная правка".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"а". Затем "о", дальше согласные, с которыми есть проблемы, сначала их тоже нужно задавать по одной. 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 Например, как показывает практика, наиболее часто сложности возникают с парами "</w:t>
      </w:r>
      <w:proofErr w:type="spellStart"/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>/т", "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>", "м/л" (сходство написания); "г/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>", "у/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>/б" (в последнем случае ребенок забывает, вверх или вниз направлен хвостик от кружка) и пр.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Необходимые для проработки пары можно установить при просмотре любого текста, написанного Вашим ребенком. Увидев исправление, спросите, какую букву он хотел здесь написать. Чаще же все понятно без объяснений.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i/>
          <w:iCs/>
          <w:sz w:val="24"/>
          <w:szCs w:val="24"/>
        </w:rPr>
        <w:t>Внимание!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Лучше, если текст не будет прочитан (поэтому книжка нужна скучная). Все внимание необходимо сконцентрировать на нахождении заданного облика буквы, одной или двух, - и работать только с ними.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Упражнение "Пишем вслух".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Чрезвычайно важный и ничем не заменимый прием: всё, что пишется, проговаривается пишущим вслух в момент написания и так, как оно пишется, с подчеркиванием, выделением слабых долей.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То есть, "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Ещ-Ё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О-дин</w:t>
      </w:r>
      <w:proofErr w:type="spellEnd"/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ч-рЕз-вы-ча-Й-нО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важ-ны-Й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прИ-Ём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" (ведь на самом деле мы произносим что-то вроде "ИЩО АДИН ЧРИЗВЫЧАИНА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ВАЖНЫй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ПРЕЙОМ"). Пример проще: "НА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стОле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стОЯл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куВшин</w:t>
      </w:r>
      <w:proofErr w:type="spellEnd"/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мОлОком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" (на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стале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стаял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куфшин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малаком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 xml:space="preserve">Под "слабыми долями" здесь подразумеваются звуки, которым при произнесении в беглой речи, 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говорящий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уделяет наименьшее внимание. Для гласных звуков это любое безударное положение, для согласных, например, позиция в конце слова, типа "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зу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>", или перед глухим согласным, типа "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шка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". Важно отчетливо проговаривать также конец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слова, поскольку для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дисграфика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дописать слово до конца трудно, и часто по этой причине вырабатывается привычка "ставить палочки", т.е. дописывать в конце слова неопределенное количество 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палочек-загогулин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которые при беглом просмотре можно принять за буквы. Но количество этих 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закорюк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и их качество буквам конца слова не соответствуют. Важно определить, выработал ли ваш ребенок такую привычку. Однако независимо от того, есть она или нет, приучаемся к последовательности и постепенности проговаривания, проговариваем каждое записываемое слово!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"Вглядись и разберись"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(пунктуация для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дисграфиков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и не только).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Материал для работы - сборники диктантов (с уже поставленными запятыми, и проверьте, чтобы не было опечаток).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Задание: внимательно вчитываясь, "фотографируя" текст, объяснить постановку каждого знака препинания вслух. Лучше (для среднего и старшего возраста), если объяснение будет звучать так: 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"Запятая между прилагательным "ясным" и союзом "и", во-первых, закрывает деепричастный оборот "...", а во-вторых, разделяет две части сложносочиненного предложения (грамматические основы: первая "...", вторая "..."), соединенные союзом "и"".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>4) "Пропущенные буквы".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Выполняя это упражнение, предлагается пользоваться текстом-подсказкой, где все пропущенные буквы на своих местах. Упражнение развивает внимание и уверенность навыка письма.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Например:</w:t>
      </w:r>
    </w:p>
    <w:p w:rsidR="006E0A80" w:rsidRPr="006E0A80" w:rsidRDefault="006E0A80" w:rsidP="006E0A8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К__неч__о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м__гл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бы__ь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__е__и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т__м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ч__о__ы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Лариосик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__к__зал__я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>__ед__те__е__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. Ни в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к__ем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__л__ч__е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м__ж__т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б__т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ст__ро__е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Петлюры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ин__ел__иг__н__н__й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ч__л__ве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в__об__е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д__ен__льм__н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>__д__и__ав__ий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ве__сел__й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с__мь__ес__т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п__ть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ты__я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и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п__сы__а__щи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__ел__г__а__мы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__есть__ес__т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с__ов__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ч__ст__о__ти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М__ши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>__ным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ма__ло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и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к__ро__и__ом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на__лу__ш__м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об__аз__м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б__ли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с__аза__ы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най-турсов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кольт и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Ал__шин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брау__инг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Лариосик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>__д__б__о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Николке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з__су__ил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__ук__в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и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п__м__га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__маз__ва__ь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__кл__ды__ат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в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д__ин__у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и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__ы__о__ую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ж__стя__ую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к__роб__у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__з-__од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ка__ам__л__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__аб__та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__ы__а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сп__шн__й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иб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каж__ому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п__ря__оч__ому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ч__ло__е__у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у__а__тво__авш__му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рев__лю__и__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о__ли__но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и__в__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>__о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__т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о__ы__ки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__с__х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вл__ст__х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__ро__схо__ят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__ву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ча__ов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т__и__ц__ти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__ин__т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__о__и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__ести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час__в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п__тн__дца__и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lastRenderedPageBreak/>
        <w:t>м__ну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ут__а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з__мо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и от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д__ен__дца__и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ч__со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но__и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__етыр__х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__тра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ле__о__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В__е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ра__от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з_-д__рж__ла__ь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бл__го__а_-я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Лариосику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к__то__ы__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з__ако__я__ь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__с__ро__ст__ом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де__ятизар__дн__го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п__сто__ета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с__с__ем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Кольт,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вл__ж__л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__у__ку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__бой__у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т__м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__онц__м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и,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__т__б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в__та__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spellEnd"/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е__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__он__до__ил__сь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зн__чи__ел__но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ус__л__е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__ор__до__но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к__ли__е__т__о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м__сл__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Кр__м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то__о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пр__изо__ло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в__ор__е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н__ожи__а__но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пр__пя__ст__и__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к__ро__к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со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в__о__ен__ым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в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н__е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ре__ол__ве__ам__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>__го__а__и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Николки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Ал__кс__я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ше__ро__ом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__ар__о__ко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__а__ле__н__ка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А__ек__е__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к__р__б__а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в__ло__е__на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в__у__р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__ло__м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пар__фи__ов__й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__ум__ги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с__а__уж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в__е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__в__м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__бл__п__е__на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ли__ким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__оло__ам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ле__т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>__и__е__ко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__з__ля__ии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__ро__еза__а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ф__рто__к__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0A80" w:rsidRDefault="006E0A80" w:rsidP="006E0A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>5) Лабиринты.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Лабиринты хорошо развивают крупную моторику (движения руки и предплечья), внимание, безотрывную линию. Следите, чтобы ребенок изменял положение руки, а не листа бумаги.</w:t>
      </w:r>
    </w:p>
    <w:p w:rsidR="006E0A80" w:rsidRPr="006E0A80" w:rsidRDefault="006E0A80" w:rsidP="006E0A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A80">
        <w:rPr>
          <w:rFonts w:ascii="Times New Roman" w:eastAsia="Times New Roman" w:hAnsi="Times New Roman" w:cs="Times New Roman"/>
          <w:b/>
          <w:sz w:val="24"/>
          <w:szCs w:val="24"/>
        </w:rPr>
        <w:t xml:space="preserve">6) </w:t>
      </w:r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>Диктанты надо писать! Только по-особому.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1. Чрезвычайно медленно!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 xml:space="preserve">На написание диктанта объемом 150 слов на начальной стадии ликвидации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дисграфика-абитуриента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должно затрачиваться не менее часа времени. Почему так долго?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видно из следующих пунктов.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>2. Те</w:t>
      </w:r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6E0A80">
        <w:rPr>
          <w:rFonts w:ascii="Times New Roman" w:eastAsia="Times New Roman" w:hAnsi="Times New Roman" w:cs="Times New Roman"/>
          <w:sz w:val="24"/>
          <w:szCs w:val="24"/>
        </w:rPr>
        <w:t>очитывается целиком. Можно спросить, на какие орфограммы/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пунктограммы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этот текст. Ваш подопечный вряд ли ответит, поскольку он уже решил, что это "не для него", так вспомните и слегка укажите на них сами, выясните, известны ли понятия "безударные гласные" и "причастный/деепричастный оборот".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 xml:space="preserve">Затем диктуется первое предложение. Попросите ученика назвать количество запятых в нем, попробовать их объяснить. Не настаивайте, подсказывайте, поощряйте попытку дать верный ответ. Попросите проговорить по буквам одно или два сложных с орфографической точки зрения (или просто длинных) слова. Только потом (после двукратного, а то и </w:t>
      </w:r>
      <w:proofErr w:type="spellStart"/>
      <w:proofErr w:type="gramStart"/>
      <w:r w:rsidRPr="006E0A80"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</w:rPr>
        <w:t>ех-четырехкратного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прочтения).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 xml:space="preserve">3. Предложение диктуется по частям и записывается с проговариванием вслух всех особенностей произношения и знаков препинания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  <w:r w:rsidRPr="006E0A80">
        <w:rPr>
          <w:rFonts w:ascii="Times New Roman" w:eastAsia="Times New Roman" w:hAnsi="Times New Roman" w:cs="Times New Roman"/>
          <w:b/>
          <w:sz w:val="24"/>
          <w:szCs w:val="24"/>
        </w:rPr>
        <w:t xml:space="preserve">7) </w:t>
      </w:r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t>Учим словарные слова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0A80" w:rsidRDefault="006E0A80" w:rsidP="006E0A8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A80" w:rsidRPr="006E0A80" w:rsidRDefault="006E0A80" w:rsidP="006E0A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A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Чего нельзя делать?</w:t>
      </w:r>
    </w:p>
    <w:p w:rsidR="00F11F03" w:rsidRPr="006E0A80" w:rsidRDefault="006E0A80" w:rsidP="006E0A80">
      <w:pPr>
        <w:spacing w:after="0" w:line="360" w:lineRule="auto"/>
      </w:pP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 xml:space="preserve">Дети с дисграфией, как правило, имеют хорошую зрительную память. Поэтому ни в коем случае нельзя предлагать им упражнения, где требуется исправить ошибки, изначально допущенные. Выполнение подобных упражнений может пагубно сказаться (из-за той же зрительной памяти) и на учащихся, имеющих навык грамотного письма. </w:t>
      </w:r>
      <w:r w:rsidRPr="006E0A80">
        <w:rPr>
          <w:rFonts w:ascii="Times New Roman" w:eastAsia="Times New Roman" w:hAnsi="Times New Roman" w:cs="Times New Roman"/>
          <w:sz w:val="24"/>
          <w:szCs w:val="24"/>
        </w:rPr>
        <w:br/>
        <w:t xml:space="preserve">НЕ ПРЕДЛАГАЙТЕ ДЕТЯМ ИСПРАВЛЯТЬ ОШИБКИ, НАУЧИТЕ ИХ НЕ ДЕЛАТЬ ОШИБОК. Суть исправления </w:t>
      </w:r>
      <w:proofErr w:type="spellStart"/>
      <w:r w:rsidRPr="006E0A80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6E0A80">
        <w:rPr>
          <w:rFonts w:ascii="Times New Roman" w:eastAsia="Times New Roman" w:hAnsi="Times New Roman" w:cs="Times New Roman"/>
          <w:sz w:val="24"/>
          <w:szCs w:val="24"/>
        </w:rPr>
        <w:t xml:space="preserve"> в том, чтобы искоренить саму мысль о том, что при письме можно эти самые ошибки допускать. Текст с ошибками лишний раз показывает ребенку, что ошибки возможны, даже, пожалуй, полезны в чем-то. Давайте забудем об этом...</w:t>
      </w:r>
    </w:p>
    <w:sectPr w:rsidR="00F11F03" w:rsidRPr="006E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E0A80"/>
    <w:rsid w:val="006E0A80"/>
    <w:rsid w:val="00F1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2575</Words>
  <Characters>14684</Characters>
  <Application>Microsoft Office Word</Application>
  <DocSecurity>0</DocSecurity>
  <Lines>122</Lines>
  <Paragraphs>34</Paragraphs>
  <ScaleCrop>false</ScaleCrop>
  <Company>Microsoft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2013-01-15T05:41:00Z</dcterms:created>
  <dcterms:modified xsi:type="dcterms:W3CDTF">2013-01-15T05:49:00Z</dcterms:modified>
</cp:coreProperties>
</file>