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A32" w:rsidRDefault="00864A32" w:rsidP="00921AB9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8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A16C95" w:rsidRPr="00921AB9" w:rsidRDefault="00A16C95" w:rsidP="00921AB9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21AB9">
        <w:rPr>
          <w:rFonts w:ascii="Times New Roman" w:hAnsi="Times New Roman" w:cs="Times New Roman"/>
          <w:color w:val="000000"/>
          <w:sz w:val="28"/>
          <w:szCs w:val="28"/>
        </w:rPr>
        <w:t>Российская Федерация</w:t>
      </w:r>
    </w:p>
    <w:p w:rsidR="00A16C95" w:rsidRPr="00921AB9" w:rsidRDefault="00A16C95" w:rsidP="00921AB9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21AB9">
        <w:rPr>
          <w:rFonts w:ascii="Times New Roman" w:hAnsi="Times New Roman" w:cs="Times New Roman"/>
          <w:color w:val="000000"/>
          <w:sz w:val="28"/>
          <w:szCs w:val="28"/>
        </w:rPr>
        <w:t>МУНИЦИПАЛЬНОЕ БЮДЖЕТНОЕ</w:t>
      </w:r>
    </w:p>
    <w:p w:rsidR="00A16C95" w:rsidRPr="00921AB9" w:rsidRDefault="00A16C95" w:rsidP="00921AB9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21AB9">
        <w:rPr>
          <w:rFonts w:ascii="Times New Roman" w:hAnsi="Times New Roman" w:cs="Times New Roman"/>
          <w:color w:val="000000"/>
          <w:sz w:val="28"/>
          <w:szCs w:val="28"/>
        </w:rPr>
        <w:t>ОБЩЕОБРАЗОВАТЕЛЬНОЕ УЧРЕЖДЕНИЕ</w:t>
      </w:r>
    </w:p>
    <w:p w:rsidR="00A16C95" w:rsidRPr="00921AB9" w:rsidRDefault="00A16C95" w:rsidP="00921AB9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8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921AB9">
        <w:rPr>
          <w:rFonts w:ascii="Times New Roman" w:hAnsi="Times New Roman" w:cs="Times New Roman"/>
          <w:color w:val="000000"/>
          <w:spacing w:val="-3"/>
          <w:sz w:val="28"/>
          <w:szCs w:val="28"/>
        </w:rPr>
        <w:t>«СРЕДНЯЯ ОБЩЕОБРАЗОВАТЕЛЬНАЯ ШКОЛА</w:t>
      </w:r>
    </w:p>
    <w:p w:rsidR="00A16C95" w:rsidRPr="00921AB9" w:rsidRDefault="00A16C95" w:rsidP="00921AB9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8"/>
        <w:jc w:val="center"/>
        <w:rPr>
          <w:rFonts w:ascii="Times New Roman" w:hAnsi="Times New Roman" w:cs="Times New Roman"/>
          <w:sz w:val="28"/>
          <w:szCs w:val="28"/>
        </w:rPr>
      </w:pPr>
      <w:r w:rsidRPr="00921AB9">
        <w:rPr>
          <w:rFonts w:ascii="Times New Roman" w:hAnsi="Times New Roman" w:cs="Times New Roman"/>
          <w:color w:val="000000"/>
          <w:spacing w:val="-3"/>
          <w:sz w:val="28"/>
          <w:szCs w:val="28"/>
        </w:rPr>
        <w:t>п. ВОСТОЧНЫЙ»</w:t>
      </w:r>
    </w:p>
    <w:p w:rsidR="00A16C95" w:rsidRPr="00921AB9" w:rsidRDefault="00A16C95" w:rsidP="00921AB9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16C95" w:rsidRPr="00921AB9" w:rsidRDefault="00A16C95" w:rsidP="00921AB9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72"/>
        <w:gridCol w:w="4551"/>
      </w:tblGrid>
      <w:tr w:rsidR="00A16C95" w:rsidRPr="00921AB9" w:rsidTr="00A16C95">
        <w:trPr>
          <w:trHeight w:val="2292"/>
        </w:trPr>
        <w:tc>
          <w:tcPr>
            <w:tcW w:w="4972" w:type="dxa"/>
          </w:tcPr>
          <w:p w:rsidR="00A16C95" w:rsidRPr="00921AB9" w:rsidRDefault="00A16C95" w:rsidP="00921AB9">
            <w:pPr>
              <w:tabs>
                <w:tab w:val="left" w:pos="6120"/>
                <w:tab w:val="left" w:pos="64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1AB9">
              <w:rPr>
                <w:sz w:val="28"/>
                <w:szCs w:val="28"/>
              </w:rPr>
              <w:t xml:space="preserve">Рассмотрено </w:t>
            </w:r>
            <w:r w:rsidR="00B41644" w:rsidRPr="00921AB9">
              <w:rPr>
                <w:sz w:val="28"/>
                <w:szCs w:val="28"/>
              </w:rPr>
              <w:t>на МО</w:t>
            </w:r>
          </w:p>
          <w:p w:rsidR="00B41644" w:rsidRPr="00921AB9" w:rsidRDefault="00B41644" w:rsidP="00921AB9">
            <w:pPr>
              <w:tabs>
                <w:tab w:val="left" w:pos="6120"/>
                <w:tab w:val="left" w:pos="64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1AB9">
              <w:rPr>
                <w:sz w:val="28"/>
                <w:szCs w:val="28"/>
              </w:rPr>
              <w:t>гуманитарных наук</w:t>
            </w:r>
          </w:p>
          <w:p w:rsidR="00A16C95" w:rsidRPr="00921AB9" w:rsidRDefault="00A16C95" w:rsidP="00921A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1AB9">
              <w:rPr>
                <w:sz w:val="28"/>
                <w:szCs w:val="28"/>
              </w:rPr>
              <w:t>«___»   ______</w:t>
            </w:r>
          </w:p>
          <w:p w:rsidR="00A16C95" w:rsidRPr="00921AB9" w:rsidRDefault="00A16C95" w:rsidP="00921A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1AB9">
              <w:rPr>
                <w:sz w:val="28"/>
                <w:szCs w:val="28"/>
              </w:rPr>
              <w:t>__________________</w:t>
            </w:r>
          </w:p>
        </w:tc>
        <w:tc>
          <w:tcPr>
            <w:tcW w:w="4551" w:type="dxa"/>
          </w:tcPr>
          <w:p w:rsidR="00A16C95" w:rsidRPr="00921AB9" w:rsidRDefault="00A16C95" w:rsidP="00921AB9">
            <w:pPr>
              <w:tabs>
                <w:tab w:val="left" w:pos="6120"/>
                <w:tab w:val="left" w:pos="64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1AB9">
              <w:rPr>
                <w:sz w:val="28"/>
                <w:szCs w:val="28"/>
              </w:rPr>
              <w:t>Утверждено приказом</w:t>
            </w:r>
          </w:p>
          <w:p w:rsidR="00A16C95" w:rsidRPr="00921AB9" w:rsidRDefault="00A16C95" w:rsidP="00921A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1AB9">
              <w:rPr>
                <w:sz w:val="28"/>
                <w:szCs w:val="28"/>
              </w:rPr>
              <w:t>директора МОУ СОШ</w:t>
            </w:r>
          </w:p>
          <w:p w:rsidR="00A16C95" w:rsidRPr="00921AB9" w:rsidRDefault="00A16C95" w:rsidP="00921A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1AB9">
              <w:rPr>
                <w:sz w:val="28"/>
                <w:szCs w:val="28"/>
              </w:rPr>
              <w:t>п. Восточный</w:t>
            </w:r>
          </w:p>
          <w:p w:rsidR="00A16C95" w:rsidRPr="00921AB9" w:rsidRDefault="00A16C95" w:rsidP="00921A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921AB9">
              <w:rPr>
                <w:sz w:val="28"/>
                <w:szCs w:val="28"/>
              </w:rPr>
              <w:t>№ ____ от _____ 201</w:t>
            </w:r>
            <w:r w:rsidR="00706B5B">
              <w:rPr>
                <w:sz w:val="28"/>
                <w:szCs w:val="28"/>
                <w:lang w:val="en-US"/>
              </w:rPr>
              <w:t>4</w:t>
            </w:r>
          </w:p>
          <w:p w:rsidR="00A16C95" w:rsidRPr="00921AB9" w:rsidRDefault="00A16C95" w:rsidP="006C4E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1AB9">
              <w:rPr>
                <w:sz w:val="28"/>
                <w:szCs w:val="28"/>
              </w:rPr>
              <w:t xml:space="preserve">________ </w:t>
            </w:r>
          </w:p>
        </w:tc>
      </w:tr>
    </w:tbl>
    <w:p w:rsidR="00A16C95" w:rsidRPr="00921AB9" w:rsidRDefault="00A16C95" w:rsidP="00921AB9">
      <w:pPr>
        <w:tabs>
          <w:tab w:val="left" w:pos="6120"/>
          <w:tab w:val="left" w:pos="6480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A16C95" w:rsidRPr="00921AB9" w:rsidRDefault="00A16C95" w:rsidP="00921AB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1AB9">
        <w:rPr>
          <w:rFonts w:ascii="Times New Roman" w:hAnsi="Times New Roman" w:cs="Times New Roman"/>
          <w:b/>
          <w:bCs/>
          <w:sz w:val="28"/>
          <w:szCs w:val="28"/>
        </w:rPr>
        <w:t>РАБОЧАЯ УЧЕБНАЯ ПРОГРАММА</w:t>
      </w:r>
    </w:p>
    <w:p w:rsidR="00A16C95" w:rsidRPr="00921AB9" w:rsidRDefault="00A16C95" w:rsidP="00921AB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1AB9">
        <w:rPr>
          <w:rFonts w:ascii="Times New Roman" w:hAnsi="Times New Roman" w:cs="Times New Roman"/>
          <w:b/>
          <w:bCs/>
          <w:sz w:val="28"/>
          <w:szCs w:val="28"/>
        </w:rPr>
        <w:t>ЭЛЕКТИВНОГО КУРСА</w:t>
      </w:r>
    </w:p>
    <w:p w:rsidR="00A16C95" w:rsidRPr="00921AB9" w:rsidRDefault="00A16C95" w:rsidP="00921AB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1AB9">
        <w:rPr>
          <w:rFonts w:ascii="Times New Roman" w:hAnsi="Times New Roman" w:cs="Times New Roman"/>
          <w:b/>
          <w:bCs/>
          <w:sz w:val="28"/>
          <w:szCs w:val="28"/>
        </w:rPr>
        <w:t>ПО  РУССКОМУ ЯЗЫКУ</w:t>
      </w:r>
    </w:p>
    <w:p w:rsidR="00A16C95" w:rsidRPr="00921AB9" w:rsidRDefault="00A16C95" w:rsidP="00921AB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1AB9">
        <w:rPr>
          <w:rFonts w:ascii="Times New Roman" w:hAnsi="Times New Roman" w:cs="Times New Roman"/>
          <w:b/>
          <w:sz w:val="28"/>
          <w:szCs w:val="28"/>
        </w:rPr>
        <w:t>«СОДЕРЖАНИЕ И ЯЗЫКОВОЙ АНАЛИЗ ТЕКСТА»</w:t>
      </w:r>
    </w:p>
    <w:p w:rsidR="00A16C95" w:rsidRPr="00921AB9" w:rsidRDefault="00A16C95" w:rsidP="00921AB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1AB9">
        <w:rPr>
          <w:rFonts w:ascii="Times New Roman" w:hAnsi="Times New Roman" w:cs="Times New Roman"/>
          <w:b/>
          <w:bCs/>
          <w:sz w:val="28"/>
          <w:szCs w:val="28"/>
        </w:rPr>
        <w:t>ДЛЯ 9 КЛАССА</w:t>
      </w:r>
    </w:p>
    <w:p w:rsidR="00A16C95" w:rsidRPr="00921AB9" w:rsidRDefault="00A16C95" w:rsidP="00921AB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1AB9">
        <w:rPr>
          <w:rFonts w:ascii="Times New Roman" w:hAnsi="Times New Roman" w:cs="Times New Roman"/>
          <w:b/>
          <w:bCs/>
          <w:sz w:val="28"/>
          <w:szCs w:val="28"/>
        </w:rPr>
        <w:t xml:space="preserve"> (17 часов)</w:t>
      </w:r>
    </w:p>
    <w:p w:rsidR="00A16C95" w:rsidRPr="00921AB9" w:rsidRDefault="00706B5B" w:rsidP="00921AB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Pr="00616642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>-201</w:t>
      </w:r>
      <w:r w:rsidRPr="00616642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A16C95" w:rsidRPr="00921AB9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A16C95" w:rsidRPr="00921AB9" w:rsidRDefault="00A16C95" w:rsidP="00921AB9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A16C95" w:rsidRPr="00921AB9" w:rsidRDefault="00A16C95" w:rsidP="00921AB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16C95" w:rsidRPr="00921AB9" w:rsidRDefault="00A16C95" w:rsidP="00921AB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1AB9">
        <w:rPr>
          <w:rFonts w:ascii="Times New Roman" w:hAnsi="Times New Roman" w:cs="Times New Roman"/>
          <w:sz w:val="28"/>
          <w:szCs w:val="28"/>
        </w:rPr>
        <w:t>Тарасенко Алёна Витальевна</w:t>
      </w:r>
    </w:p>
    <w:p w:rsidR="00A16C95" w:rsidRPr="00921AB9" w:rsidRDefault="00A16C95" w:rsidP="00921AB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1AB9">
        <w:rPr>
          <w:rFonts w:ascii="Times New Roman" w:hAnsi="Times New Roman" w:cs="Times New Roman"/>
          <w:sz w:val="28"/>
          <w:szCs w:val="28"/>
        </w:rPr>
        <w:t>(Ф.И.О. учителя-разработчика)</w:t>
      </w:r>
    </w:p>
    <w:p w:rsidR="00A16C95" w:rsidRPr="00921AB9" w:rsidRDefault="00A16C95" w:rsidP="00921AB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6C95" w:rsidRPr="00921AB9" w:rsidRDefault="00A16C95" w:rsidP="00921AB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6C95" w:rsidRPr="00706B5B" w:rsidRDefault="00A16C95" w:rsidP="00921AB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1AB9">
        <w:rPr>
          <w:rFonts w:ascii="Times New Roman" w:hAnsi="Times New Roman" w:cs="Times New Roman"/>
          <w:sz w:val="28"/>
          <w:szCs w:val="28"/>
        </w:rPr>
        <w:t>Восточный</w:t>
      </w:r>
      <w:r w:rsidR="00706B5B">
        <w:rPr>
          <w:rFonts w:ascii="Times New Roman" w:hAnsi="Times New Roman" w:cs="Times New Roman"/>
          <w:sz w:val="28"/>
          <w:szCs w:val="28"/>
        </w:rPr>
        <w:t>,</w:t>
      </w:r>
      <w:r w:rsidRPr="00921AB9">
        <w:rPr>
          <w:rFonts w:ascii="Times New Roman" w:hAnsi="Times New Roman" w:cs="Times New Roman"/>
          <w:sz w:val="28"/>
          <w:szCs w:val="28"/>
        </w:rPr>
        <w:t xml:space="preserve"> </w:t>
      </w:r>
      <w:r w:rsidR="00706B5B">
        <w:rPr>
          <w:rFonts w:ascii="Times New Roman" w:hAnsi="Times New Roman" w:cs="Times New Roman"/>
          <w:sz w:val="28"/>
          <w:szCs w:val="28"/>
        </w:rPr>
        <w:t>201</w:t>
      </w:r>
      <w:r w:rsidR="00706B5B" w:rsidRPr="00706B5B">
        <w:rPr>
          <w:rFonts w:ascii="Times New Roman" w:hAnsi="Times New Roman" w:cs="Times New Roman"/>
          <w:sz w:val="28"/>
          <w:szCs w:val="28"/>
        </w:rPr>
        <w:t>4</w:t>
      </w:r>
    </w:p>
    <w:p w:rsidR="00921AB9" w:rsidRDefault="00921AB9" w:rsidP="00921AB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C95" w:rsidRPr="00921AB9" w:rsidRDefault="00A16C95" w:rsidP="00864A3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1AB9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A16C95" w:rsidRPr="00921AB9" w:rsidRDefault="00A16C95" w:rsidP="00921AB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6C95" w:rsidRPr="00921AB9" w:rsidRDefault="00A16C95" w:rsidP="00921AB9">
      <w:pPr>
        <w:widowControl w:val="0"/>
        <w:tabs>
          <w:tab w:val="left" w:pos="-1440"/>
        </w:tabs>
        <w:spacing w:before="60" w:line="240" w:lineRule="auto"/>
        <w:ind w:right="-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1AB9">
        <w:rPr>
          <w:rFonts w:ascii="Times New Roman" w:hAnsi="Times New Roman" w:cs="Times New Roman"/>
          <w:sz w:val="28"/>
          <w:szCs w:val="28"/>
        </w:rPr>
        <w:t xml:space="preserve">Элективный курс русского языка </w:t>
      </w:r>
      <w:r w:rsidRPr="00921AB9">
        <w:rPr>
          <w:rFonts w:ascii="Times New Roman" w:hAnsi="Times New Roman" w:cs="Times New Roman"/>
          <w:b/>
          <w:sz w:val="28"/>
          <w:szCs w:val="28"/>
        </w:rPr>
        <w:t>«Содержание и языковой анализ текста»</w:t>
      </w:r>
      <w:r w:rsidRPr="00921AB9">
        <w:rPr>
          <w:rFonts w:ascii="Times New Roman" w:hAnsi="Times New Roman" w:cs="Times New Roman"/>
          <w:sz w:val="28"/>
          <w:szCs w:val="28"/>
        </w:rPr>
        <w:t xml:space="preserve"> предназначен для обучающихся 9 класса. </w:t>
      </w:r>
      <w:r w:rsidRPr="00921AB9">
        <w:rPr>
          <w:rFonts w:ascii="Times New Roman" w:hAnsi="Times New Roman" w:cs="Times New Roman"/>
          <w:b/>
          <w:sz w:val="28"/>
          <w:szCs w:val="28"/>
        </w:rPr>
        <w:t>Цель</w:t>
      </w:r>
      <w:r w:rsidRPr="00921AB9">
        <w:rPr>
          <w:rFonts w:ascii="Times New Roman" w:hAnsi="Times New Roman" w:cs="Times New Roman"/>
          <w:sz w:val="28"/>
          <w:szCs w:val="28"/>
        </w:rPr>
        <w:t xml:space="preserve"> изучения курса – формирование языковой и лингвистической компетенции при подготовке к ГИА, что соответствует </w:t>
      </w:r>
      <w:r w:rsidRPr="00921AB9">
        <w:rPr>
          <w:rFonts w:ascii="Times New Roman" w:hAnsi="Times New Roman" w:cs="Times New Roman"/>
          <w:b/>
          <w:sz w:val="28"/>
          <w:szCs w:val="28"/>
        </w:rPr>
        <w:t xml:space="preserve">цели программы </w:t>
      </w:r>
      <w:r w:rsidRPr="00921AB9">
        <w:rPr>
          <w:rFonts w:ascii="Times New Roman" w:hAnsi="Times New Roman" w:cs="Times New Roman"/>
          <w:sz w:val="28"/>
          <w:szCs w:val="28"/>
        </w:rPr>
        <w:t xml:space="preserve">основного общего образовании по русскому языку в 5-9 классах основной школы: 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 литературного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науке и ученых-русистах; умение пользоваться различными лингвистическими словарями.  </w:t>
      </w:r>
    </w:p>
    <w:p w:rsidR="00A16C95" w:rsidRPr="00921AB9" w:rsidRDefault="00A16C95" w:rsidP="00921AB9">
      <w:pPr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1AB9">
        <w:rPr>
          <w:rFonts w:ascii="Times New Roman" w:hAnsi="Times New Roman" w:cs="Times New Roman"/>
          <w:b/>
          <w:sz w:val="28"/>
          <w:szCs w:val="28"/>
        </w:rPr>
        <w:t>Задачи</w:t>
      </w:r>
      <w:r w:rsidRPr="00921AB9">
        <w:rPr>
          <w:rFonts w:ascii="Times New Roman" w:hAnsi="Times New Roman" w:cs="Times New Roman"/>
          <w:sz w:val="28"/>
          <w:szCs w:val="28"/>
        </w:rPr>
        <w:t xml:space="preserve"> изучения элективного курса: </w:t>
      </w:r>
    </w:p>
    <w:p w:rsidR="00A16C95" w:rsidRPr="00921AB9" w:rsidRDefault="00A16C95" w:rsidP="00921AB9">
      <w:pPr>
        <w:numPr>
          <w:ilvl w:val="0"/>
          <w:numId w:val="2"/>
        </w:numPr>
        <w:spacing w:after="0" w:line="240" w:lineRule="auto"/>
        <w:ind w:left="0"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1AB9">
        <w:rPr>
          <w:rFonts w:ascii="Times New Roman" w:hAnsi="Times New Roman" w:cs="Times New Roman"/>
          <w:sz w:val="28"/>
          <w:szCs w:val="28"/>
        </w:rPr>
        <w:t xml:space="preserve">обобщение знаний по русскому языку, полученных в основной школе;  </w:t>
      </w:r>
    </w:p>
    <w:p w:rsidR="00A16C95" w:rsidRPr="00921AB9" w:rsidRDefault="00A16C95" w:rsidP="00921AB9">
      <w:pPr>
        <w:numPr>
          <w:ilvl w:val="0"/>
          <w:numId w:val="2"/>
        </w:numPr>
        <w:spacing w:after="0" w:line="240" w:lineRule="auto"/>
        <w:ind w:left="0"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1AB9">
        <w:rPr>
          <w:rFonts w:ascii="Times New Roman" w:hAnsi="Times New Roman" w:cs="Times New Roman"/>
          <w:sz w:val="28"/>
          <w:szCs w:val="28"/>
        </w:rPr>
        <w:t>применение  обобщённых знаний и умений  при анализе текста.</w:t>
      </w:r>
    </w:p>
    <w:p w:rsidR="00A16C95" w:rsidRPr="00921AB9" w:rsidRDefault="00A16C95" w:rsidP="00921AB9">
      <w:pPr>
        <w:pStyle w:val="aa"/>
        <w:spacing w:before="20"/>
        <w:ind w:right="-1" w:firstLine="709"/>
        <w:contextualSpacing/>
        <w:jc w:val="both"/>
        <w:rPr>
          <w:b w:val="0"/>
          <w:sz w:val="28"/>
          <w:szCs w:val="28"/>
        </w:rPr>
      </w:pPr>
      <w:r w:rsidRPr="00921AB9">
        <w:rPr>
          <w:b w:val="0"/>
          <w:sz w:val="28"/>
          <w:szCs w:val="28"/>
        </w:rPr>
        <w:t xml:space="preserve">Данная рабочая программа отвечает требованиям федерального компонента государственного стандарта основного образования по русскому языку.  </w:t>
      </w:r>
    </w:p>
    <w:p w:rsidR="00A16C95" w:rsidRPr="00921AB9" w:rsidRDefault="00A16C95" w:rsidP="00921A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1AB9">
        <w:rPr>
          <w:rFonts w:ascii="Times New Roman" w:hAnsi="Times New Roman" w:cs="Times New Roman"/>
          <w:sz w:val="28"/>
          <w:szCs w:val="28"/>
        </w:rPr>
        <w:t xml:space="preserve">Достижение указанной выше цели и задач осуществляется в процессе формирования ключевых компетенций - языковой и лингвистической (языковедческой), коммуникативной и культуроведческой.   </w:t>
      </w:r>
    </w:p>
    <w:p w:rsidR="00A16C95" w:rsidRPr="00921AB9" w:rsidRDefault="00A16C95" w:rsidP="00921A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1AB9">
        <w:rPr>
          <w:rFonts w:ascii="Times New Roman" w:hAnsi="Times New Roman" w:cs="Times New Roman"/>
          <w:sz w:val="28"/>
          <w:szCs w:val="28"/>
        </w:rPr>
        <w:t xml:space="preserve">Механизм формирования  лингворечевой компетенции:  </w:t>
      </w:r>
    </w:p>
    <w:p w:rsidR="00A16C95" w:rsidRPr="00921AB9" w:rsidRDefault="00A16C95" w:rsidP="00921AB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1AB9">
        <w:rPr>
          <w:rFonts w:ascii="Times New Roman" w:hAnsi="Times New Roman" w:cs="Times New Roman"/>
          <w:sz w:val="28"/>
          <w:szCs w:val="28"/>
        </w:rPr>
        <w:t xml:space="preserve">использование основных видов чтения (ознакомительно-изучающего, ознакомительно-реферативного и др.) в зависимости от коммуникативной задачи; </w:t>
      </w:r>
    </w:p>
    <w:p w:rsidR="00A16C95" w:rsidRPr="00921AB9" w:rsidRDefault="00A16C95" w:rsidP="00921AB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1AB9">
        <w:rPr>
          <w:rFonts w:ascii="Times New Roman" w:hAnsi="Times New Roman" w:cs="Times New Roman"/>
          <w:sz w:val="28"/>
          <w:szCs w:val="28"/>
        </w:rPr>
        <w:t>извлечение необходимой информации из различных источников, в том числе представленных в электронном виде;</w:t>
      </w:r>
    </w:p>
    <w:p w:rsidR="00A16C95" w:rsidRPr="00921AB9" w:rsidRDefault="00A16C95" w:rsidP="00921AB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1AB9">
        <w:rPr>
          <w:rFonts w:ascii="Times New Roman" w:hAnsi="Times New Roman" w:cs="Times New Roman"/>
          <w:sz w:val="28"/>
          <w:szCs w:val="28"/>
        </w:rPr>
        <w:t>анализ текста с точки зрения понимания его содержания и проблематики;</w:t>
      </w:r>
    </w:p>
    <w:p w:rsidR="00A16C95" w:rsidRPr="00921AB9" w:rsidRDefault="00A16C95" w:rsidP="00921AB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1AB9">
        <w:rPr>
          <w:rFonts w:ascii="Times New Roman" w:hAnsi="Times New Roman" w:cs="Times New Roman"/>
          <w:sz w:val="28"/>
          <w:szCs w:val="28"/>
        </w:rPr>
        <w:t>анализ текста с точки зрения характера смысловых отношений между его частями;</w:t>
      </w:r>
    </w:p>
    <w:p w:rsidR="00A16C95" w:rsidRPr="00921AB9" w:rsidRDefault="00A16C95" w:rsidP="00921AB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1AB9">
        <w:rPr>
          <w:rFonts w:ascii="Times New Roman" w:hAnsi="Times New Roman" w:cs="Times New Roman"/>
          <w:sz w:val="28"/>
          <w:szCs w:val="28"/>
        </w:rPr>
        <w:t>анализ особенностей использования лексических средств и средств выразительности;</w:t>
      </w:r>
    </w:p>
    <w:p w:rsidR="00A16C95" w:rsidRPr="00921AB9" w:rsidRDefault="00A16C95" w:rsidP="00921AB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1AB9">
        <w:rPr>
          <w:rFonts w:ascii="Times New Roman" w:hAnsi="Times New Roman" w:cs="Times New Roman"/>
          <w:sz w:val="28"/>
          <w:szCs w:val="28"/>
        </w:rPr>
        <w:t>тренинг в овладении орфографическими, пунктуационными и речевыми нормами русского языка.</w:t>
      </w:r>
    </w:p>
    <w:p w:rsidR="00A16C95" w:rsidRPr="00921AB9" w:rsidRDefault="00A16C95" w:rsidP="00921A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1AB9">
        <w:rPr>
          <w:rFonts w:ascii="Times New Roman" w:hAnsi="Times New Roman" w:cs="Times New Roman"/>
          <w:sz w:val="28"/>
          <w:szCs w:val="28"/>
        </w:rPr>
        <w:t xml:space="preserve">В основу программы положена идея личностно ориентированного и когнитивно-коммуникативного (сознательно-коммуникативного) обучения русскому языку.  Таким образом,  программа создает условия для реализации   деятельностного подхода к изучению русского языка в  9 классе.  </w:t>
      </w:r>
    </w:p>
    <w:p w:rsidR="00A16C95" w:rsidRPr="00921AB9" w:rsidRDefault="00A16C95" w:rsidP="00921AB9">
      <w:pPr>
        <w:pStyle w:val="FR2"/>
        <w:ind w:right="-140" w:firstLine="709"/>
        <w:contextualSpacing/>
        <w:jc w:val="both"/>
        <w:rPr>
          <w:b w:val="0"/>
          <w:sz w:val="28"/>
          <w:szCs w:val="28"/>
        </w:rPr>
      </w:pPr>
      <w:r w:rsidRPr="00921AB9">
        <w:rPr>
          <w:b w:val="0"/>
          <w:sz w:val="28"/>
          <w:szCs w:val="28"/>
        </w:rPr>
        <w:t xml:space="preserve">Направленность курса на интенсивное речевое и интеллектуальное развитие создаёт условия для реализации надпредметной функции, которую </w:t>
      </w:r>
      <w:r w:rsidRPr="00921AB9">
        <w:rPr>
          <w:b w:val="0"/>
          <w:sz w:val="28"/>
          <w:szCs w:val="28"/>
        </w:rPr>
        <w:lastRenderedPageBreak/>
        <w:t xml:space="preserve">русский язык выполняет в системе школьного образования.  </w:t>
      </w:r>
    </w:p>
    <w:p w:rsidR="00A16C95" w:rsidRPr="00921AB9" w:rsidRDefault="00A16C95" w:rsidP="00921AB9">
      <w:pPr>
        <w:pStyle w:val="a8"/>
        <w:widowControl w:val="0"/>
        <w:tabs>
          <w:tab w:val="clear" w:pos="1092"/>
        </w:tabs>
        <w:spacing w:line="240" w:lineRule="auto"/>
        <w:ind w:right="2" w:firstLine="709"/>
        <w:contextualSpacing/>
        <w:rPr>
          <w:b w:val="0"/>
          <w:sz w:val="28"/>
          <w:szCs w:val="28"/>
        </w:rPr>
      </w:pPr>
      <w:r w:rsidRPr="00921AB9">
        <w:rPr>
          <w:b w:val="0"/>
          <w:sz w:val="28"/>
          <w:szCs w:val="28"/>
        </w:rPr>
        <w:t xml:space="preserve">В соответствии с требованиями государственного стандарта и образовательной программой гимназии  у обучающихся в процессе изучения русского языка  совершенствуются и развиваются следующие общеучебные умения: коммуникативные, интеллектуальные, информационные, организационные.   </w:t>
      </w:r>
    </w:p>
    <w:p w:rsidR="00A16C95" w:rsidRPr="00921AB9" w:rsidRDefault="00A16C95" w:rsidP="00921AB9">
      <w:pPr>
        <w:spacing w:line="240" w:lineRule="auto"/>
        <w:ind w:right="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1AB9">
        <w:rPr>
          <w:rFonts w:ascii="Times New Roman" w:hAnsi="Times New Roman" w:cs="Times New Roman"/>
          <w:sz w:val="28"/>
          <w:szCs w:val="28"/>
        </w:rPr>
        <w:t xml:space="preserve">  Курс рассчитан на 17 часов. Контроль знаний осуществляется по итогам изучения основных разделов в виде практических работ. Системная подготовка к ГИА – основной результат изучения данного курса.     </w:t>
      </w:r>
    </w:p>
    <w:p w:rsidR="00A16C95" w:rsidRPr="00921AB9" w:rsidRDefault="00A16C95" w:rsidP="00921A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1AB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16C95" w:rsidRPr="00921AB9" w:rsidRDefault="00A16C95" w:rsidP="00921A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6C95" w:rsidRPr="00921AB9" w:rsidRDefault="00A16C95" w:rsidP="00921AB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AB9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A16C95" w:rsidRPr="00921AB9" w:rsidRDefault="00A16C95" w:rsidP="00921A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1AB9">
        <w:rPr>
          <w:rFonts w:ascii="Times New Roman" w:hAnsi="Times New Roman" w:cs="Times New Roman"/>
          <w:b/>
          <w:sz w:val="28"/>
          <w:szCs w:val="28"/>
        </w:rPr>
        <w:t>Тема 1.  Спецификация второй части экзаменационной работы</w:t>
      </w:r>
    </w:p>
    <w:p w:rsidR="00A16C95" w:rsidRPr="00921AB9" w:rsidRDefault="00A16C95" w:rsidP="00921A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1AB9">
        <w:rPr>
          <w:rFonts w:ascii="Times New Roman" w:hAnsi="Times New Roman" w:cs="Times New Roman"/>
          <w:sz w:val="28"/>
          <w:szCs w:val="28"/>
        </w:rPr>
        <w:t xml:space="preserve">Вторая часть экзаменационной работы – содержательный и языковой анализ прочитанного текста. Два типа заданий: задания с выбором ответа (А1 – А7) и задания с кратким ответом (В1 – В14). Задания группы А: глубина и точность понимания содержания, проблематики исходного текста; характер смысловых отношений между частями текста; особенности использования лексических средств и средств выразительности. Задания группы В:уровень лингвистической и языковой компетенции, т.е. уровень владения орфографическими, пунктуационными и речевыми нормами русского зыка. Знакомство с образцами вариантов заданий уровней А и В. </w:t>
      </w:r>
    </w:p>
    <w:p w:rsidR="00A16C95" w:rsidRPr="00921AB9" w:rsidRDefault="00A16C95" w:rsidP="00921A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1AB9">
        <w:rPr>
          <w:rFonts w:ascii="Times New Roman" w:hAnsi="Times New Roman" w:cs="Times New Roman"/>
          <w:b/>
          <w:sz w:val="28"/>
          <w:szCs w:val="28"/>
        </w:rPr>
        <w:t xml:space="preserve">Обучающиеся должны знать: </w:t>
      </w:r>
    </w:p>
    <w:p w:rsidR="00A16C95" w:rsidRPr="00921AB9" w:rsidRDefault="00A16C95" w:rsidP="00921AB9">
      <w:pPr>
        <w:pStyle w:val="ac"/>
        <w:widowControl w:val="0"/>
        <w:numPr>
          <w:ilvl w:val="0"/>
          <w:numId w:val="6"/>
        </w:numPr>
        <w:autoSpaceDE w:val="0"/>
        <w:autoSpaceDN w:val="0"/>
        <w:adjustRightInd w:val="0"/>
        <w:ind w:left="0"/>
        <w:jc w:val="both"/>
      </w:pPr>
      <w:r w:rsidRPr="00921AB9">
        <w:t xml:space="preserve">основные правила работы с текстом.  </w:t>
      </w:r>
    </w:p>
    <w:p w:rsidR="00A16C95" w:rsidRPr="00921AB9" w:rsidRDefault="00A16C95" w:rsidP="00921A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1AB9">
        <w:rPr>
          <w:rFonts w:ascii="Times New Roman" w:hAnsi="Times New Roman" w:cs="Times New Roman"/>
          <w:b/>
          <w:sz w:val="28"/>
          <w:szCs w:val="28"/>
        </w:rPr>
        <w:t xml:space="preserve">Обучающиеся должны уметь: </w:t>
      </w:r>
    </w:p>
    <w:p w:rsidR="00A16C95" w:rsidRPr="00921AB9" w:rsidRDefault="00A16C95" w:rsidP="00921AB9">
      <w:pPr>
        <w:pStyle w:val="ac"/>
        <w:widowControl w:val="0"/>
        <w:numPr>
          <w:ilvl w:val="0"/>
          <w:numId w:val="6"/>
        </w:numPr>
        <w:autoSpaceDE w:val="0"/>
        <w:autoSpaceDN w:val="0"/>
        <w:adjustRightInd w:val="0"/>
        <w:ind w:left="0"/>
        <w:jc w:val="both"/>
      </w:pPr>
      <w:r w:rsidRPr="00921AB9">
        <w:t xml:space="preserve">различать характер заданий к тексту.  </w:t>
      </w:r>
    </w:p>
    <w:p w:rsidR="00A16C95" w:rsidRPr="00921AB9" w:rsidRDefault="00A16C95" w:rsidP="00921A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1AB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6C95" w:rsidRPr="00921AB9" w:rsidRDefault="00A16C95" w:rsidP="00921A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1AB9">
        <w:rPr>
          <w:rFonts w:ascii="Times New Roman" w:hAnsi="Times New Roman" w:cs="Times New Roman"/>
          <w:b/>
          <w:sz w:val="28"/>
          <w:szCs w:val="28"/>
        </w:rPr>
        <w:t>Тема 2. Средства выразительности речи</w:t>
      </w:r>
    </w:p>
    <w:p w:rsidR="00A16C95" w:rsidRPr="00921AB9" w:rsidRDefault="00A16C95" w:rsidP="00921A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1AB9">
        <w:rPr>
          <w:rFonts w:ascii="Times New Roman" w:hAnsi="Times New Roman" w:cs="Times New Roman"/>
          <w:sz w:val="28"/>
          <w:szCs w:val="28"/>
        </w:rPr>
        <w:t xml:space="preserve">Богатые  возможности русского языка. Средства выразительности: лексические (синонимы, антонимы, паронимы, многозначные слова, фразеологизмы, стилистически окрашенная лексика, термины, диалектизмы и др.); словообразовательные (стилистически окрашенные суффиксы и приставки); морфологические (различные морфологические варианты); синтаксические (неполные и односоставные предложения, ряды однородных членов, сравнительные обороты, вводные конструкции и др.); специальные изобразительно-выразительные средства (звуковые, лексические –тропы, средства экспрессивного синтаксиса). Анализ текста с точки зрении использования в нём средств выразительности.  </w:t>
      </w:r>
    </w:p>
    <w:p w:rsidR="00A16C95" w:rsidRPr="00921AB9" w:rsidRDefault="00A16C95" w:rsidP="00921A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1AB9">
        <w:rPr>
          <w:rFonts w:ascii="Times New Roman" w:hAnsi="Times New Roman" w:cs="Times New Roman"/>
          <w:b/>
          <w:sz w:val="28"/>
          <w:szCs w:val="28"/>
        </w:rPr>
        <w:t xml:space="preserve">Обучающиеся должны знать: </w:t>
      </w:r>
    </w:p>
    <w:p w:rsidR="00A16C95" w:rsidRPr="00921AB9" w:rsidRDefault="00A16C95" w:rsidP="00921AB9">
      <w:pPr>
        <w:pStyle w:val="ac"/>
        <w:widowControl w:val="0"/>
        <w:numPr>
          <w:ilvl w:val="0"/>
          <w:numId w:val="6"/>
        </w:numPr>
        <w:autoSpaceDE w:val="0"/>
        <w:autoSpaceDN w:val="0"/>
        <w:adjustRightInd w:val="0"/>
        <w:ind w:left="0"/>
        <w:jc w:val="both"/>
      </w:pPr>
      <w:r w:rsidRPr="00921AB9">
        <w:t xml:space="preserve">основные средства выразительности. </w:t>
      </w:r>
    </w:p>
    <w:p w:rsidR="00A16C95" w:rsidRPr="00921AB9" w:rsidRDefault="00A16C95" w:rsidP="00921A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1AB9">
        <w:rPr>
          <w:rFonts w:ascii="Times New Roman" w:hAnsi="Times New Roman" w:cs="Times New Roman"/>
          <w:b/>
          <w:sz w:val="28"/>
          <w:szCs w:val="28"/>
        </w:rPr>
        <w:t xml:space="preserve">Обучающиеся должны уметь: </w:t>
      </w:r>
    </w:p>
    <w:p w:rsidR="00A16C95" w:rsidRPr="00921AB9" w:rsidRDefault="00A16C95" w:rsidP="00921AB9">
      <w:pPr>
        <w:pStyle w:val="ac"/>
        <w:widowControl w:val="0"/>
        <w:numPr>
          <w:ilvl w:val="0"/>
          <w:numId w:val="6"/>
        </w:numPr>
        <w:autoSpaceDE w:val="0"/>
        <w:autoSpaceDN w:val="0"/>
        <w:adjustRightInd w:val="0"/>
        <w:ind w:left="0"/>
        <w:jc w:val="both"/>
      </w:pPr>
      <w:r w:rsidRPr="00921AB9">
        <w:lastRenderedPageBreak/>
        <w:t xml:space="preserve">различать средства выразительности; </w:t>
      </w:r>
    </w:p>
    <w:p w:rsidR="00A16C95" w:rsidRPr="00921AB9" w:rsidRDefault="00A16C95" w:rsidP="00921AB9">
      <w:pPr>
        <w:pStyle w:val="ac"/>
        <w:widowControl w:val="0"/>
        <w:numPr>
          <w:ilvl w:val="0"/>
          <w:numId w:val="6"/>
        </w:numPr>
        <w:autoSpaceDE w:val="0"/>
        <w:autoSpaceDN w:val="0"/>
        <w:adjustRightInd w:val="0"/>
        <w:ind w:left="0"/>
        <w:jc w:val="both"/>
      </w:pPr>
      <w:r w:rsidRPr="00921AB9">
        <w:t xml:space="preserve">находить в тексте средства выразительности; </w:t>
      </w:r>
    </w:p>
    <w:p w:rsidR="00A16C95" w:rsidRPr="00921AB9" w:rsidRDefault="00A16C95" w:rsidP="00921AB9">
      <w:pPr>
        <w:pStyle w:val="ac"/>
        <w:widowControl w:val="0"/>
        <w:numPr>
          <w:ilvl w:val="0"/>
          <w:numId w:val="6"/>
        </w:numPr>
        <w:autoSpaceDE w:val="0"/>
        <w:autoSpaceDN w:val="0"/>
        <w:adjustRightInd w:val="0"/>
        <w:ind w:left="0"/>
        <w:jc w:val="both"/>
      </w:pPr>
      <w:r w:rsidRPr="00921AB9">
        <w:t>анализировать текст с точки зрения средств выразительности.</w:t>
      </w:r>
    </w:p>
    <w:p w:rsidR="00A16C95" w:rsidRPr="00921AB9" w:rsidRDefault="00A16C95" w:rsidP="00921A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1AB9">
        <w:rPr>
          <w:rFonts w:ascii="Times New Roman" w:hAnsi="Times New Roman" w:cs="Times New Roman"/>
          <w:b/>
          <w:sz w:val="28"/>
          <w:szCs w:val="28"/>
        </w:rPr>
        <w:t>Контроль знаний:</w:t>
      </w:r>
      <w:r w:rsidRPr="00921AB9">
        <w:rPr>
          <w:rFonts w:ascii="Times New Roman" w:hAnsi="Times New Roman" w:cs="Times New Roman"/>
          <w:sz w:val="28"/>
          <w:szCs w:val="28"/>
        </w:rPr>
        <w:t xml:space="preserve"> тренировочные упражнения.  </w:t>
      </w:r>
    </w:p>
    <w:p w:rsidR="00A16C95" w:rsidRPr="00921AB9" w:rsidRDefault="00A16C95" w:rsidP="00921A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6C95" w:rsidRPr="00921AB9" w:rsidRDefault="00A16C95" w:rsidP="00921A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1AB9">
        <w:rPr>
          <w:rFonts w:ascii="Times New Roman" w:hAnsi="Times New Roman" w:cs="Times New Roman"/>
          <w:b/>
          <w:sz w:val="28"/>
          <w:szCs w:val="28"/>
        </w:rPr>
        <w:t>Тема 3. Стилистика русского языка</w:t>
      </w:r>
    </w:p>
    <w:p w:rsidR="00A16C95" w:rsidRPr="00921AB9" w:rsidRDefault="00A16C95" w:rsidP="00921A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1AB9">
        <w:rPr>
          <w:rFonts w:ascii="Times New Roman" w:hAnsi="Times New Roman" w:cs="Times New Roman"/>
          <w:sz w:val="28"/>
          <w:szCs w:val="28"/>
        </w:rPr>
        <w:t xml:space="preserve">Стили русского литературного языка: научный, официально-деловой, публицистический, разговорный; стиль художественной литературы. Виды стилистической окраски слов: функционально-стилистическая и эмоционально-экспрессивная. Выбор и организация языковых средств в соответствии с темой, целями, сферой и ситуацией общения.  </w:t>
      </w:r>
    </w:p>
    <w:p w:rsidR="00A16C95" w:rsidRPr="00921AB9" w:rsidRDefault="00A16C95" w:rsidP="00921A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1AB9">
        <w:rPr>
          <w:rFonts w:ascii="Times New Roman" w:hAnsi="Times New Roman" w:cs="Times New Roman"/>
          <w:sz w:val="28"/>
          <w:szCs w:val="28"/>
        </w:rPr>
        <w:t xml:space="preserve">  </w:t>
      </w:r>
      <w:r w:rsidRPr="00921AB9">
        <w:rPr>
          <w:rFonts w:ascii="Times New Roman" w:hAnsi="Times New Roman" w:cs="Times New Roman"/>
          <w:b/>
          <w:sz w:val="28"/>
          <w:szCs w:val="28"/>
        </w:rPr>
        <w:t xml:space="preserve">Обучающиеся должны знать: </w:t>
      </w:r>
    </w:p>
    <w:p w:rsidR="00A16C95" w:rsidRPr="00921AB9" w:rsidRDefault="00A16C95" w:rsidP="00921AB9">
      <w:pPr>
        <w:pStyle w:val="ac"/>
        <w:widowControl w:val="0"/>
        <w:numPr>
          <w:ilvl w:val="0"/>
          <w:numId w:val="7"/>
        </w:numPr>
        <w:autoSpaceDE w:val="0"/>
        <w:autoSpaceDN w:val="0"/>
        <w:adjustRightInd w:val="0"/>
        <w:ind w:left="0"/>
        <w:jc w:val="both"/>
      </w:pPr>
      <w:r w:rsidRPr="00921AB9">
        <w:t xml:space="preserve">основные сведения по стилистике русского языка.  </w:t>
      </w:r>
    </w:p>
    <w:p w:rsidR="00A16C95" w:rsidRPr="00921AB9" w:rsidRDefault="00A16C95" w:rsidP="00921A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1AB9">
        <w:rPr>
          <w:rFonts w:ascii="Times New Roman" w:hAnsi="Times New Roman" w:cs="Times New Roman"/>
          <w:b/>
          <w:sz w:val="28"/>
          <w:szCs w:val="28"/>
        </w:rPr>
        <w:t xml:space="preserve">Обучающиеся должны уметь: </w:t>
      </w:r>
    </w:p>
    <w:p w:rsidR="00A16C95" w:rsidRPr="00921AB9" w:rsidRDefault="00A16C95" w:rsidP="00921AB9">
      <w:pPr>
        <w:pStyle w:val="ac"/>
        <w:widowControl w:val="0"/>
        <w:numPr>
          <w:ilvl w:val="0"/>
          <w:numId w:val="7"/>
        </w:numPr>
        <w:autoSpaceDE w:val="0"/>
        <w:autoSpaceDN w:val="0"/>
        <w:adjustRightInd w:val="0"/>
        <w:ind w:left="0"/>
        <w:jc w:val="both"/>
      </w:pPr>
      <w:r w:rsidRPr="00921AB9">
        <w:t>определять стилистическую принадлежность слов и выражений;</w:t>
      </w:r>
    </w:p>
    <w:p w:rsidR="00A16C95" w:rsidRPr="00921AB9" w:rsidRDefault="00A16C95" w:rsidP="00921AB9">
      <w:pPr>
        <w:pStyle w:val="ac"/>
        <w:widowControl w:val="0"/>
        <w:numPr>
          <w:ilvl w:val="0"/>
          <w:numId w:val="7"/>
        </w:numPr>
        <w:autoSpaceDE w:val="0"/>
        <w:autoSpaceDN w:val="0"/>
        <w:adjustRightInd w:val="0"/>
        <w:ind w:left="0"/>
        <w:jc w:val="both"/>
      </w:pPr>
      <w:r w:rsidRPr="00921AB9">
        <w:t xml:space="preserve">работать со стилистическими синонимами. </w:t>
      </w:r>
    </w:p>
    <w:p w:rsidR="00A16C95" w:rsidRPr="00921AB9" w:rsidRDefault="00A16C95" w:rsidP="00921A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1AB9">
        <w:rPr>
          <w:rFonts w:ascii="Times New Roman" w:hAnsi="Times New Roman" w:cs="Times New Roman"/>
          <w:b/>
          <w:sz w:val="28"/>
          <w:szCs w:val="28"/>
        </w:rPr>
        <w:t>Контроль знаний:</w:t>
      </w:r>
      <w:r w:rsidRPr="00921AB9">
        <w:rPr>
          <w:rFonts w:ascii="Times New Roman" w:hAnsi="Times New Roman" w:cs="Times New Roman"/>
          <w:sz w:val="28"/>
          <w:szCs w:val="28"/>
        </w:rPr>
        <w:t xml:space="preserve">  тренировочные упражнения.  </w:t>
      </w:r>
    </w:p>
    <w:p w:rsidR="00A16C95" w:rsidRPr="00921AB9" w:rsidRDefault="00A16C95" w:rsidP="00921AB9">
      <w:pPr>
        <w:tabs>
          <w:tab w:val="left" w:pos="4365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1AB9">
        <w:rPr>
          <w:rFonts w:ascii="Times New Roman" w:hAnsi="Times New Roman" w:cs="Times New Roman"/>
          <w:sz w:val="28"/>
          <w:szCs w:val="28"/>
        </w:rPr>
        <w:tab/>
      </w:r>
    </w:p>
    <w:p w:rsidR="00A16C95" w:rsidRPr="00921AB9" w:rsidRDefault="00A16C95" w:rsidP="00921A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1AB9">
        <w:rPr>
          <w:rFonts w:ascii="Times New Roman" w:hAnsi="Times New Roman" w:cs="Times New Roman"/>
          <w:b/>
          <w:sz w:val="28"/>
          <w:szCs w:val="28"/>
        </w:rPr>
        <w:t>Тема 4</w:t>
      </w:r>
      <w:r w:rsidRPr="00921AB9">
        <w:rPr>
          <w:rFonts w:ascii="Times New Roman" w:hAnsi="Times New Roman" w:cs="Times New Roman"/>
          <w:sz w:val="28"/>
          <w:szCs w:val="28"/>
        </w:rPr>
        <w:t xml:space="preserve">. </w:t>
      </w:r>
      <w:r w:rsidRPr="00921AB9">
        <w:rPr>
          <w:rFonts w:ascii="Times New Roman" w:hAnsi="Times New Roman" w:cs="Times New Roman"/>
          <w:b/>
          <w:sz w:val="28"/>
          <w:szCs w:val="28"/>
        </w:rPr>
        <w:t xml:space="preserve"> Нормы русской орфографии</w:t>
      </w:r>
    </w:p>
    <w:p w:rsidR="00A16C95" w:rsidRPr="00921AB9" w:rsidRDefault="00A16C95" w:rsidP="00921A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1AB9">
        <w:rPr>
          <w:rFonts w:ascii="Times New Roman" w:hAnsi="Times New Roman" w:cs="Times New Roman"/>
          <w:sz w:val="28"/>
          <w:szCs w:val="28"/>
        </w:rPr>
        <w:t xml:space="preserve">Правописание корня слова. Правописание гласных после шипящих и Ц. Правописание приставок. Правописание суффиксов различных частей речи. Слитное и раздельное написание НЕ. Текстовые иллюстрации орфографических норм. </w:t>
      </w:r>
    </w:p>
    <w:p w:rsidR="00A16C95" w:rsidRPr="00921AB9" w:rsidRDefault="00A16C95" w:rsidP="00921A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1AB9">
        <w:rPr>
          <w:rFonts w:ascii="Times New Roman" w:hAnsi="Times New Roman" w:cs="Times New Roman"/>
          <w:b/>
          <w:sz w:val="28"/>
          <w:szCs w:val="28"/>
        </w:rPr>
        <w:t xml:space="preserve"> Обучающиеся должны знать: </w:t>
      </w:r>
    </w:p>
    <w:p w:rsidR="00A16C95" w:rsidRPr="00921AB9" w:rsidRDefault="00A16C95" w:rsidP="00921AB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1AB9">
        <w:rPr>
          <w:rFonts w:ascii="Times New Roman" w:hAnsi="Times New Roman" w:cs="Times New Roman"/>
          <w:sz w:val="28"/>
          <w:szCs w:val="28"/>
        </w:rPr>
        <w:t>орфографические правила.</w:t>
      </w:r>
    </w:p>
    <w:p w:rsidR="00A16C95" w:rsidRPr="00921AB9" w:rsidRDefault="00A16C95" w:rsidP="00921A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1AB9">
        <w:rPr>
          <w:rFonts w:ascii="Times New Roman" w:hAnsi="Times New Roman" w:cs="Times New Roman"/>
          <w:b/>
          <w:sz w:val="28"/>
          <w:szCs w:val="28"/>
        </w:rPr>
        <w:t xml:space="preserve">Обучающиеся должны уметь: </w:t>
      </w:r>
    </w:p>
    <w:p w:rsidR="00A16C95" w:rsidRPr="00921AB9" w:rsidRDefault="00A16C95" w:rsidP="00921AB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1AB9">
        <w:rPr>
          <w:rFonts w:ascii="Times New Roman" w:hAnsi="Times New Roman" w:cs="Times New Roman"/>
          <w:sz w:val="28"/>
          <w:szCs w:val="28"/>
        </w:rPr>
        <w:t>использовать знания по орфографии при анализе предложенного текста.</w:t>
      </w:r>
    </w:p>
    <w:p w:rsidR="00A16C95" w:rsidRPr="00921AB9" w:rsidRDefault="00A16C95" w:rsidP="00921A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1AB9">
        <w:rPr>
          <w:rFonts w:ascii="Times New Roman" w:hAnsi="Times New Roman" w:cs="Times New Roman"/>
          <w:b/>
          <w:sz w:val="28"/>
          <w:szCs w:val="28"/>
        </w:rPr>
        <w:t>Контроль знаний:</w:t>
      </w:r>
      <w:r w:rsidRPr="00921AB9">
        <w:rPr>
          <w:rFonts w:ascii="Times New Roman" w:hAnsi="Times New Roman" w:cs="Times New Roman"/>
          <w:sz w:val="28"/>
          <w:szCs w:val="28"/>
        </w:rPr>
        <w:t xml:space="preserve"> тренировочные упражнения, практическая работа  </w:t>
      </w:r>
    </w:p>
    <w:p w:rsidR="00A16C95" w:rsidRPr="00921AB9" w:rsidRDefault="00A16C95" w:rsidP="00921A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6C95" w:rsidRPr="00921AB9" w:rsidRDefault="00A16C95" w:rsidP="00921A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1AB9">
        <w:rPr>
          <w:rFonts w:ascii="Times New Roman" w:hAnsi="Times New Roman" w:cs="Times New Roman"/>
          <w:b/>
          <w:sz w:val="28"/>
          <w:szCs w:val="28"/>
        </w:rPr>
        <w:t>Тема 5.</w:t>
      </w:r>
      <w:r w:rsidRPr="00921AB9">
        <w:rPr>
          <w:rFonts w:ascii="Times New Roman" w:hAnsi="Times New Roman" w:cs="Times New Roman"/>
          <w:sz w:val="28"/>
          <w:szCs w:val="28"/>
        </w:rPr>
        <w:t xml:space="preserve"> </w:t>
      </w:r>
      <w:r w:rsidRPr="00921AB9">
        <w:rPr>
          <w:rFonts w:ascii="Times New Roman" w:hAnsi="Times New Roman" w:cs="Times New Roman"/>
          <w:b/>
          <w:sz w:val="28"/>
          <w:szCs w:val="28"/>
        </w:rPr>
        <w:t xml:space="preserve"> Синтаксические и пунктуационные нормы</w:t>
      </w:r>
    </w:p>
    <w:p w:rsidR="00A16C95" w:rsidRPr="00921AB9" w:rsidRDefault="00A16C95" w:rsidP="00921A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1AB9">
        <w:rPr>
          <w:rFonts w:ascii="Times New Roman" w:hAnsi="Times New Roman" w:cs="Times New Roman"/>
          <w:sz w:val="28"/>
          <w:szCs w:val="28"/>
        </w:rPr>
        <w:t xml:space="preserve">Словосочетание. Предложение. Простое осложнённое предложение. Сложное предложение. Знаки препинания в простом осложнённом предложении. Знаки препинания в сложносочинённом предложении. Знаки препинания в сложноподчинённом предложении. Текстовые иллюстрации синтаксических и пунктуационных норм.  </w:t>
      </w:r>
    </w:p>
    <w:p w:rsidR="00A16C95" w:rsidRPr="00921AB9" w:rsidRDefault="00A16C95" w:rsidP="00921A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1AB9">
        <w:rPr>
          <w:rFonts w:ascii="Times New Roman" w:hAnsi="Times New Roman" w:cs="Times New Roman"/>
          <w:b/>
          <w:sz w:val="28"/>
          <w:szCs w:val="28"/>
        </w:rPr>
        <w:t xml:space="preserve">Обучающиеся должны знать: </w:t>
      </w:r>
    </w:p>
    <w:p w:rsidR="00A16C95" w:rsidRPr="00921AB9" w:rsidRDefault="00A16C95" w:rsidP="00921AB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1AB9">
        <w:rPr>
          <w:rFonts w:ascii="Times New Roman" w:hAnsi="Times New Roman" w:cs="Times New Roman"/>
          <w:sz w:val="28"/>
          <w:szCs w:val="28"/>
        </w:rPr>
        <w:t xml:space="preserve">синтаксические и пунктуационные нормы.  </w:t>
      </w:r>
    </w:p>
    <w:p w:rsidR="00A16C95" w:rsidRPr="00921AB9" w:rsidRDefault="00A16C95" w:rsidP="00921A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1AB9">
        <w:rPr>
          <w:rFonts w:ascii="Times New Roman" w:hAnsi="Times New Roman" w:cs="Times New Roman"/>
          <w:b/>
          <w:sz w:val="28"/>
          <w:szCs w:val="28"/>
        </w:rPr>
        <w:t xml:space="preserve">Обучающиеся должны уметь: </w:t>
      </w:r>
    </w:p>
    <w:p w:rsidR="00A16C95" w:rsidRPr="00921AB9" w:rsidRDefault="00A16C95" w:rsidP="00921AB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1AB9">
        <w:rPr>
          <w:rFonts w:ascii="Times New Roman" w:hAnsi="Times New Roman" w:cs="Times New Roman"/>
          <w:sz w:val="28"/>
          <w:szCs w:val="28"/>
        </w:rPr>
        <w:t xml:space="preserve"> использовать знания по синтаксису и пунктуации  при анализе предложенного текста.</w:t>
      </w:r>
    </w:p>
    <w:p w:rsidR="00A16C95" w:rsidRPr="00921AB9" w:rsidRDefault="00A16C95" w:rsidP="00921A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1AB9">
        <w:rPr>
          <w:rFonts w:ascii="Times New Roman" w:hAnsi="Times New Roman" w:cs="Times New Roman"/>
          <w:b/>
          <w:sz w:val="28"/>
          <w:szCs w:val="28"/>
        </w:rPr>
        <w:t>Контроль знаний:</w:t>
      </w:r>
      <w:r w:rsidRPr="00921AB9">
        <w:rPr>
          <w:rFonts w:ascii="Times New Roman" w:hAnsi="Times New Roman" w:cs="Times New Roman"/>
          <w:sz w:val="28"/>
          <w:szCs w:val="28"/>
        </w:rPr>
        <w:t xml:space="preserve"> тренировочные упражнения; итоговая практическая работа.   </w:t>
      </w:r>
    </w:p>
    <w:p w:rsidR="00A16C95" w:rsidRPr="00921AB9" w:rsidRDefault="00A16C95" w:rsidP="00921A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6C95" w:rsidRPr="00921AB9" w:rsidRDefault="00A16C95" w:rsidP="00921AB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1AB9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УЧЕБНО-ТЕМАТИЧЕСКИЙ  ПЛАН</w:t>
      </w:r>
    </w:p>
    <w:p w:rsidR="00A16C95" w:rsidRPr="00921AB9" w:rsidRDefault="00A16C95" w:rsidP="00921AB9">
      <w:pPr>
        <w:numPr>
          <w:ilvl w:val="0"/>
          <w:numId w:val="3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21AB9">
        <w:rPr>
          <w:rFonts w:ascii="Times New Roman" w:hAnsi="Times New Roman" w:cs="Times New Roman"/>
          <w:bCs/>
          <w:sz w:val="28"/>
          <w:szCs w:val="28"/>
        </w:rPr>
        <w:t>Тема 1. Спецификация второй части экзаменационной работы - 2</w:t>
      </w:r>
    </w:p>
    <w:p w:rsidR="00A16C95" w:rsidRPr="00921AB9" w:rsidRDefault="00A16C95" w:rsidP="00921AB9">
      <w:pPr>
        <w:numPr>
          <w:ilvl w:val="0"/>
          <w:numId w:val="3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21AB9">
        <w:rPr>
          <w:rFonts w:ascii="Times New Roman" w:hAnsi="Times New Roman" w:cs="Times New Roman"/>
          <w:bCs/>
          <w:sz w:val="28"/>
          <w:szCs w:val="28"/>
        </w:rPr>
        <w:t>(Текущий контроль – тренировочные упражнения)</w:t>
      </w:r>
    </w:p>
    <w:p w:rsidR="00A16C95" w:rsidRPr="00921AB9" w:rsidRDefault="00A16C95" w:rsidP="00921AB9">
      <w:pPr>
        <w:numPr>
          <w:ilvl w:val="0"/>
          <w:numId w:val="3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21AB9">
        <w:rPr>
          <w:rFonts w:ascii="Times New Roman" w:hAnsi="Times New Roman" w:cs="Times New Roman"/>
          <w:bCs/>
          <w:sz w:val="28"/>
          <w:szCs w:val="28"/>
        </w:rPr>
        <w:t xml:space="preserve">Тема 2.   Средства выразительности речи -2 </w:t>
      </w:r>
    </w:p>
    <w:p w:rsidR="00A16C95" w:rsidRPr="00921AB9" w:rsidRDefault="00A16C95" w:rsidP="00921AB9">
      <w:pPr>
        <w:numPr>
          <w:ilvl w:val="0"/>
          <w:numId w:val="3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21AB9">
        <w:rPr>
          <w:rFonts w:ascii="Times New Roman" w:hAnsi="Times New Roman" w:cs="Times New Roman"/>
          <w:bCs/>
          <w:sz w:val="28"/>
          <w:szCs w:val="28"/>
        </w:rPr>
        <w:t>(Текущий контроль – тренировочные упражнения)</w:t>
      </w:r>
    </w:p>
    <w:p w:rsidR="00A16C95" w:rsidRPr="00921AB9" w:rsidRDefault="00A16C95" w:rsidP="00921AB9">
      <w:pPr>
        <w:numPr>
          <w:ilvl w:val="0"/>
          <w:numId w:val="3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21AB9">
        <w:rPr>
          <w:rFonts w:ascii="Times New Roman" w:hAnsi="Times New Roman" w:cs="Times New Roman"/>
          <w:bCs/>
          <w:sz w:val="28"/>
          <w:szCs w:val="28"/>
        </w:rPr>
        <w:t xml:space="preserve">Тема 3. Стилистика русского языка -2 </w:t>
      </w:r>
    </w:p>
    <w:p w:rsidR="00A16C95" w:rsidRPr="00921AB9" w:rsidRDefault="00A16C95" w:rsidP="00921AB9">
      <w:pPr>
        <w:numPr>
          <w:ilvl w:val="0"/>
          <w:numId w:val="3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21AB9">
        <w:rPr>
          <w:rFonts w:ascii="Times New Roman" w:hAnsi="Times New Roman" w:cs="Times New Roman"/>
          <w:bCs/>
          <w:sz w:val="28"/>
          <w:szCs w:val="28"/>
        </w:rPr>
        <w:t>(Текущий контроль – тренировочные упражнения)</w:t>
      </w:r>
    </w:p>
    <w:p w:rsidR="00A16C95" w:rsidRPr="00921AB9" w:rsidRDefault="00A16C95" w:rsidP="00921AB9">
      <w:pPr>
        <w:numPr>
          <w:ilvl w:val="0"/>
          <w:numId w:val="3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21AB9">
        <w:rPr>
          <w:rFonts w:ascii="Times New Roman" w:hAnsi="Times New Roman" w:cs="Times New Roman"/>
          <w:bCs/>
          <w:sz w:val="28"/>
          <w:szCs w:val="28"/>
        </w:rPr>
        <w:t>Тема 4. Нормы русской орфографии - 4</w:t>
      </w:r>
    </w:p>
    <w:p w:rsidR="00A16C95" w:rsidRPr="00921AB9" w:rsidRDefault="00A16C95" w:rsidP="00921AB9">
      <w:pPr>
        <w:numPr>
          <w:ilvl w:val="0"/>
          <w:numId w:val="3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21AB9">
        <w:rPr>
          <w:rFonts w:ascii="Times New Roman" w:hAnsi="Times New Roman" w:cs="Times New Roman"/>
          <w:bCs/>
          <w:sz w:val="28"/>
          <w:szCs w:val="28"/>
        </w:rPr>
        <w:t>(Текущий контроль – тренировочные упражнения)</w:t>
      </w:r>
    </w:p>
    <w:p w:rsidR="00A16C95" w:rsidRPr="00921AB9" w:rsidRDefault="00A16C95" w:rsidP="00921AB9">
      <w:pPr>
        <w:numPr>
          <w:ilvl w:val="0"/>
          <w:numId w:val="3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21AB9">
        <w:rPr>
          <w:rFonts w:ascii="Times New Roman" w:hAnsi="Times New Roman" w:cs="Times New Roman"/>
          <w:bCs/>
          <w:sz w:val="28"/>
          <w:szCs w:val="28"/>
        </w:rPr>
        <w:t>Практическая работа - 1</w:t>
      </w:r>
    </w:p>
    <w:p w:rsidR="00A16C95" w:rsidRPr="00921AB9" w:rsidRDefault="00A16C95" w:rsidP="00921AB9">
      <w:pPr>
        <w:numPr>
          <w:ilvl w:val="0"/>
          <w:numId w:val="3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21AB9">
        <w:rPr>
          <w:rFonts w:ascii="Times New Roman" w:hAnsi="Times New Roman" w:cs="Times New Roman"/>
          <w:bCs/>
          <w:sz w:val="28"/>
          <w:szCs w:val="28"/>
        </w:rPr>
        <w:t>Тема 5. Синтаксические и пунктуационные нормы  - 5</w:t>
      </w:r>
    </w:p>
    <w:p w:rsidR="00A16C95" w:rsidRPr="00921AB9" w:rsidRDefault="00A16C95" w:rsidP="00921AB9">
      <w:pPr>
        <w:numPr>
          <w:ilvl w:val="0"/>
          <w:numId w:val="3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21AB9">
        <w:rPr>
          <w:rFonts w:ascii="Times New Roman" w:hAnsi="Times New Roman" w:cs="Times New Roman"/>
          <w:bCs/>
          <w:sz w:val="28"/>
          <w:szCs w:val="28"/>
        </w:rPr>
        <w:t>(Текущий контроль – тренировочные упражнения)</w:t>
      </w:r>
    </w:p>
    <w:p w:rsidR="00A16C95" w:rsidRPr="00921AB9" w:rsidRDefault="00A16C95" w:rsidP="00921AB9">
      <w:pPr>
        <w:numPr>
          <w:ilvl w:val="0"/>
          <w:numId w:val="3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21AB9">
        <w:rPr>
          <w:rFonts w:ascii="Times New Roman" w:hAnsi="Times New Roman" w:cs="Times New Roman"/>
          <w:bCs/>
          <w:sz w:val="28"/>
          <w:szCs w:val="28"/>
        </w:rPr>
        <w:t>Итоговая  практическая работа - 1</w:t>
      </w:r>
    </w:p>
    <w:p w:rsidR="00A16C95" w:rsidRPr="00921AB9" w:rsidRDefault="00A16C95" w:rsidP="00921AB9">
      <w:pPr>
        <w:numPr>
          <w:ilvl w:val="0"/>
          <w:numId w:val="3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21AB9">
        <w:rPr>
          <w:rFonts w:ascii="Times New Roman" w:hAnsi="Times New Roman" w:cs="Times New Roman"/>
          <w:bCs/>
          <w:sz w:val="28"/>
          <w:szCs w:val="28"/>
        </w:rPr>
        <w:t>Итого: 17</w:t>
      </w:r>
    </w:p>
    <w:p w:rsidR="00A16C95" w:rsidRPr="00921AB9" w:rsidRDefault="00A16C95" w:rsidP="00921AB9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16C95" w:rsidRPr="00921AB9" w:rsidRDefault="00A16C95" w:rsidP="00921AB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1AB9">
        <w:rPr>
          <w:rFonts w:ascii="Times New Roman" w:hAnsi="Times New Roman" w:cs="Times New Roman"/>
          <w:b/>
          <w:bCs/>
          <w:sz w:val="28"/>
          <w:szCs w:val="28"/>
        </w:rPr>
        <w:t>ТРЕБОВАНИЯ К УРОВНЮ ПОДГОТОВКИ ОБУЧАЮЩИХСЯ</w:t>
      </w:r>
    </w:p>
    <w:p w:rsidR="00A16C95" w:rsidRPr="00921AB9" w:rsidRDefault="00A16C95" w:rsidP="00921A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C95" w:rsidRPr="00921AB9" w:rsidRDefault="00A16C95" w:rsidP="00921AB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1AB9">
        <w:rPr>
          <w:rFonts w:ascii="Times New Roman" w:hAnsi="Times New Roman" w:cs="Times New Roman"/>
          <w:b/>
          <w:iCs/>
          <w:sz w:val="28"/>
          <w:szCs w:val="28"/>
        </w:rPr>
        <w:t>В</w:t>
      </w:r>
      <w:r w:rsidRPr="00921AB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21AB9">
        <w:rPr>
          <w:rFonts w:ascii="Times New Roman" w:hAnsi="Times New Roman" w:cs="Times New Roman"/>
          <w:b/>
          <w:bCs/>
          <w:iCs/>
          <w:sz w:val="28"/>
          <w:szCs w:val="28"/>
        </w:rPr>
        <w:t>результате изучения элективного курса  русского языка</w:t>
      </w:r>
      <w:r w:rsidRPr="00921AB9">
        <w:rPr>
          <w:rFonts w:ascii="Times New Roman" w:hAnsi="Times New Roman" w:cs="Times New Roman"/>
          <w:b/>
          <w:bCs/>
          <w:sz w:val="28"/>
          <w:szCs w:val="28"/>
        </w:rPr>
        <w:t xml:space="preserve"> «Содержание и языковой анализ текста»</w:t>
      </w:r>
      <w:r w:rsidRPr="00921AB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ученик должен</w:t>
      </w:r>
    </w:p>
    <w:p w:rsidR="00A16C95" w:rsidRPr="00921AB9" w:rsidRDefault="00A16C95" w:rsidP="00921A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1AB9">
        <w:rPr>
          <w:rFonts w:ascii="Times New Roman" w:hAnsi="Times New Roman" w:cs="Times New Roman"/>
          <w:b/>
          <w:bCs/>
          <w:sz w:val="28"/>
          <w:szCs w:val="28"/>
        </w:rPr>
        <w:t>знать/понимать</w:t>
      </w:r>
    </w:p>
    <w:p w:rsidR="00A16C95" w:rsidRPr="00921AB9" w:rsidRDefault="00A16C95" w:rsidP="00921AB9">
      <w:pPr>
        <w:numPr>
          <w:ilvl w:val="0"/>
          <w:numId w:val="4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21AB9">
        <w:rPr>
          <w:rFonts w:ascii="Times New Roman" w:hAnsi="Times New Roman" w:cs="Times New Roman"/>
          <w:sz w:val="28"/>
          <w:szCs w:val="28"/>
        </w:rPr>
        <w:t xml:space="preserve">основные правила работы с текстом; </w:t>
      </w:r>
    </w:p>
    <w:p w:rsidR="00A16C95" w:rsidRPr="00921AB9" w:rsidRDefault="00A16C95" w:rsidP="00921AB9">
      <w:pPr>
        <w:numPr>
          <w:ilvl w:val="0"/>
          <w:numId w:val="4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21AB9">
        <w:rPr>
          <w:rFonts w:ascii="Times New Roman" w:hAnsi="Times New Roman" w:cs="Times New Roman"/>
          <w:sz w:val="28"/>
          <w:szCs w:val="28"/>
        </w:rPr>
        <w:t xml:space="preserve">основные средства выразительности; </w:t>
      </w:r>
    </w:p>
    <w:p w:rsidR="00A16C95" w:rsidRPr="00921AB9" w:rsidRDefault="00A16C95" w:rsidP="00921AB9">
      <w:pPr>
        <w:numPr>
          <w:ilvl w:val="0"/>
          <w:numId w:val="4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21AB9">
        <w:rPr>
          <w:rFonts w:ascii="Times New Roman" w:hAnsi="Times New Roman" w:cs="Times New Roman"/>
          <w:sz w:val="28"/>
          <w:szCs w:val="28"/>
        </w:rPr>
        <w:t xml:space="preserve">основные сведения по стилистике русского языка; </w:t>
      </w:r>
    </w:p>
    <w:p w:rsidR="00A16C95" w:rsidRPr="00921AB9" w:rsidRDefault="00A16C95" w:rsidP="00921AB9">
      <w:pPr>
        <w:numPr>
          <w:ilvl w:val="0"/>
          <w:numId w:val="4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21AB9">
        <w:rPr>
          <w:rFonts w:ascii="Times New Roman" w:hAnsi="Times New Roman" w:cs="Times New Roman"/>
          <w:sz w:val="28"/>
          <w:szCs w:val="28"/>
        </w:rPr>
        <w:t xml:space="preserve">орфографические правила </w:t>
      </w:r>
    </w:p>
    <w:p w:rsidR="00A16C95" w:rsidRPr="00921AB9" w:rsidRDefault="00A16C95" w:rsidP="00921AB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21AB9">
        <w:rPr>
          <w:rFonts w:ascii="Times New Roman" w:hAnsi="Times New Roman" w:cs="Times New Roman"/>
          <w:b/>
          <w:bCs/>
          <w:sz w:val="28"/>
          <w:szCs w:val="28"/>
        </w:rPr>
        <w:t xml:space="preserve"> уметь</w:t>
      </w:r>
    </w:p>
    <w:p w:rsidR="00A16C95" w:rsidRPr="00921AB9" w:rsidRDefault="00A16C95" w:rsidP="00921AB9">
      <w:pPr>
        <w:numPr>
          <w:ilvl w:val="0"/>
          <w:numId w:val="5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21AB9">
        <w:rPr>
          <w:rFonts w:ascii="Times New Roman" w:hAnsi="Times New Roman" w:cs="Times New Roman"/>
          <w:sz w:val="28"/>
          <w:szCs w:val="28"/>
        </w:rPr>
        <w:t xml:space="preserve">различать средства выразительности; </w:t>
      </w:r>
    </w:p>
    <w:p w:rsidR="00A16C95" w:rsidRPr="00921AB9" w:rsidRDefault="00A16C95" w:rsidP="00921AB9">
      <w:pPr>
        <w:numPr>
          <w:ilvl w:val="0"/>
          <w:numId w:val="5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21AB9">
        <w:rPr>
          <w:rFonts w:ascii="Times New Roman" w:hAnsi="Times New Roman" w:cs="Times New Roman"/>
          <w:sz w:val="28"/>
          <w:szCs w:val="28"/>
        </w:rPr>
        <w:t xml:space="preserve">находить в тексте средства выразительности; </w:t>
      </w:r>
    </w:p>
    <w:p w:rsidR="00A16C95" w:rsidRPr="00921AB9" w:rsidRDefault="00A16C95" w:rsidP="00921AB9">
      <w:pPr>
        <w:numPr>
          <w:ilvl w:val="0"/>
          <w:numId w:val="5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21AB9">
        <w:rPr>
          <w:rFonts w:ascii="Times New Roman" w:hAnsi="Times New Roman" w:cs="Times New Roman"/>
          <w:sz w:val="28"/>
          <w:szCs w:val="28"/>
        </w:rPr>
        <w:t>анализировать текст с точки зрения средств выразительности;</w:t>
      </w:r>
    </w:p>
    <w:p w:rsidR="00A16C95" w:rsidRPr="00921AB9" w:rsidRDefault="00A16C95" w:rsidP="00921AB9">
      <w:pPr>
        <w:numPr>
          <w:ilvl w:val="0"/>
          <w:numId w:val="5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21AB9">
        <w:rPr>
          <w:rFonts w:ascii="Times New Roman" w:hAnsi="Times New Roman" w:cs="Times New Roman"/>
          <w:sz w:val="28"/>
          <w:szCs w:val="28"/>
        </w:rPr>
        <w:lastRenderedPageBreak/>
        <w:t>определять стилистическую принадлежность слов и выражений;</w:t>
      </w:r>
    </w:p>
    <w:p w:rsidR="00A16C95" w:rsidRPr="00921AB9" w:rsidRDefault="00A16C95" w:rsidP="00921AB9">
      <w:pPr>
        <w:numPr>
          <w:ilvl w:val="0"/>
          <w:numId w:val="5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21AB9">
        <w:rPr>
          <w:rFonts w:ascii="Times New Roman" w:hAnsi="Times New Roman" w:cs="Times New Roman"/>
          <w:sz w:val="28"/>
          <w:szCs w:val="28"/>
        </w:rPr>
        <w:t>работать со стилистическими синонимами;</w:t>
      </w:r>
    </w:p>
    <w:p w:rsidR="00A16C95" w:rsidRPr="00921AB9" w:rsidRDefault="00A16C95" w:rsidP="00921AB9">
      <w:pPr>
        <w:numPr>
          <w:ilvl w:val="0"/>
          <w:numId w:val="5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21AB9">
        <w:rPr>
          <w:rFonts w:ascii="Times New Roman" w:hAnsi="Times New Roman" w:cs="Times New Roman"/>
          <w:sz w:val="28"/>
          <w:szCs w:val="28"/>
        </w:rPr>
        <w:t>использовать знания по орфографии при анализе предложенного текста;</w:t>
      </w:r>
    </w:p>
    <w:p w:rsidR="00A16C95" w:rsidRPr="00921AB9" w:rsidRDefault="00A16C95" w:rsidP="00921AB9">
      <w:pPr>
        <w:numPr>
          <w:ilvl w:val="0"/>
          <w:numId w:val="5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21AB9">
        <w:rPr>
          <w:rFonts w:ascii="Times New Roman" w:hAnsi="Times New Roman" w:cs="Times New Roman"/>
          <w:sz w:val="28"/>
          <w:szCs w:val="28"/>
        </w:rPr>
        <w:t>использовать знания по синтаксису и пунктуации  при анализе предложенного текста;</w:t>
      </w:r>
    </w:p>
    <w:p w:rsidR="00A16C95" w:rsidRPr="00921AB9" w:rsidRDefault="00A16C95" w:rsidP="00921AB9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21AB9">
        <w:rPr>
          <w:rFonts w:ascii="Times New Roman" w:hAnsi="Times New Roman" w:cs="Times New Roman"/>
          <w:b/>
          <w:bCs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</w:p>
    <w:p w:rsidR="00A16C95" w:rsidRPr="00921AB9" w:rsidRDefault="00A16C95" w:rsidP="00921AB9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6C95" w:rsidRPr="00921AB9" w:rsidRDefault="00A16C95" w:rsidP="00921AB9">
      <w:pPr>
        <w:pStyle w:val="a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1AB9">
        <w:rPr>
          <w:rFonts w:ascii="Times New Roman" w:hAnsi="Times New Roman" w:cs="Times New Roman"/>
          <w:b/>
          <w:sz w:val="28"/>
          <w:szCs w:val="28"/>
        </w:rPr>
        <w:t>ЛИТЕРАТУРА И СРЕДСТВА ОБУЧЕНИЯ.</w:t>
      </w:r>
    </w:p>
    <w:p w:rsidR="00921AB9" w:rsidRPr="00921AB9" w:rsidRDefault="00921AB9" w:rsidP="00921AB9">
      <w:pPr>
        <w:pStyle w:val="2"/>
        <w:ind w:left="0" w:firstLine="0"/>
        <w:rPr>
          <w:rFonts w:eastAsiaTheme="minorEastAsia"/>
          <w:b/>
          <w:bCs/>
          <w:sz w:val="28"/>
          <w:szCs w:val="28"/>
        </w:rPr>
      </w:pPr>
    </w:p>
    <w:p w:rsidR="00A16C95" w:rsidRPr="00921AB9" w:rsidRDefault="00921AB9" w:rsidP="00921AB9">
      <w:pPr>
        <w:pStyle w:val="2"/>
        <w:ind w:left="0" w:firstLine="0"/>
        <w:jc w:val="both"/>
        <w:rPr>
          <w:sz w:val="28"/>
          <w:szCs w:val="28"/>
        </w:rPr>
      </w:pPr>
      <w:r w:rsidRPr="00921AB9">
        <w:rPr>
          <w:rFonts w:eastAsiaTheme="minorEastAsia"/>
          <w:bCs/>
          <w:sz w:val="28"/>
          <w:szCs w:val="28"/>
        </w:rPr>
        <w:t>1.</w:t>
      </w:r>
      <w:r w:rsidR="00A16C95" w:rsidRPr="00921AB9">
        <w:rPr>
          <w:sz w:val="28"/>
          <w:szCs w:val="28"/>
        </w:rPr>
        <w:t>Федеральный компонент государственного стандарта  основного среднего образования по русскому языку. – //Официальн</w:t>
      </w:r>
      <w:r w:rsidR="00706B5B">
        <w:rPr>
          <w:sz w:val="28"/>
          <w:szCs w:val="28"/>
        </w:rPr>
        <w:t>ые документы в образовании, 2008</w:t>
      </w:r>
      <w:r w:rsidR="00A16C95" w:rsidRPr="00921AB9">
        <w:rPr>
          <w:sz w:val="28"/>
          <w:szCs w:val="28"/>
        </w:rPr>
        <w:t>, №5.</w:t>
      </w:r>
    </w:p>
    <w:p w:rsidR="00A16C95" w:rsidRPr="00921AB9" w:rsidRDefault="00921AB9" w:rsidP="00921AB9">
      <w:pPr>
        <w:pStyle w:val="2"/>
        <w:tabs>
          <w:tab w:val="left" w:pos="708"/>
        </w:tabs>
        <w:ind w:left="0" w:firstLine="0"/>
        <w:jc w:val="both"/>
        <w:rPr>
          <w:sz w:val="28"/>
          <w:szCs w:val="28"/>
        </w:rPr>
      </w:pPr>
      <w:r w:rsidRPr="00921AB9">
        <w:rPr>
          <w:sz w:val="28"/>
          <w:szCs w:val="28"/>
        </w:rPr>
        <w:t>2.</w:t>
      </w:r>
      <w:r w:rsidR="00616642">
        <w:rPr>
          <w:sz w:val="28"/>
          <w:szCs w:val="28"/>
        </w:rPr>
        <w:t>ГИА – 2014-201</w:t>
      </w:r>
      <w:r w:rsidR="00616642" w:rsidRPr="00616642">
        <w:rPr>
          <w:sz w:val="28"/>
          <w:szCs w:val="28"/>
        </w:rPr>
        <w:t>5</w:t>
      </w:r>
      <w:r w:rsidR="00A16C95" w:rsidRPr="00921AB9">
        <w:rPr>
          <w:sz w:val="28"/>
          <w:szCs w:val="28"/>
        </w:rPr>
        <w:t>: Экзамен в новой форме: Русский зык: 9-ый кл.: Тренировочные варианты экзаменационных работ для проведения государственной итоговой аттестации в новой форме. / авт.-сост. И.П.Цыбульк</w:t>
      </w:r>
      <w:r w:rsidR="00616642">
        <w:rPr>
          <w:sz w:val="28"/>
          <w:szCs w:val="28"/>
        </w:rPr>
        <w:t>о, Л.С.Степанова. – М., АСТ,20</w:t>
      </w:r>
      <w:r w:rsidR="00616642" w:rsidRPr="006C4E43">
        <w:rPr>
          <w:sz w:val="28"/>
          <w:szCs w:val="28"/>
        </w:rPr>
        <w:t>14-15</w:t>
      </w:r>
      <w:r w:rsidR="00A16C95" w:rsidRPr="00921AB9">
        <w:rPr>
          <w:sz w:val="28"/>
          <w:szCs w:val="28"/>
        </w:rPr>
        <w:t>.</w:t>
      </w:r>
    </w:p>
    <w:p w:rsidR="00921AB9" w:rsidRPr="00921AB9" w:rsidRDefault="00921AB9" w:rsidP="00921AB9">
      <w:pPr>
        <w:pStyle w:val="2"/>
        <w:tabs>
          <w:tab w:val="left" w:pos="708"/>
        </w:tabs>
        <w:ind w:left="0" w:firstLine="0"/>
        <w:jc w:val="both"/>
        <w:rPr>
          <w:sz w:val="28"/>
          <w:szCs w:val="28"/>
        </w:rPr>
      </w:pPr>
      <w:r w:rsidRPr="00921AB9">
        <w:rPr>
          <w:sz w:val="28"/>
          <w:szCs w:val="28"/>
        </w:rPr>
        <w:t>3.Греков В.Ф., Крючков Е.В., Чешко Л.А. Пособие для занятий по русскому языку в старших классах средней школы.- М., 2009.</w:t>
      </w:r>
    </w:p>
    <w:p w:rsidR="00921AB9" w:rsidRPr="00921AB9" w:rsidRDefault="00921AB9" w:rsidP="00921AB9">
      <w:pPr>
        <w:pStyle w:val="2"/>
        <w:ind w:left="0" w:firstLine="0"/>
        <w:jc w:val="both"/>
        <w:rPr>
          <w:sz w:val="28"/>
          <w:szCs w:val="28"/>
        </w:rPr>
      </w:pPr>
      <w:r w:rsidRPr="00921AB9">
        <w:rPr>
          <w:sz w:val="28"/>
          <w:szCs w:val="28"/>
        </w:rPr>
        <w:t>4.Корчагина Е.В. Русский язык: Содержательный и языковой анализ текста: 9-й кл. – М., 2009.</w:t>
      </w:r>
    </w:p>
    <w:p w:rsidR="00A16C95" w:rsidRPr="00921AB9" w:rsidRDefault="00A16C95" w:rsidP="00921AB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6C95" w:rsidRPr="00921AB9" w:rsidRDefault="00A16C95" w:rsidP="00921AB9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6C95" w:rsidRPr="00921AB9" w:rsidRDefault="00A16C95" w:rsidP="00921AB9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23A00" w:rsidRPr="00921AB9" w:rsidRDefault="00F23A00" w:rsidP="00921AB9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23A00" w:rsidRPr="00921AB9" w:rsidRDefault="00F23A00" w:rsidP="00921AB9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23A00" w:rsidRPr="00921AB9" w:rsidRDefault="00F23A00" w:rsidP="00921AB9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23A00" w:rsidRPr="00921AB9" w:rsidRDefault="00F23A00" w:rsidP="00921AB9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23A00" w:rsidRPr="00921AB9" w:rsidRDefault="00F23A00" w:rsidP="00921AB9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23A00" w:rsidRPr="00921AB9" w:rsidRDefault="00F23A00" w:rsidP="00921AB9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23A00" w:rsidRPr="00921AB9" w:rsidRDefault="00F23A00" w:rsidP="00921AB9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23A00" w:rsidRPr="00921AB9" w:rsidRDefault="00F23A00" w:rsidP="00921AB9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23A00" w:rsidRPr="00921AB9" w:rsidRDefault="00F23A00" w:rsidP="00921AB9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23A00" w:rsidRPr="00921AB9" w:rsidRDefault="00F23A00" w:rsidP="00921AB9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23A00" w:rsidRPr="00921AB9" w:rsidRDefault="00F23A00" w:rsidP="00921AB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1AB9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КАЛЕНДАРНО-ТЕМАТИЧЕСКОЕ ПЛАНИРОВАНИЕ</w:t>
      </w:r>
    </w:p>
    <w:p w:rsidR="00F23A00" w:rsidRPr="00921AB9" w:rsidRDefault="00F23A00" w:rsidP="00921AB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1560"/>
        <w:gridCol w:w="4961"/>
        <w:gridCol w:w="1152"/>
        <w:gridCol w:w="1223"/>
      </w:tblGrid>
      <w:tr w:rsidR="00F23A00" w:rsidRPr="00921AB9" w:rsidTr="00AA721F">
        <w:tc>
          <w:tcPr>
            <w:tcW w:w="675" w:type="dxa"/>
          </w:tcPr>
          <w:p w:rsidR="00F23A00" w:rsidRPr="00921AB9" w:rsidRDefault="00F23A00" w:rsidP="00921AB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1A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 п/п</w:t>
            </w:r>
          </w:p>
        </w:tc>
        <w:tc>
          <w:tcPr>
            <w:tcW w:w="1560" w:type="dxa"/>
          </w:tcPr>
          <w:p w:rsidR="00F23A00" w:rsidRPr="00921AB9" w:rsidRDefault="00F23A00" w:rsidP="00921AB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1A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Виды контроля</w:t>
            </w:r>
          </w:p>
        </w:tc>
        <w:tc>
          <w:tcPr>
            <w:tcW w:w="4961" w:type="dxa"/>
          </w:tcPr>
          <w:p w:rsidR="00F23A00" w:rsidRPr="00921AB9" w:rsidRDefault="00F23A00" w:rsidP="00921AB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1A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1152" w:type="dxa"/>
          </w:tcPr>
          <w:p w:rsidR="00F23A00" w:rsidRPr="00921AB9" w:rsidRDefault="00F23A00" w:rsidP="00921AB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1A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часов</w:t>
            </w:r>
          </w:p>
        </w:tc>
        <w:tc>
          <w:tcPr>
            <w:tcW w:w="1223" w:type="dxa"/>
          </w:tcPr>
          <w:p w:rsidR="00F23A00" w:rsidRPr="00921AB9" w:rsidRDefault="00F23A00" w:rsidP="00921AB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A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</w:tr>
      <w:tr w:rsidR="00F23A00" w:rsidRPr="00921AB9" w:rsidTr="00AA721F">
        <w:tc>
          <w:tcPr>
            <w:tcW w:w="7196" w:type="dxa"/>
            <w:gridSpan w:val="3"/>
          </w:tcPr>
          <w:p w:rsidR="00F23A00" w:rsidRPr="00921AB9" w:rsidRDefault="00F23A00" w:rsidP="00921AB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A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1. Спецификация второй части экзаменационной работы   </w:t>
            </w:r>
          </w:p>
        </w:tc>
        <w:tc>
          <w:tcPr>
            <w:tcW w:w="1152" w:type="dxa"/>
          </w:tcPr>
          <w:p w:rsidR="00F23A00" w:rsidRPr="00921AB9" w:rsidRDefault="00F23A00" w:rsidP="00921AB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AB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23" w:type="dxa"/>
          </w:tcPr>
          <w:p w:rsidR="00F23A00" w:rsidRPr="00921AB9" w:rsidRDefault="00F23A00" w:rsidP="00921AB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A00" w:rsidRPr="00921AB9" w:rsidTr="00AA721F">
        <w:tc>
          <w:tcPr>
            <w:tcW w:w="675" w:type="dxa"/>
          </w:tcPr>
          <w:p w:rsidR="00F23A00" w:rsidRPr="00921AB9" w:rsidRDefault="00F23A00" w:rsidP="00921AB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AB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60" w:type="dxa"/>
          </w:tcPr>
          <w:p w:rsidR="00F23A00" w:rsidRPr="00921AB9" w:rsidRDefault="00F23A00" w:rsidP="00921AB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F23A00" w:rsidRPr="00921AB9" w:rsidRDefault="00F23A00" w:rsidP="00921AB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AB9">
              <w:rPr>
                <w:rFonts w:ascii="Times New Roman" w:hAnsi="Times New Roman" w:cs="Times New Roman"/>
                <w:sz w:val="28"/>
                <w:szCs w:val="28"/>
              </w:rPr>
              <w:t xml:space="preserve">Спецификация второй части экзаменационной работы   </w:t>
            </w:r>
          </w:p>
        </w:tc>
        <w:tc>
          <w:tcPr>
            <w:tcW w:w="1152" w:type="dxa"/>
          </w:tcPr>
          <w:p w:rsidR="00F23A00" w:rsidRPr="00921AB9" w:rsidRDefault="00F23A00" w:rsidP="00921AB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A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3" w:type="dxa"/>
          </w:tcPr>
          <w:p w:rsidR="00F23A00" w:rsidRPr="00921AB9" w:rsidRDefault="00F23A00" w:rsidP="00921AB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A00" w:rsidRPr="00921AB9" w:rsidTr="00AA721F">
        <w:tc>
          <w:tcPr>
            <w:tcW w:w="675" w:type="dxa"/>
          </w:tcPr>
          <w:p w:rsidR="00F23A00" w:rsidRPr="00921AB9" w:rsidRDefault="00F23A00" w:rsidP="00921AB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AB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60" w:type="dxa"/>
          </w:tcPr>
          <w:p w:rsidR="00F23A00" w:rsidRPr="00921AB9" w:rsidRDefault="00F23A00" w:rsidP="00921AB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F23A00" w:rsidRPr="00921AB9" w:rsidRDefault="00F23A00" w:rsidP="00921AB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AB9">
              <w:rPr>
                <w:rFonts w:ascii="Times New Roman" w:hAnsi="Times New Roman" w:cs="Times New Roman"/>
                <w:sz w:val="28"/>
                <w:szCs w:val="28"/>
              </w:rPr>
              <w:t>Знакомство с образцами вариантов заданий уровней А и В</w:t>
            </w:r>
          </w:p>
        </w:tc>
        <w:tc>
          <w:tcPr>
            <w:tcW w:w="1152" w:type="dxa"/>
          </w:tcPr>
          <w:p w:rsidR="00F23A00" w:rsidRPr="00921AB9" w:rsidRDefault="00F23A00" w:rsidP="00921AB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A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3" w:type="dxa"/>
          </w:tcPr>
          <w:p w:rsidR="00F23A00" w:rsidRPr="00921AB9" w:rsidRDefault="00F23A00" w:rsidP="00921AB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A00" w:rsidRPr="00921AB9" w:rsidTr="00AA721F">
        <w:tc>
          <w:tcPr>
            <w:tcW w:w="7196" w:type="dxa"/>
            <w:gridSpan w:val="3"/>
          </w:tcPr>
          <w:p w:rsidR="00F23A00" w:rsidRPr="00921AB9" w:rsidRDefault="00F23A00" w:rsidP="00921AB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A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2 Средства выразительности речи  </w:t>
            </w:r>
          </w:p>
        </w:tc>
        <w:tc>
          <w:tcPr>
            <w:tcW w:w="1152" w:type="dxa"/>
          </w:tcPr>
          <w:p w:rsidR="00F23A00" w:rsidRPr="00921AB9" w:rsidRDefault="00F23A00" w:rsidP="00921AB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AB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23" w:type="dxa"/>
          </w:tcPr>
          <w:p w:rsidR="00F23A00" w:rsidRPr="00921AB9" w:rsidRDefault="00F23A00" w:rsidP="00921AB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A00" w:rsidRPr="00921AB9" w:rsidTr="00AA721F">
        <w:tc>
          <w:tcPr>
            <w:tcW w:w="675" w:type="dxa"/>
          </w:tcPr>
          <w:p w:rsidR="00F23A00" w:rsidRPr="00921AB9" w:rsidRDefault="00F23A00" w:rsidP="00921AB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AB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60" w:type="dxa"/>
          </w:tcPr>
          <w:p w:rsidR="00F23A00" w:rsidRPr="00921AB9" w:rsidRDefault="00F23A00" w:rsidP="00921AB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F23A00" w:rsidRPr="00921AB9" w:rsidRDefault="00F23A00" w:rsidP="00921AB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AB9">
              <w:rPr>
                <w:rFonts w:ascii="Times New Roman" w:hAnsi="Times New Roman" w:cs="Times New Roman"/>
                <w:sz w:val="28"/>
                <w:szCs w:val="28"/>
              </w:rPr>
              <w:t xml:space="preserve"> Изобразительно-выразительные средства. Анализ текста с точки зрения использования в нём средств выразительности</w:t>
            </w:r>
          </w:p>
        </w:tc>
        <w:tc>
          <w:tcPr>
            <w:tcW w:w="1152" w:type="dxa"/>
          </w:tcPr>
          <w:p w:rsidR="00F23A00" w:rsidRPr="00921AB9" w:rsidRDefault="00F23A00" w:rsidP="00921AB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A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3" w:type="dxa"/>
          </w:tcPr>
          <w:p w:rsidR="00F23A00" w:rsidRPr="00921AB9" w:rsidRDefault="00F23A00" w:rsidP="00921AB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A00" w:rsidRPr="00921AB9" w:rsidTr="00AA721F">
        <w:tc>
          <w:tcPr>
            <w:tcW w:w="675" w:type="dxa"/>
          </w:tcPr>
          <w:p w:rsidR="00F23A00" w:rsidRPr="00921AB9" w:rsidRDefault="00F23A00" w:rsidP="00921AB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AB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560" w:type="dxa"/>
          </w:tcPr>
          <w:p w:rsidR="00F23A00" w:rsidRPr="00921AB9" w:rsidRDefault="00F23A00" w:rsidP="00921AB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AB9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4961" w:type="dxa"/>
          </w:tcPr>
          <w:p w:rsidR="00F23A00" w:rsidRPr="00921AB9" w:rsidRDefault="00F23A00" w:rsidP="00921AB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AB9">
              <w:rPr>
                <w:rFonts w:ascii="Times New Roman" w:hAnsi="Times New Roman" w:cs="Times New Roman"/>
                <w:sz w:val="28"/>
                <w:szCs w:val="28"/>
              </w:rPr>
              <w:t>Тренировочные упражнения по подготовке к выполнению заданий уровня А</w:t>
            </w:r>
          </w:p>
        </w:tc>
        <w:tc>
          <w:tcPr>
            <w:tcW w:w="1152" w:type="dxa"/>
          </w:tcPr>
          <w:p w:rsidR="00F23A00" w:rsidRPr="00921AB9" w:rsidRDefault="00F23A00" w:rsidP="00921AB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A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3" w:type="dxa"/>
          </w:tcPr>
          <w:p w:rsidR="00F23A00" w:rsidRPr="00921AB9" w:rsidRDefault="00F23A00" w:rsidP="00921AB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A00" w:rsidRPr="00921AB9" w:rsidTr="00AA721F">
        <w:tc>
          <w:tcPr>
            <w:tcW w:w="7196" w:type="dxa"/>
            <w:gridSpan w:val="3"/>
          </w:tcPr>
          <w:p w:rsidR="00F23A00" w:rsidRPr="00921AB9" w:rsidRDefault="00F23A00" w:rsidP="00921AB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AB9">
              <w:rPr>
                <w:rFonts w:ascii="Times New Roman" w:hAnsi="Times New Roman" w:cs="Times New Roman"/>
                <w:b/>
                <w:sz w:val="28"/>
                <w:szCs w:val="28"/>
              </w:rPr>
              <w:t>Тема 3. Стилистика русского языка</w:t>
            </w:r>
          </w:p>
        </w:tc>
        <w:tc>
          <w:tcPr>
            <w:tcW w:w="1152" w:type="dxa"/>
          </w:tcPr>
          <w:p w:rsidR="00F23A00" w:rsidRPr="00921AB9" w:rsidRDefault="00F23A00" w:rsidP="00921AB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AB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23" w:type="dxa"/>
          </w:tcPr>
          <w:p w:rsidR="00F23A00" w:rsidRPr="00921AB9" w:rsidRDefault="00F23A00" w:rsidP="00921AB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A00" w:rsidRPr="00921AB9" w:rsidTr="00AA721F">
        <w:tc>
          <w:tcPr>
            <w:tcW w:w="675" w:type="dxa"/>
          </w:tcPr>
          <w:p w:rsidR="00F23A00" w:rsidRPr="00921AB9" w:rsidRDefault="00F23A00" w:rsidP="00921AB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AB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F23A00" w:rsidRPr="00921AB9" w:rsidRDefault="00F23A00" w:rsidP="00921AB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23A00" w:rsidRPr="00921AB9" w:rsidRDefault="00F23A00" w:rsidP="00921AB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F23A00" w:rsidRPr="00921AB9" w:rsidRDefault="00F23A00" w:rsidP="00921AB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AB9">
              <w:rPr>
                <w:rFonts w:ascii="Times New Roman" w:hAnsi="Times New Roman" w:cs="Times New Roman"/>
                <w:sz w:val="28"/>
                <w:szCs w:val="28"/>
              </w:rPr>
              <w:t xml:space="preserve">Стили русского литературного языка. Виды стилистической окраски слов   </w:t>
            </w:r>
          </w:p>
        </w:tc>
        <w:tc>
          <w:tcPr>
            <w:tcW w:w="1152" w:type="dxa"/>
          </w:tcPr>
          <w:p w:rsidR="00F23A00" w:rsidRPr="00921AB9" w:rsidRDefault="00F23A00" w:rsidP="00921AB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A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3" w:type="dxa"/>
          </w:tcPr>
          <w:p w:rsidR="00F23A00" w:rsidRPr="00921AB9" w:rsidRDefault="00F23A00" w:rsidP="00921AB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A00" w:rsidRPr="00921AB9" w:rsidTr="00AA721F">
        <w:tc>
          <w:tcPr>
            <w:tcW w:w="675" w:type="dxa"/>
          </w:tcPr>
          <w:p w:rsidR="00F23A00" w:rsidRPr="00921AB9" w:rsidRDefault="00F23A00" w:rsidP="00921AB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AB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560" w:type="dxa"/>
          </w:tcPr>
          <w:p w:rsidR="00F23A00" w:rsidRPr="00921AB9" w:rsidRDefault="00F23A00" w:rsidP="00921AB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AB9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4961" w:type="dxa"/>
          </w:tcPr>
          <w:p w:rsidR="00F23A00" w:rsidRPr="00921AB9" w:rsidRDefault="00F23A00" w:rsidP="00921AB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AB9">
              <w:rPr>
                <w:rFonts w:ascii="Times New Roman" w:hAnsi="Times New Roman" w:cs="Times New Roman"/>
                <w:sz w:val="28"/>
                <w:szCs w:val="28"/>
              </w:rPr>
              <w:t>Тренировочные упражнения по стилистике</w:t>
            </w:r>
          </w:p>
        </w:tc>
        <w:tc>
          <w:tcPr>
            <w:tcW w:w="1152" w:type="dxa"/>
          </w:tcPr>
          <w:p w:rsidR="00F23A00" w:rsidRPr="00921AB9" w:rsidRDefault="00F23A00" w:rsidP="00921AB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A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3" w:type="dxa"/>
          </w:tcPr>
          <w:p w:rsidR="00F23A00" w:rsidRPr="00921AB9" w:rsidRDefault="00F23A00" w:rsidP="00921AB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A00" w:rsidRPr="00921AB9" w:rsidTr="00AA721F">
        <w:tc>
          <w:tcPr>
            <w:tcW w:w="7196" w:type="dxa"/>
            <w:gridSpan w:val="3"/>
          </w:tcPr>
          <w:p w:rsidR="00F23A00" w:rsidRPr="00921AB9" w:rsidRDefault="00F23A00" w:rsidP="00921AB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AB9">
              <w:rPr>
                <w:rFonts w:ascii="Times New Roman" w:hAnsi="Times New Roman" w:cs="Times New Roman"/>
                <w:b/>
                <w:sz w:val="28"/>
                <w:szCs w:val="28"/>
              </w:rPr>
              <w:t>Тема 4</w:t>
            </w:r>
            <w:r w:rsidRPr="00921A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21A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Нормы русской орфографии</w:t>
            </w:r>
          </w:p>
        </w:tc>
        <w:tc>
          <w:tcPr>
            <w:tcW w:w="1152" w:type="dxa"/>
          </w:tcPr>
          <w:p w:rsidR="00F23A00" w:rsidRPr="00921AB9" w:rsidRDefault="00F23A00" w:rsidP="00921AB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AB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23" w:type="dxa"/>
          </w:tcPr>
          <w:p w:rsidR="00F23A00" w:rsidRPr="00921AB9" w:rsidRDefault="00F23A00" w:rsidP="00921AB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A00" w:rsidRPr="00921AB9" w:rsidTr="00AA721F">
        <w:tc>
          <w:tcPr>
            <w:tcW w:w="675" w:type="dxa"/>
          </w:tcPr>
          <w:p w:rsidR="00F23A00" w:rsidRPr="00921AB9" w:rsidRDefault="00F23A00" w:rsidP="00921AB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AB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560" w:type="dxa"/>
          </w:tcPr>
          <w:p w:rsidR="00F23A00" w:rsidRPr="00921AB9" w:rsidRDefault="00F23A00" w:rsidP="00921AB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F23A00" w:rsidRPr="00921AB9" w:rsidRDefault="00F23A00" w:rsidP="00921AB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AB9">
              <w:rPr>
                <w:rFonts w:ascii="Times New Roman" w:hAnsi="Times New Roman" w:cs="Times New Roman"/>
                <w:sz w:val="28"/>
                <w:szCs w:val="28"/>
              </w:rPr>
              <w:t>Правописание корня слова. Правописание гласных после шипящих и Ц</w:t>
            </w:r>
          </w:p>
        </w:tc>
        <w:tc>
          <w:tcPr>
            <w:tcW w:w="1152" w:type="dxa"/>
          </w:tcPr>
          <w:p w:rsidR="00F23A00" w:rsidRPr="00921AB9" w:rsidRDefault="00F23A00" w:rsidP="00921AB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A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3" w:type="dxa"/>
          </w:tcPr>
          <w:p w:rsidR="00F23A00" w:rsidRPr="00921AB9" w:rsidRDefault="00F23A00" w:rsidP="00921AB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A00" w:rsidRPr="00921AB9" w:rsidTr="00AA721F">
        <w:tc>
          <w:tcPr>
            <w:tcW w:w="675" w:type="dxa"/>
          </w:tcPr>
          <w:p w:rsidR="00F23A00" w:rsidRPr="00921AB9" w:rsidRDefault="00F23A00" w:rsidP="00921AB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AB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560" w:type="dxa"/>
          </w:tcPr>
          <w:p w:rsidR="00F23A00" w:rsidRPr="00921AB9" w:rsidRDefault="00F23A00" w:rsidP="00921AB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F23A00" w:rsidRPr="00921AB9" w:rsidRDefault="00F23A00" w:rsidP="00921AB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AB9">
              <w:rPr>
                <w:rFonts w:ascii="Times New Roman" w:hAnsi="Times New Roman" w:cs="Times New Roman"/>
                <w:sz w:val="28"/>
                <w:szCs w:val="28"/>
              </w:rPr>
              <w:t>Правописание приставок. Слитное и раздельное написание НЕ. Правописание суффиксов различных частей речи</w:t>
            </w:r>
          </w:p>
        </w:tc>
        <w:tc>
          <w:tcPr>
            <w:tcW w:w="1152" w:type="dxa"/>
          </w:tcPr>
          <w:p w:rsidR="00F23A00" w:rsidRPr="00921AB9" w:rsidRDefault="00F23A00" w:rsidP="00921AB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A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3" w:type="dxa"/>
          </w:tcPr>
          <w:p w:rsidR="00F23A00" w:rsidRPr="00921AB9" w:rsidRDefault="00F23A00" w:rsidP="00921AB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A00" w:rsidRPr="00921AB9" w:rsidTr="00AA721F">
        <w:tc>
          <w:tcPr>
            <w:tcW w:w="675" w:type="dxa"/>
          </w:tcPr>
          <w:p w:rsidR="00F23A00" w:rsidRPr="00921AB9" w:rsidRDefault="00F23A00" w:rsidP="00921AB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AB9">
              <w:rPr>
                <w:rFonts w:ascii="Times New Roman" w:hAnsi="Times New Roman" w:cs="Times New Roman"/>
                <w:sz w:val="28"/>
                <w:szCs w:val="28"/>
              </w:rPr>
              <w:t>9-10.</w:t>
            </w:r>
          </w:p>
          <w:p w:rsidR="00F23A00" w:rsidRPr="00921AB9" w:rsidRDefault="00F23A00" w:rsidP="00921AB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23A00" w:rsidRPr="00921AB9" w:rsidRDefault="00F23A00" w:rsidP="00921AB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A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Текущий контроль</w:t>
            </w:r>
          </w:p>
        </w:tc>
        <w:tc>
          <w:tcPr>
            <w:tcW w:w="4961" w:type="dxa"/>
          </w:tcPr>
          <w:p w:rsidR="00F23A00" w:rsidRPr="00921AB9" w:rsidRDefault="00F23A00" w:rsidP="00921AB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AB9">
              <w:rPr>
                <w:rFonts w:ascii="Times New Roman" w:hAnsi="Times New Roman" w:cs="Times New Roman"/>
                <w:sz w:val="28"/>
                <w:szCs w:val="28"/>
              </w:rPr>
              <w:t>Тренировочные упражнения по орфографии: текстовые иллюстрации орфографических норм</w:t>
            </w:r>
          </w:p>
        </w:tc>
        <w:tc>
          <w:tcPr>
            <w:tcW w:w="1152" w:type="dxa"/>
          </w:tcPr>
          <w:p w:rsidR="00F23A00" w:rsidRPr="00921AB9" w:rsidRDefault="00F23A00" w:rsidP="00921AB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A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3" w:type="dxa"/>
          </w:tcPr>
          <w:p w:rsidR="00F23A00" w:rsidRPr="00921AB9" w:rsidRDefault="00F23A00" w:rsidP="00921AB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A00" w:rsidRPr="00921AB9" w:rsidTr="00AA721F">
        <w:tc>
          <w:tcPr>
            <w:tcW w:w="675" w:type="dxa"/>
          </w:tcPr>
          <w:p w:rsidR="00F23A00" w:rsidRPr="00921AB9" w:rsidRDefault="00F23A00" w:rsidP="00921AB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A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1560" w:type="dxa"/>
          </w:tcPr>
          <w:p w:rsidR="00F23A00" w:rsidRPr="00921AB9" w:rsidRDefault="00F23A00" w:rsidP="00921AB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AB9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4961" w:type="dxa"/>
          </w:tcPr>
          <w:p w:rsidR="00F23A00" w:rsidRPr="00921AB9" w:rsidRDefault="00F23A00" w:rsidP="00921AB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AB9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по орфографическому анализу текста</w:t>
            </w:r>
          </w:p>
        </w:tc>
        <w:tc>
          <w:tcPr>
            <w:tcW w:w="1152" w:type="dxa"/>
          </w:tcPr>
          <w:p w:rsidR="00F23A00" w:rsidRPr="00921AB9" w:rsidRDefault="00F23A00" w:rsidP="00921AB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AB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23" w:type="dxa"/>
          </w:tcPr>
          <w:p w:rsidR="00F23A00" w:rsidRPr="00921AB9" w:rsidRDefault="00F23A00" w:rsidP="00921AB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A00" w:rsidRPr="00921AB9" w:rsidTr="00AA721F">
        <w:tc>
          <w:tcPr>
            <w:tcW w:w="7196" w:type="dxa"/>
            <w:gridSpan w:val="3"/>
          </w:tcPr>
          <w:p w:rsidR="00F23A00" w:rsidRPr="00921AB9" w:rsidRDefault="00F23A00" w:rsidP="00921AB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AB9">
              <w:rPr>
                <w:rFonts w:ascii="Times New Roman" w:hAnsi="Times New Roman" w:cs="Times New Roman"/>
                <w:b/>
                <w:sz w:val="28"/>
                <w:szCs w:val="28"/>
              </w:rPr>
              <w:t>Тема 5.Синтаксические и пунктуационные нормы</w:t>
            </w:r>
          </w:p>
        </w:tc>
        <w:tc>
          <w:tcPr>
            <w:tcW w:w="1152" w:type="dxa"/>
          </w:tcPr>
          <w:p w:rsidR="00F23A00" w:rsidRPr="00921AB9" w:rsidRDefault="00F23A00" w:rsidP="00921AB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AB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23" w:type="dxa"/>
          </w:tcPr>
          <w:p w:rsidR="00F23A00" w:rsidRPr="00921AB9" w:rsidRDefault="00F23A00" w:rsidP="00921AB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A00" w:rsidRPr="00921AB9" w:rsidTr="00AA721F">
        <w:tc>
          <w:tcPr>
            <w:tcW w:w="675" w:type="dxa"/>
          </w:tcPr>
          <w:p w:rsidR="00F23A00" w:rsidRPr="00921AB9" w:rsidRDefault="00F23A00" w:rsidP="00921AB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AB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560" w:type="dxa"/>
          </w:tcPr>
          <w:p w:rsidR="00F23A00" w:rsidRPr="00921AB9" w:rsidRDefault="00F23A00" w:rsidP="00921AB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F23A00" w:rsidRPr="00921AB9" w:rsidRDefault="00F23A00" w:rsidP="00921AB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AB9">
              <w:rPr>
                <w:rFonts w:ascii="Times New Roman" w:hAnsi="Times New Roman" w:cs="Times New Roman"/>
                <w:sz w:val="28"/>
                <w:szCs w:val="28"/>
              </w:rPr>
              <w:t>Словосочетание. Предложение</w:t>
            </w:r>
          </w:p>
        </w:tc>
        <w:tc>
          <w:tcPr>
            <w:tcW w:w="1152" w:type="dxa"/>
          </w:tcPr>
          <w:p w:rsidR="00F23A00" w:rsidRPr="00921AB9" w:rsidRDefault="00F23A00" w:rsidP="00921AB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A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3" w:type="dxa"/>
          </w:tcPr>
          <w:p w:rsidR="00F23A00" w:rsidRPr="00921AB9" w:rsidRDefault="00F23A00" w:rsidP="00921AB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A00" w:rsidRPr="00921AB9" w:rsidTr="00AA721F">
        <w:tc>
          <w:tcPr>
            <w:tcW w:w="675" w:type="dxa"/>
          </w:tcPr>
          <w:p w:rsidR="00F23A00" w:rsidRPr="00921AB9" w:rsidRDefault="00F23A00" w:rsidP="00921AB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AB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560" w:type="dxa"/>
          </w:tcPr>
          <w:p w:rsidR="00F23A00" w:rsidRPr="00921AB9" w:rsidRDefault="00F23A00" w:rsidP="00921AB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F23A00" w:rsidRPr="00921AB9" w:rsidRDefault="00F23A00" w:rsidP="00921AB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AB9">
              <w:rPr>
                <w:rFonts w:ascii="Times New Roman" w:hAnsi="Times New Roman" w:cs="Times New Roman"/>
                <w:sz w:val="28"/>
                <w:szCs w:val="28"/>
              </w:rPr>
              <w:t>Простое осложнённое предложение. Знаки препинания в простом осложнённом предложении</w:t>
            </w:r>
          </w:p>
        </w:tc>
        <w:tc>
          <w:tcPr>
            <w:tcW w:w="1152" w:type="dxa"/>
          </w:tcPr>
          <w:p w:rsidR="00F23A00" w:rsidRPr="00921AB9" w:rsidRDefault="00F23A00" w:rsidP="00921AB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A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3" w:type="dxa"/>
          </w:tcPr>
          <w:p w:rsidR="00F23A00" w:rsidRPr="00921AB9" w:rsidRDefault="00F23A00" w:rsidP="00921AB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A00" w:rsidRPr="00921AB9" w:rsidTr="00AA721F">
        <w:tc>
          <w:tcPr>
            <w:tcW w:w="675" w:type="dxa"/>
          </w:tcPr>
          <w:p w:rsidR="00F23A00" w:rsidRPr="00921AB9" w:rsidRDefault="00F23A00" w:rsidP="00921AB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AB9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  <w:p w:rsidR="00F23A00" w:rsidRPr="00921AB9" w:rsidRDefault="00F23A00" w:rsidP="00921AB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23A00" w:rsidRPr="00921AB9" w:rsidRDefault="00F23A00" w:rsidP="00921AB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AB9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4961" w:type="dxa"/>
          </w:tcPr>
          <w:p w:rsidR="00F23A00" w:rsidRPr="00921AB9" w:rsidRDefault="00F23A00" w:rsidP="00921AB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AB9">
              <w:rPr>
                <w:rFonts w:ascii="Times New Roman" w:hAnsi="Times New Roman" w:cs="Times New Roman"/>
                <w:sz w:val="28"/>
                <w:szCs w:val="28"/>
              </w:rPr>
              <w:t>Текстовые иллюстрации синтаксических и пунктуационных норм - тренировочные упражнения</w:t>
            </w:r>
          </w:p>
        </w:tc>
        <w:tc>
          <w:tcPr>
            <w:tcW w:w="1152" w:type="dxa"/>
          </w:tcPr>
          <w:p w:rsidR="00F23A00" w:rsidRPr="00921AB9" w:rsidRDefault="00F23A00" w:rsidP="00921AB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A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3" w:type="dxa"/>
          </w:tcPr>
          <w:p w:rsidR="00F23A00" w:rsidRPr="00921AB9" w:rsidRDefault="00F23A00" w:rsidP="00921AB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A00" w:rsidRPr="00921AB9" w:rsidTr="00AA721F">
        <w:tc>
          <w:tcPr>
            <w:tcW w:w="675" w:type="dxa"/>
          </w:tcPr>
          <w:p w:rsidR="00F23A00" w:rsidRPr="00921AB9" w:rsidRDefault="00F23A00" w:rsidP="00921AB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AB9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  <w:p w:rsidR="00F23A00" w:rsidRPr="00921AB9" w:rsidRDefault="00F23A00" w:rsidP="00921AB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23A00" w:rsidRPr="00921AB9" w:rsidRDefault="00F23A00" w:rsidP="00921AB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F23A00" w:rsidRPr="00921AB9" w:rsidRDefault="00F23A00" w:rsidP="00921AB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AB9">
              <w:rPr>
                <w:rFonts w:ascii="Times New Roman" w:hAnsi="Times New Roman" w:cs="Times New Roman"/>
                <w:sz w:val="28"/>
                <w:szCs w:val="28"/>
              </w:rPr>
              <w:t>Сложное предложение. Знаки препинания в сложносочинённом предложении</w:t>
            </w:r>
          </w:p>
        </w:tc>
        <w:tc>
          <w:tcPr>
            <w:tcW w:w="1152" w:type="dxa"/>
          </w:tcPr>
          <w:p w:rsidR="00F23A00" w:rsidRPr="00921AB9" w:rsidRDefault="00F23A00" w:rsidP="00921AB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A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3" w:type="dxa"/>
          </w:tcPr>
          <w:p w:rsidR="00F23A00" w:rsidRPr="00921AB9" w:rsidRDefault="00F23A00" w:rsidP="00921AB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A00" w:rsidRPr="00921AB9" w:rsidTr="00AA721F">
        <w:tc>
          <w:tcPr>
            <w:tcW w:w="675" w:type="dxa"/>
          </w:tcPr>
          <w:p w:rsidR="00F23A00" w:rsidRPr="00921AB9" w:rsidRDefault="00F23A00" w:rsidP="00921AB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AB9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  <w:p w:rsidR="00F23A00" w:rsidRPr="00921AB9" w:rsidRDefault="00F23A00" w:rsidP="00921AB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23A00" w:rsidRPr="00921AB9" w:rsidRDefault="00F23A00" w:rsidP="00921AB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AB9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4961" w:type="dxa"/>
          </w:tcPr>
          <w:p w:rsidR="00F23A00" w:rsidRPr="00921AB9" w:rsidRDefault="00F23A00" w:rsidP="00921AB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AB9">
              <w:rPr>
                <w:rFonts w:ascii="Times New Roman" w:hAnsi="Times New Roman" w:cs="Times New Roman"/>
                <w:sz w:val="28"/>
                <w:szCs w:val="28"/>
              </w:rPr>
              <w:t>Текстовые иллюстрации синтаксических и пунктуационных норм - тренировочные упражнения</w:t>
            </w:r>
          </w:p>
        </w:tc>
        <w:tc>
          <w:tcPr>
            <w:tcW w:w="1152" w:type="dxa"/>
          </w:tcPr>
          <w:p w:rsidR="00F23A00" w:rsidRPr="00921AB9" w:rsidRDefault="00F23A00" w:rsidP="00921AB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A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3" w:type="dxa"/>
          </w:tcPr>
          <w:p w:rsidR="00F23A00" w:rsidRPr="00921AB9" w:rsidRDefault="00F23A00" w:rsidP="00921AB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A00" w:rsidRPr="00921AB9" w:rsidTr="00AA721F">
        <w:trPr>
          <w:trHeight w:val="1247"/>
        </w:trPr>
        <w:tc>
          <w:tcPr>
            <w:tcW w:w="675" w:type="dxa"/>
          </w:tcPr>
          <w:p w:rsidR="00F23A00" w:rsidRPr="00921AB9" w:rsidRDefault="00F23A00" w:rsidP="00921AB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AB9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  <w:p w:rsidR="00F23A00" w:rsidRPr="00921AB9" w:rsidRDefault="00F23A00" w:rsidP="00921AB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23A00" w:rsidRPr="00921AB9" w:rsidRDefault="00F23A00" w:rsidP="00921AB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AB9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4961" w:type="dxa"/>
          </w:tcPr>
          <w:p w:rsidR="00F23A00" w:rsidRPr="00921AB9" w:rsidRDefault="00F23A00" w:rsidP="00921AB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AB9">
              <w:rPr>
                <w:rFonts w:ascii="Times New Roman" w:hAnsi="Times New Roman" w:cs="Times New Roman"/>
                <w:sz w:val="28"/>
                <w:szCs w:val="28"/>
              </w:rPr>
              <w:t>Итоговая практическая работа</w:t>
            </w:r>
          </w:p>
        </w:tc>
        <w:tc>
          <w:tcPr>
            <w:tcW w:w="1152" w:type="dxa"/>
          </w:tcPr>
          <w:p w:rsidR="00F23A00" w:rsidRPr="00921AB9" w:rsidRDefault="00F23A00" w:rsidP="00921AB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AB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23" w:type="dxa"/>
          </w:tcPr>
          <w:p w:rsidR="00F23A00" w:rsidRPr="00921AB9" w:rsidRDefault="00F23A00" w:rsidP="00921AB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A00" w:rsidRPr="00921AB9" w:rsidTr="00AA721F">
        <w:trPr>
          <w:trHeight w:val="661"/>
        </w:trPr>
        <w:tc>
          <w:tcPr>
            <w:tcW w:w="675" w:type="dxa"/>
          </w:tcPr>
          <w:p w:rsidR="00F23A00" w:rsidRPr="00921AB9" w:rsidRDefault="00F23A00" w:rsidP="00921AB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23A00" w:rsidRDefault="00F23A00" w:rsidP="00921AB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AB9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  <w:p w:rsidR="00921AB9" w:rsidRPr="00921AB9" w:rsidRDefault="00921AB9" w:rsidP="00921AB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Практич. работ</w:t>
            </w:r>
          </w:p>
        </w:tc>
        <w:tc>
          <w:tcPr>
            <w:tcW w:w="4961" w:type="dxa"/>
          </w:tcPr>
          <w:p w:rsidR="00F23A00" w:rsidRPr="00921AB9" w:rsidRDefault="00F23A00" w:rsidP="00921AB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</w:tcPr>
          <w:p w:rsidR="00921AB9" w:rsidRPr="00921AB9" w:rsidRDefault="00F23A00" w:rsidP="00921AB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AB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F23A00" w:rsidRPr="00921AB9" w:rsidRDefault="00921AB9" w:rsidP="00921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3" w:type="dxa"/>
          </w:tcPr>
          <w:p w:rsidR="00F23A00" w:rsidRPr="00921AB9" w:rsidRDefault="00F23A00" w:rsidP="00921AB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3A00" w:rsidRPr="00921AB9" w:rsidRDefault="00F23A00" w:rsidP="00921A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A00" w:rsidRPr="00921AB9" w:rsidRDefault="00F23A00" w:rsidP="00921A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A00" w:rsidRPr="00921AB9" w:rsidRDefault="00F23A00" w:rsidP="00921A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A00" w:rsidRPr="00921AB9" w:rsidRDefault="00F23A00" w:rsidP="00921AB9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F23A00" w:rsidRPr="00921AB9" w:rsidRDefault="00F23A00" w:rsidP="00921AB9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F23A00" w:rsidRPr="00921AB9" w:rsidRDefault="00F23A00" w:rsidP="00921AB9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A16C95" w:rsidRPr="00921AB9" w:rsidRDefault="00A16C95" w:rsidP="00921AB9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6C95" w:rsidRPr="00921AB9" w:rsidRDefault="00A16C95" w:rsidP="00921AB9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6C95" w:rsidRPr="00921AB9" w:rsidRDefault="00A16C95" w:rsidP="00921AB9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16C95" w:rsidRPr="00921AB9" w:rsidRDefault="00A16C95" w:rsidP="00921A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C95" w:rsidRPr="00921AB9" w:rsidRDefault="00A16C95" w:rsidP="00921A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0AC5" w:rsidRPr="00921AB9" w:rsidRDefault="00810AC5" w:rsidP="00921A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810AC5" w:rsidRPr="00921AB9" w:rsidSect="00640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580D" w:rsidRDefault="00A1580D" w:rsidP="00A16C95">
      <w:pPr>
        <w:spacing w:after="0" w:line="240" w:lineRule="auto"/>
      </w:pPr>
      <w:r>
        <w:separator/>
      </w:r>
    </w:p>
  </w:endnote>
  <w:endnote w:type="continuationSeparator" w:id="1">
    <w:p w:rsidR="00A1580D" w:rsidRDefault="00A1580D" w:rsidP="00A16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580D" w:rsidRDefault="00A1580D" w:rsidP="00A16C95">
      <w:pPr>
        <w:spacing w:after="0" w:line="240" w:lineRule="auto"/>
      </w:pPr>
      <w:r>
        <w:separator/>
      </w:r>
    </w:p>
  </w:footnote>
  <w:footnote w:type="continuationSeparator" w:id="1">
    <w:p w:rsidR="00A1580D" w:rsidRDefault="00A1580D" w:rsidP="00A16C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909066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232F0834"/>
    <w:multiLevelType w:val="hybridMultilevel"/>
    <w:tmpl w:val="C11CD1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336AED"/>
    <w:multiLevelType w:val="hybridMultilevel"/>
    <w:tmpl w:val="9E34AA96"/>
    <w:lvl w:ilvl="0" w:tplc="AAE0C5B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5161F3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CF2E04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0044B5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E06ECF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3B2596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BACA1A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66AFAE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3EA823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3B696D05"/>
    <w:multiLevelType w:val="hybridMultilevel"/>
    <w:tmpl w:val="410A6AA0"/>
    <w:lvl w:ilvl="0" w:tplc="E9B4360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A783F36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03A1B3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BA2E92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2942EA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60AFB3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910CCA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89CAEB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08E1E4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44F5250B"/>
    <w:multiLevelType w:val="hybridMultilevel"/>
    <w:tmpl w:val="CB981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15350A"/>
    <w:multiLevelType w:val="hybridMultilevel"/>
    <w:tmpl w:val="EA625152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6">
    <w:nsid w:val="52141893"/>
    <w:multiLevelType w:val="hybridMultilevel"/>
    <w:tmpl w:val="EFECB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241917"/>
    <w:multiLevelType w:val="hybridMultilevel"/>
    <w:tmpl w:val="A3349D5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311852"/>
    <w:multiLevelType w:val="hybridMultilevel"/>
    <w:tmpl w:val="6EC2933A"/>
    <w:lvl w:ilvl="0" w:tplc="C4CC7B8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B72349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4FEF7F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ABCE18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378975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E50612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7823B0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996F14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006D2A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6CDF7295"/>
    <w:multiLevelType w:val="hybridMultilevel"/>
    <w:tmpl w:val="1A98A38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0">
    <w:nsid w:val="71DB2FB0"/>
    <w:multiLevelType w:val="hybridMultilevel"/>
    <w:tmpl w:val="6854D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3"/>
  </w:num>
  <w:num w:numId="5">
    <w:abstractNumId w:val="8"/>
  </w:num>
  <w:num w:numId="6">
    <w:abstractNumId w:val="10"/>
  </w:num>
  <w:num w:numId="7">
    <w:abstractNumId w:val="6"/>
  </w:num>
  <w:num w:numId="8">
    <w:abstractNumId w:val="4"/>
  </w:num>
  <w:num w:numId="9">
    <w:abstractNumId w:val="1"/>
  </w:num>
  <w:num w:numId="10">
    <w:abstractNumId w:val="0"/>
    <w:lvlOverride w:ilvl="0">
      <w:startOverride w:val="1"/>
    </w:lvlOverride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16C95"/>
    <w:rsid w:val="00131B5B"/>
    <w:rsid w:val="00535DC8"/>
    <w:rsid w:val="00574FF8"/>
    <w:rsid w:val="00616642"/>
    <w:rsid w:val="006407FE"/>
    <w:rsid w:val="006C4E43"/>
    <w:rsid w:val="00706B5B"/>
    <w:rsid w:val="00793B6D"/>
    <w:rsid w:val="00810AC5"/>
    <w:rsid w:val="00850790"/>
    <w:rsid w:val="00864A32"/>
    <w:rsid w:val="00921AB9"/>
    <w:rsid w:val="009A0686"/>
    <w:rsid w:val="009F4246"/>
    <w:rsid w:val="00A1580D"/>
    <w:rsid w:val="00A16C95"/>
    <w:rsid w:val="00A255F7"/>
    <w:rsid w:val="00B41644"/>
    <w:rsid w:val="00CC1D5E"/>
    <w:rsid w:val="00DE51A5"/>
    <w:rsid w:val="00E873AA"/>
    <w:rsid w:val="00F23A00"/>
    <w:rsid w:val="00F6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6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16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16C95"/>
  </w:style>
  <w:style w:type="paragraph" w:styleId="a6">
    <w:name w:val="footer"/>
    <w:basedOn w:val="a"/>
    <w:link w:val="a7"/>
    <w:uiPriority w:val="99"/>
    <w:semiHidden/>
    <w:unhideWhenUsed/>
    <w:rsid w:val="00A16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16C95"/>
  </w:style>
  <w:style w:type="paragraph" w:styleId="a8">
    <w:name w:val="Body Text Indent"/>
    <w:basedOn w:val="a"/>
    <w:link w:val="a9"/>
    <w:uiPriority w:val="99"/>
    <w:semiHidden/>
    <w:unhideWhenUsed/>
    <w:rsid w:val="00A16C95"/>
    <w:pPr>
      <w:tabs>
        <w:tab w:val="num" w:pos="1092"/>
        <w:tab w:val="left" w:pos="9349"/>
      </w:tabs>
      <w:spacing w:after="0" w:line="252" w:lineRule="auto"/>
      <w:ind w:firstLine="567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A16C95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FR2">
    <w:name w:val="FR2"/>
    <w:rsid w:val="00A16C95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aa">
    <w:name w:val="Title"/>
    <w:basedOn w:val="a"/>
    <w:link w:val="ab"/>
    <w:uiPriority w:val="10"/>
    <w:qFormat/>
    <w:rsid w:val="00A16C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b">
    <w:name w:val="Название Знак"/>
    <w:basedOn w:val="a0"/>
    <w:link w:val="aa"/>
    <w:uiPriority w:val="10"/>
    <w:rsid w:val="00A16C95"/>
    <w:rPr>
      <w:rFonts w:ascii="Times New Roman" w:eastAsia="Times New Roman" w:hAnsi="Times New Roman" w:cs="Times New Roman"/>
      <w:b/>
      <w:szCs w:val="20"/>
    </w:rPr>
  </w:style>
  <w:style w:type="paragraph" w:styleId="ac">
    <w:name w:val="List Paragraph"/>
    <w:basedOn w:val="a"/>
    <w:uiPriority w:val="34"/>
    <w:qFormat/>
    <w:rsid w:val="00A16C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A16C9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A16C95"/>
  </w:style>
  <w:style w:type="paragraph" w:styleId="2">
    <w:name w:val="List Number 2"/>
    <w:basedOn w:val="a"/>
    <w:uiPriority w:val="99"/>
    <w:unhideWhenUsed/>
    <w:rsid w:val="00A16C95"/>
    <w:pPr>
      <w:widowControl w:val="0"/>
      <w:autoSpaceDE w:val="0"/>
      <w:autoSpaceDN w:val="0"/>
      <w:adjustRightInd w:val="0"/>
      <w:spacing w:after="0" w:line="240" w:lineRule="auto"/>
      <w:ind w:left="-131" w:hanging="36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1571</Words>
  <Characters>8958</Characters>
  <Application>Microsoft Office Word</Application>
  <DocSecurity>0</DocSecurity>
  <Lines>74</Lines>
  <Paragraphs>21</Paragraphs>
  <ScaleCrop>false</ScaleCrop>
  <Company>by one TRACK</Company>
  <LinksUpToDate>false</LinksUpToDate>
  <CharactersWithSpaces>10508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TRACK</dc:creator>
  <cp:keywords/>
  <dc:description/>
  <cp:lastModifiedBy>TRACK</cp:lastModifiedBy>
  <cp:revision>15</cp:revision>
  <cp:lastPrinted>1985-01-01T13:38:00Z</cp:lastPrinted>
  <dcterms:created xsi:type="dcterms:W3CDTF">2004-12-31T16:34:00Z</dcterms:created>
  <dcterms:modified xsi:type="dcterms:W3CDTF">2014-11-04T08:10:00Z</dcterms:modified>
</cp:coreProperties>
</file>