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6F" w:rsidRDefault="00F23F6F" w:rsidP="00F23F6F">
      <w:pPr>
        <w:pStyle w:val="a3"/>
        <w:jc w:val="center"/>
        <w:rPr>
          <w:rFonts w:ascii="Times New Roman" w:hAnsi="Times New Roman"/>
          <w:b/>
          <w:sz w:val="28"/>
          <w:szCs w:val="28"/>
          <w:lang w:val="tt-RU"/>
        </w:rPr>
      </w:pPr>
      <w:r>
        <w:rPr>
          <w:rFonts w:ascii="Times New Roman" w:hAnsi="Times New Roman"/>
          <w:b/>
          <w:sz w:val="28"/>
          <w:szCs w:val="28"/>
          <w:lang w:val="tt-RU"/>
        </w:rPr>
        <w:t>Татарстан Республикасы Лаеш муни</w:t>
      </w:r>
      <w:proofErr w:type="spellStart"/>
      <w:r>
        <w:rPr>
          <w:rFonts w:ascii="Times New Roman" w:hAnsi="Times New Roman"/>
          <w:b/>
          <w:sz w:val="28"/>
          <w:szCs w:val="28"/>
        </w:rPr>
        <w:t>ципаль</w:t>
      </w:r>
      <w:proofErr w:type="spellEnd"/>
      <w:r>
        <w:rPr>
          <w:rFonts w:ascii="Times New Roman" w:hAnsi="Times New Roman"/>
          <w:b/>
          <w:sz w:val="28"/>
          <w:szCs w:val="28"/>
          <w:lang w:val="tt-RU"/>
        </w:rPr>
        <w:t xml:space="preserve"> районының</w:t>
      </w:r>
    </w:p>
    <w:p w:rsidR="00F23F6F" w:rsidRDefault="00F23F6F" w:rsidP="00F23F6F">
      <w:pPr>
        <w:pStyle w:val="a3"/>
        <w:jc w:val="center"/>
        <w:rPr>
          <w:rFonts w:ascii="Times New Roman" w:hAnsi="Times New Roman"/>
          <w:b/>
          <w:sz w:val="28"/>
          <w:szCs w:val="28"/>
          <w:lang w:val="tt-RU"/>
        </w:rPr>
      </w:pPr>
      <w:r>
        <w:rPr>
          <w:rFonts w:ascii="Times New Roman" w:hAnsi="Times New Roman"/>
          <w:b/>
          <w:sz w:val="28"/>
          <w:szCs w:val="28"/>
          <w:lang w:val="tt-RU"/>
        </w:rPr>
        <w:t>Комлы Кавал урта гомуми белем бирү мәктәбе</w:t>
      </w:r>
    </w:p>
    <w:p w:rsidR="00F23F6F" w:rsidRPr="00F23F6F" w:rsidRDefault="00F23F6F" w:rsidP="00F23F6F">
      <w:pPr>
        <w:pStyle w:val="a3"/>
        <w:jc w:val="center"/>
        <w:rPr>
          <w:rFonts w:ascii="Times New Roman" w:hAnsi="Times New Roman"/>
          <w:b/>
          <w:sz w:val="28"/>
          <w:szCs w:val="28"/>
          <w:lang w:val="tt-RU"/>
        </w:rPr>
      </w:pPr>
      <w:r>
        <w:rPr>
          <w:rFonts w:ascii="Times New Roman" w:hAnsi="Times New Roman"/>
          <w:b/>
          <w:sz w:val="28"/>
          <w:szCs w:val="28"/>
          <w:lang w:val="tt-RU"/>
        </w:rPr>
        <w:t>Муниципаль бюд</w:t>
      </w:r>
      <w:proofErr w:type="spellStart"/>
      <w:r>
        <w:rPr>
          <w:rFonts w:ascii="Times New Roman" w:hAnsi="Times New Roman"/>
          <w:b/>
          <w:sz w:val="28"/>
          <w:szCs w:val="28"/>
        </w:rPr>
        <w:t>жет</w:t>
      </w:r>
      <w:proofErr w:type="spellEnd"/>
      <w:r>
        <w:rPr>
          <w:rFonts w:ascii="Times New Roman" w:hAnsi="Times New Roman"/>
          <w:b/>
          <w:sz w:val="28"/>
          <w:szCs w:val="28"/>
          <w:lang w:val="tt-RU"/>
        </w:rPr>
        <w:t xml:space="preserve"> гомуми белем бирү оешмасы</w:t>
      </w:r>
    </w:p>
    <w:p w:rsidR="00F23F6F" w:rsidRDefault="00F23F6F" w:rsidP="00F23F6F">
      <w:pPr>
        <w:pStyle w:val="a3"/>
        <w:rPr>
          <w:rFonts w:ascii="Times New Roman" w:hAnsi="Times New Roman"/>
          <w:lang w:val="tt-RU"/>
        </w:rPr>
      </w:pPr>
    </w:p>
    <w:p w:rsidR="00F23F6F" w:rsidRDefault="00F23F6F" w:rsidP="00F23F6F">
      <w:pPr>
        <w:pStyle w:val="a3"/>
        <w:rPr>
          <w:rFonts w:ascii="Times New Roman" w:hAnsi="Times New Roman"/>
          <w:lang w:val="tt-RU"/>
        </w:rPr>
      </w:pPr>
    </w:p>
    <w:p w:rsidR="00F23F6F" w:rsidRDefault="00F23F6F" w:rsidP="00F23F6F">
      <w:pPr>
        <w:pStyle w:val="a3"/>
        <w:rPr>
          <w:rFonts w:ascii="Times New Roman" w:hAnsi="Times New Roman"/>
          <w:lang w:val="tt-RU"/>
        </w:rPr>
      </w:pPr>
    </w:p>
    <w:p w:rsidR="00F23F6F" w:rsidRPr="00A2744C" w:rsidRDefault="00F23F6F" w:rsidP="00F23F6F">
      <w:pPr>
        <w:pStyle w:val="a3"/>
        <w:rPr>
          <w:rFonts w:ascii="Times New Roman" w:hAnsi="Times New Roman"/>
          <w:sz w:val="24"/>
          <w:szCs w:val="24"/>
          <w:lang w:val="tt-RU"/>
        </w:rPr>
      </w:pPr>
      <w:r w:rsidRPr="00A2744C">
        <w:rPr>
          <w:rFonts w:ascii="Times New Roman" w:hAnsi="Times New Roman"/>
          <w:sz w:val="24"/>
          <w:szCs w:val="24"/>
          <w:lang w:val="tt-RU"/>
        </w:rPr>
        <w:t>“Каралды”</w:t>
      </w:r>
      <w:r w:rsidR="00A2744C">
        <w:rPr>
          <w:rFonts w:ascii="Times New Roman" w:hAnsi="Times New Roman"/>
          <w:sz w:val="24"/>
          <w:szCs w:val="24"/>
          <w:lang w:val="tt-RU"/>
        </w:rPr>
        <w:t>.</w:t>
      </w:r>
      <w:r w:rsidRPr="00A2744C">
        <w:rPr>
          <w:rFonts w:ascii="Times New Roman" w:hAnsi="Times New Roman"/>
          <w:sz w:val="24"/>
          <w:szCs w:val="24"/>
          <w:lang w:val="tt-RU"/>
        </w:rPr>
        <w:t xml:space="preserve">                                                             </w:t>
      </w:r>
      <w:r w:rsidR="00A2744C">
        <w:rPr>
          <w:rFonts w:ascii="Times New Roman" w:hAnsi="Times New Roman"/>
          <w:sz w:val="24"/>
          <w:szCs w:val="24"/>
          <w:lang w:val="tt-RU"/>
        </w:rPr>
        <w:t xml:space="preserve">                     “</w:t>
      </w:r>
      <w:r w:rsidRPr="00A2744C">
        <w:rPr>
          <w:rFonts w:ascii="Times New Roman" w:hAnsi="Times New Roman"/>
          <w:sz w:val="24"/>
          <w:szCs w:val="24"/>
          <w:lang w:val="tt-RU"/>
        </w:rPr>
        <w:t>Килешенде</w:t>
      </w:r>
      <w:r w:rsidR="00A2744C">
        <w:rPr>
          <w:rFonts w:ascii="Times New Roman" w:hAnsi="Times New Roman"/>
          <w:sz w:val="24"/>
          <w:szCs w:val="24"/>
          <w:lang w:val="tt-RU"/>
        </w:rPr>
        <w:t>”.</w:t>
      </w:r>
      <w:r w:rsidRPr="00A2744C">
        <w:rPr>
          <w:rFonts w:ascii="Times New Roman" w:hAnsi="Times New Roman"/>
          <w:sz w:val="24"/>
          <w:szCs w:val="24"/>
          <w:lang w:val="tt-RU"/>
        </w:rPr>
        <w:t xml:space="preserve">  </w:t>
      </w:r>
      <w:r w:rsidR="00A2744C">
        <w:rPr>
          <w:rFonts w:ascii="Times New Roman" w:hAnsi="Times New Roman"/>
          <w:sz w:val="24"/>
          <w:szCs w:val="24"/>
          <w:lang w:val="tt-RU"/>
        </w:rPr>
        <w:t xml:space="preserve">                         </w:t>
      </w:r>
      <w:r w:rsidR="00A2744C">
        <w:rPr>
          <w:rFonts w:ascii="Times New Roman" w:hAnsi="Times New Roman"/>
          <w:sz w:val="24"/>
          <w:szCs w:val="24"/>
          <w:lang w:val="tt-RU"/>
        </w:rPr>
        <w:tab/>
      </w:r>
      <w:r w:rsidR="00A2744C">
        <w:rPr>
          <w:rFonts w:ascii="Times New Roman" w:hAnsi="Times New Roman"/>
          <w:sz w:val="24"/>
          <w:szCs w:val="24"/>
          <w:lang w:val="tt-RU"/>
        </w:rPr>
        <w:tab/>
      </w:r>
      <w:r w:rsidR="00A2744C">
        <w:rPr>
          <w:rFonts w:ascii="Times New Roman" w:hAnsi="Times New Roman"/>
          <w:sz w:val="24"/>
          <w:szCs w:val="24"/>
          <w:lang w:val="tt-RU"/>
        </w:rPr>
        <w:tab/>
        <w:t xml:space="preserve">       “Раслыйм”.</w:t>
      </w:r>
      <w:r w:rsidRPr="00A2744C">
        <w:rPr>
          <w:rFonts w:ascii="Times New Roman" w:hAnsi="Times New Roman"/>
          <w:sz w:val="24"/>
          <w:szCs w:val="24"/>
          <w:lang w:val="tt-RU"/>
        </w:rPr>
        <w:t xml:space="preserve">                                  </w:t>
      </w:r>
      <w:r w:rsidR="00A2744C">
        <w:rPr>
          <w:rFonts w:ascii="Times New Roman" w:hAnsi="Times New Roman"/>
          <w:sz w:val="24"/>
          <w:szCs w:val="24"/>
          <w:lang w:val="tt-RU"/>
        </w:rPr>
        <w:t xml:space="preserve">                        </w:t>
      </w:r>
    </w:p>
    <w:p w:rsidR="00F23F6F" w:rsidRPr="00A2744C" w:rsidRDefault="00F23F6F" w:rsidP="00F23F6F">
      <w:pPr>
        <w:pStyle w:val="a3"/>
        <w:rPr>
          <w:rFonts w:ascii="Times New Roman" w:hAnsi="Times New Roman"/>
          <w:sz w:val="24"/>
          <w:szCs w:val="24"/>
          <w:lang w:val="tt-RU"/>
        </w:rPr>
      </w:pPr>
      <w:r w:rsidRPr="00A2744C">
        <w:rPr>
          <w:rFonts w:ascii="Times New Roman" w:hAnsi="Times New Roman"/>
          <w:sz w:val="24"/>
          <w:szCs w:val="24"/>
          <w:lang w:val="tt-RU"/>
        </w:rPr>
        <w:t xml:space="preserve">Татар теле һәм әдәбияты                                                            </w:t>
      </w:r>
      <w:r w:rsidR="00A2744C">
        <w:rPr>
          <w:rFonts w:ascii="Times New Roman" w:hAnsi="Times New Roman"/>
          <w:sz w:val="24"/>
          <w:szCs w:val="24"/>
          <w:lang w:val="tt-RU"/>
        </w:rPr>
        <w:t xml:space="preserve"> Комлы Кавал урта гомуми</w:t>
      </w:r>
      <w:r w:rsidRPr="00A2744C">
        <w:rPr>
          <w:rFonts w:ascii="Times New Roman" w:hAnsi="Times New Roman"/>
          <w:sz w:val="24"/>
          <w:szCs w:val="24"/>
          <w:lang w:val="tt-RU"/>
        </w:rPr>
        <w:t xml:space="preserve"> </w:t>
      </w:r>
      <w:r w:rsidR="0029226E">
        <w:rPr>
          <w:rFonts w:ascii="Times New Roman" w:hAnsi="Times New Roman"/>
          <w:sz w:val="24"/>
          <w:szCs w:val="24"/>
          <w:lang w:val="tt-RU"/>
        </w:rPr>
        <w:tab/>
      </w:r>
      <w:r w:rsidR="0029226E">
        <w:rPr>
          <w:rFonts w:ascii="Times New Roman" w:hAnsi="Times New Roman"/>
          <w:sz w:val="24"/>
          <w:szCs w:val="24"/>
          <w:lang w:val="tt-RU"/>
        </w:rPr>
        <w:tab/>
      </w:r>
      <w:r w:rsidR="0029226E">
        <w:rPr>
          <w:rFonts w:ascii="Times New Roman" w:hAnsi="Times New Roman"/>
          <w:sz w:val="24"/>
          <w:szCs w:val="24"/>
          <w:lang w:val="tt-RU"/>
        </w:rPr>
        <w:tab/>
        <w:t xml:space="preserve">        </w:t>
      </w:r>
      <w:r w:rsidR="00A2744C">
        <w:rPr>
          <w:rFonts w:ascii="Times New Roman" w:hAnsi="Times New Roman"/>
          <w:sz w:val="24"/>
          <w:szCs w:val="24"/>
          <w:lang w:val="tt-RU"/>
        </w:rPr>
        <w:t>Комлы Кавал урта гому</w:t>
      </w:r>
      <w:r w:rsidR="0029226E">
        <w:rPr>
          <w:rFonts w:ascii="Times New Roman" w:hAnsi="Times New Roman"/>
          <w:sz w:val="24"/>
          <w:szCs w:val="24"/>
          <w:lang w:val="tt-RU"/>
        </w:rPr>
        <w:t>ми</w:t>
      </w:r>
      <w:r w:rsidRPr="00A2744C">
        <w:rPr>
          <w:rFonts w:ascii="Times New Roman" w:hAnsi="Times New Roman"/>
          <w:sz w:val="24"/>
          <w:szCs w:val="24"/>
          <w:lang w:val="tt-RU"/>
        </w:rPr>
        <w:t xml:space="preserve">                                         </w:t>
      </w:r>
      <w:r w:rsidR="00A2744C">
        <w:rPr>
          <w:rFonts w:ascii="Times New Roman" w:hAnsi="Times New Roman"/>
          <w:sz w:val="24"/>
          <w:szCs w:val="24"/>
          <w:lang w:val="tt-RU"/>
        </w:rPr>
        <w:t xml:space="preserve">    </w:t>
      </w:r>
    </w:p>
    <w:p w:rsidR="00F23F6F" w:rsidRPr="00A2744C" w:rsidRDefault="00F23F6F" w:rsidP="00F23F6F">
      <w:pPr>
        <w:pStyle w:val="a3"/>
        <w:rPr>
          <w:rFonts w:ascii="Times New Roman" w:hAnsi="Times New Roman"/>
          <w:sz w:val="24"/>
          <w:szCs w:val="24"/>
          <w:lang w:val="tt-RU"/>
        </w:rPr>
      </w:pPr>
      <w:r w:rsidRPr="00A2744C">
        <w:rPr>
          <w:rFonts w:ascii="Times New Roman" w:hAnsi="Times New Roman"/>
          <w:sz w:val="24"/>
          <w:szCs w:val="24"/>
          <w:lang w:val="tt-RU"/>
        </w:rPr>
        <w:t xml:space="preserve">укытучыларының МБ                                                             </w:t>
      </w:r>
      <w:r w:rsidR="00A2744C">
        <w:rPr>
          <w:rFonts w:ascii="Times New Roman" w:hAnsi="Times New Roman"/>
          <w:sz w:val="24"/>
          <w:szCs w:val="24"/>
          <w:lang w:val="tt-RU"/>
        </w:rPr>
        <w:t xml:space="preserve">     белем бирү мәктәбенең</w:t>
      </w:r>
      <w:r w:rsidR="0029226E">
        <w:rPr>
          <w:rFonts w:ascii="Times New Roman" w:hAnsi="Times New Roman"/>
          <w:sz w:val="24"/>
          <w:szCs w:val="24"/>
          <w:lang w:val="tt-RU"/>
        </w:rPr>
        <w:t xml:space="preserve">                                         белем бирү мәктәбенең</w:t>
      </w:r>
      <w:r w:rsidRPr="00A2744C">
        <w:rPr>
          <w:rFonts w:ascii="Times New Roman" w:hAnsi="Times New Roman"/>
          <w:sz w:val="24"/>
          <w:szCs w:val="24"/>
          <w:lang w:val="tt-RU"/>
        </w:rPr>
        <w:t xml:space="preserve">            </w:t>
      </w:r>
      <w:r w:rsidR="00A2744C">
        <w:rPr>
          <w:rFonts w:ascii="Times New Roman" w:hAnsi="Times New Roman"/>
          <w:sz w:val="24"/>
          <w:szCs w:val="24"/>
          <w:lang w:val="tt-RU"/>
        </w:rPr>
        <w:t xml:space="preserve">                   </w:t>
      </w:r>
    </w:p>
    <w:p w:rsidR="00F23F6F" w:rsidRPr="00A2744C" w:rsidRDefault="00F23F6F" w:rsidP="00A2744C">
      <w:pPr>
        <w:pStyle w:val="a3"/>
        <w:tabs>
          <w:tab w:val="center" w:pos="7285"/>
        </w:tabs>
        <w:rPr>
          <w:rFonts w:ascii="Times New Roman" w:hAnsi="Times New Roman"/>
          <w:sz w:val="24"/>
          <w:szCs w:val="24"/>
          <w:lang w:val="tt-RU"/>
        </w:rPr>
      </w:pPr>
      <w:r w:rsidRPr="00A2744C">
        <w:rPr>
          <w:rFonts w:ascii="Times New Roman" w:hAnsi="Times New Roman"/>
          <w:sz w:val="24"/>
          <w:szCs w:val="24"/>
          <w:lang w:val="tt-RU"/>
        </w:rPr>
        <w:t>җитәкчесе_____________</w:t>
      </w:r>
      <w:r w:rsidR="00A2744C">
        <w:rPr>
          <w:rFonts w:ascii="Times New Roman" w:hAnsi="Times New Roman"/>
          <w:sz w:val="24"/>
          <w:szCs w:val="24"/>
          <w:lang w:val="tt-RU"/>
        </w:rPr>
        <w:t xml:space="preserve">                                                            укыту эшләре буенча</w:t>
      </w:r>
      <w:r w:rsidR="0029226E">
        <w:rPr>
          <w:rFonts w:ascii="Times New Roman" w:hAnsi="Times New Roman"/>
          <w:sz w:val="24"/>
          <w:szCs w:val="24"/>
          <w:lang w:val="tt-RU"/>
        </w:rPr>
        <w:t xml:space="preserve">                                             директоры___________</w:t>
      </w:r>
    </w:p>
    <w:p w:rsidR="00F23F6F" w:rsidRPr="00A2744C" w:rsidRDefault="00F23F6F" w:rsidP="00A2744C">
      <w:pPr>
        <w:pStyle w:val="a3"/>
        <w:tabs>
          <w:tab w:val="center" w:pos="7285"/>
        </w:tabs>
        <w:rPr>
          <w:rFonts w:ascii="Times New Roman" w:hAnsi="Times New Roman"/>
          <w:sz w:val="24"/>
          <w:szCs w:val="24"/>
          <w:lang w:val="tt-RU"/>
        </w:rPr>
      </w:pPr>
      <w:r w:rsidRPr="00A2744C">
        <w:rPr>
          <w:rFonts w:ascii="Times New Roman" w:hAnsi="Times New Roman"/>
          <w:sz w:val="24"/>
          <w:szCs w:val="24"/>
          <w:lang w:val="tt-RU"/>
        </w:rPr>
        <w:t>Фәтхуллина Г.Т.</w:t>
      </w:r>
      <w:r w:rsidR="00A2744C">
        <w:rPr>
          <w:rFonts w:ascii="Times New Roman" w:hAnsi="Times New Roman"/>
          <w:sz w:val="24"/>
          <w:szCs w:val="24"/>
          <w:lang w:val="tt-RU"/>
        </w:rPr>
        <w:t xml:space="preserve">                                                                            директор урынбасары______</w:t>
      </w:r>
      <w:r w:rsidR="0029226E">
        <w:rPr>
          <w:rFonts w:ascii="Times New Roman" w:hAnsi="Times New Roman"/>
          <w:sz w:val="24"/>
          <w:szCs w:val="24"/>
          <w:lang w:val="tt-RU"/>
        </w:rPr>
        <w:t xml:space="preserve">                               Минһаҗева Н.Б.</w:t>
      </w:r>
    </w:p>
    <w:p w:rsidR="00A2744C" w:rsidRPr="00A2744C" w:rsidRDefault="00A2744C" w:rsidP="00F23F6F">
      <w:pPr>
        <w:pStyle w:val="a3"/>
        <w:rPr>
          <w:rFonts w:ascii="Times New Roman" w:hAnsi="Times New Roman"/>
          <w:sz w:val="24"/>
          <w:szCs w:val="24"/>
          <w:lang w:val="tt-RU"/>
        </w:rPr>
      </w:pPr>
      <w:r w:rsidRPr="00A2744C">
        <w:rPr>
          <w:rFonts w:ascii="Times New Roman" w:hAnsi="Times New Roman"/>
          <w:sz w:val="24"/>
          <w:szCs w:val="24"/>
          <w:lang w:val="tt-RU"/>
        </w:rPr>
        <w:t>Протокол № _____</w:t>
      </w:r>
      <w:r>
        <w:rPr>
          <w:rFonts w:ascii="Times New Roman" w:hAnsi="Times New Roman"/>
          <w:sz w:val="24"/>
          <w:szCs w:val="24"/>
          <w:lang w:val="tt-RU"/>
        </w:rPr>
        <w:t xml:space="preserve">                                                                        </w:t>
      </w:r>
      <w:proofErr w:type="spellStart"/>
      <w:r>
        <w:rPr>
          <w:rFonts w:ascii="Times New Roman" w:hAnsi="Times New Roman"/>
          <w:sz w:val="24"/>
          <w:szCs w:val="24"/>
        </w:rPr>
        <w:t>Копцева</w:t>
      </w:r>
      <w:proofErr w:type="spellEnd"/>
      <w:r>
        <w:rPr>
          <w:rFonts w:ascii="Times New Roman" w:hAnsi="Times New Roman"/>
          <w:sz w:val="24"/>
          <w:szCs w:val="24"/>
        </w:rPr>
        <w:t xml:space="preserve"> Н.И.</w:t>
      </w:r>
      <w:r>
        <w:rPr>
          <w:rFonts w:ascii="Times New Roman" w:hAnsi="Times New Roman"/>
          <w:sz w:val="24"/>
          <w:szCs w:val="24"/>
          <w:lang w:val="tt-RU"/>
        </w:rPr>
        <w:t xml:space="preserve">    </w:t>
      </w:r>
      <w:r w:rsidR="0029226E">
        <w:rPr>
          <w:rFonts w:ascii="Times New Roman" w:hAnsi="Times New Roman"/>
          <w:sz w:val="24"/>
          <w:szCs w:val="24"/>
          <w:lang w:val="tt-RU"/>
        </w:rPr>
        <w:t xml:space="preserve">                                                      Боерык № _____</w:t>
      </w:r>
      <w:r>
        <w:rPr>
          <w:rFonts w:ascii="Times New Roman" w:hAnsi="Times New Roman"/>
          <w:sz w:val="24"/>
          <w:szCs w:val="24"/>
          <w:lang w:val="tt-RU"/>
        </w:rPr>
        <w:t xml:space="preserve">                     </w:t>
      </w:r>
    </w:p>
    <w:p w:rsidR="00F23F6F" w:rsidRPr="00A2744C" w:rsidRDefault="00A2744C" w:rsidP="00F23F6F">
      <w:pPr>
        <w:pStyle w:val="a3"/>
        <w:rPr>
          <w:rFonts w:ascii="Times New Roman" w:hAnsi="Times New Roman"/>
          <w:sz w:val="24"/>
          <w:szCs w:val="24"/>
          <w:lang w:val="tt-RU"/>
        </w:rPr>
      </w:pPr>
      <w:r w:rsidRPr="00A2744C">
        <w:rPr>
          <w:rFonts w:ascii="Times New Roman" w:hAnsi="Times New Roman"/>
          <w:sz w:val="24"/>
          <w:szCs w:val="24"/>
          <w:lang w:val="tt-RU"/>
        </w:rPr>
        <w:t>“_____” _________ 2012 ел.</w:t>
      </w:r>
      <w:r w:rsidR="00F23F6F" w:rsidRPr="00A2744C">
        <w:rPr>
          <w:rFonts w:ascii="Times New Roman" w:hAnsi="Times New Roman"/>
          <w:sz w:val="24"/>
          <w:szCs w:val="24"/>
          <w:lang w:val="tt-RU"/>
        </w:rPr>
        <w:t xml:space="preserve">                                         </w:t>
      </w:r>
      <w:r>
        <w:rPr>
          <w:rFonts w:ascii="Times New Roman" w:hAnsi="Times New Roman"/>
          <w:sz w:val="24"/>
          <w:szCs w:val="24"/>
          <w:lang w:val="tt-RU"/>
        </w:rPr>
        <w:t xml:space="preserve">                “_____” _____________ 2012 ел.</w:t>
      </w:r>
      <w:r w:rsidR="0029226E">
        <w:rPr>
          <w:rFonts w:ascii="Times New Roman" w:hAnsi="Times New Roman"/>
          <w:sz w:val="24"/>
          <w:szCs w:val="24"/>
          <w:lang w:val="tt-RU"/>
        </w:rPr>
        <w:t xml:space="preserve">                          “_____” ____________2012 ел.</w:t>
      </w:r>
      <w:r>
        <w:rPr>
          <w:rFonts w:ascii="Times New Roman" w:hAnsi="Times New Roman"/>
          <w:sz w:val="24"/>
          <w:szCs w:val="24"/>
          <w:lang w:val="tt-RU"/>
        </w:rPr>
        <w:t xml:space="preserve">     </w:t>
      </w:r>
      <w:r w:rsidR="00F23F6F" w:rsidRPr="00A2744C">
        <w:rPr>
          <w:rFonts w:ascii="Times New Roman" w:hAnsi="Times New Roman"/>
          <w:sz w:val="24"/>
          <w:szCs w:val="24"/>
          <w:lang w:val="tt-RU"/>
        </w:rPr>
        <w:t xml:space="preserve">                  </w:t>
      </w:r>
      <w:r>
        <w:rPr>
          <w:rFonts w:ascii="Times New Roman" w:hAnsi="Times New Roman"/>
          <w:sz w:val="24"/>
          <w:szCs w:val="24"/>
          <w:lang w:val="tt-RU"/>
        </w:rPr>
        <w:t xml:space="preserve">                              </w:t>
      </w:r>
    </w:p>
    <w:p w:rsidR="00F23F6F" w:rsidRPr="00A2744C" w:rsidRDefault="00F23F6F" w:rsidP="00F23F6F">
      <w:pPr>
        <w:pStyle w:val="a3"/>
        <w:rPr>
          <w:rFonts w:ascii="Times New Roman" w:hAnsi="Times New Roman"/>
          <w:b/>
          <w:sz w:val="24"/>
          <w:szCs w:val="24"/>
          <w:lang w:val="tt-RU"/>
        </w:rPr>
      </w:pPr>
    </w:p>
    <w:p w:rsidR="00F23F6F" w:rsidRDefault="00F23F6F" w:rsidP="00F23F6F">
      <w:pPr>
        <w:rPr>
          <w:rFonts w:ascii="Times New Roman" w:hAnsi="Times New Roman"/>
          <w:b/>
          <w:w w:val="75"/>
          <w:sz w:val="56"/>
          <w:szCs w:val="56"/>
          <w:lang w:val="tt-RU"/>
        </w:rPr>
      </w:pPr>
    </w:p>
    <w:p w:rsidR="0029226E" w:rsidRDefault="0029226E" w:rsidP="0029226E">
      <w:pPr>
        <w:jc w:val="center"/>
        <w:rPr>
          <w:rFonts w:ascii="Times New Roman" w:hAnsi="Times New Roman"/>
          <w:b/>
          <w:w w:val="90"/>
          <w:sz w:val="32"/>
          <w:szCs w:val="32"/>
          <w:lang w:val="tt-RU"/>
        </w:rPr>
      </w:pPr>
      <w:r>
        <w:rPr>
          <w:rFonts w:ascii="Times New Roman" w:hAnsi="Times New Roman"/>
          <w:b/>
          <w:w w:val="90"/>
          <w:sz w:val="32"/>
          <w:szCs w:val="32"/>
          <w:lang w:val="tt-RU"/>
        </w:rPr>
        <w:t>Беренче квалифика</w:t>
      </w:r>
      <w:r>
        <w:rPr>
          <w:rFonts w:ascii="Times New Roman" w:hAnsi="Times New Roman"/>
          <w:b/>
          <w:w w:val="90"/>
          <w:sz w:val="32"/>
          <w:szCs w:val="32"/>
        </w:rPr>
        <w:t>ц</w:t>
      </w:r>
      <w:r>
        <w:rPr>
          <w:rFonts w:ascii="Times New Roman" w:hAnsi="Times New Roman"/>
          <w:b/>
          <w:w w:val="90"/>
          <w:sz w:val="32"/>
          <w:szCs w:val="32"/>
          <w:lang w:val="tt-RU"/>
        </w:rPr>
        <w:t>ион категорияле укытучы</w:t>
      </w:r>
    </w:p>
    <w:p w:rsidR="0029226E" w:rsidRDefault="0029226E" w:rsidP="0029226E">
      <w:pPr>
        <w:jc w:val="center"/>
        <w:rPr>
          <w:rFonts w:ascii="Times New Roman" w:hAnsi="Times New Roman"/>
          <w:b/>
          <w:w w:val="90"/>
          <w:sz w:val="32"/>
          <w:szCs w:val="32"/>
          <w:lang w:val="tt-RU"/>
        </w:rPr>
      </w:pPr>
      <w:r>
        <w:rPr>
          <w:rFonts w:ascii="Times New Roman" w:hAnsi="Times New Roman"/>
          <w:b/>
          <w:w w:val="90"/>
          <w:sz w:val="32"/>
          <w:szCs w:val="32"/>
          <w:lang w:val="tt-RU"/>
        </w:rPr>
        <w:t>Илүзә Илгизәр кызы Фәтхуллинаның</w:t>
      </w:r>
    </w:p>
    <w:p w:rsidR="0029226E" w:rsidRDefault="0029226E" w:rsidP="0029226E">
      <w:pPr>
        <w:jc w:val="center"/>
        <w:rPr>
          <w:rFonts w:ascii="Times New Roman" w:hAnsi="Times New Roman"/>
          <w:b/>
          <w:w w:val="90"/>
          <w:sz w:val="32"/>
          <w:szCs w:val="32"/>
          <w:lang w:val="tt-RU"/>
        </w:rPr>
      </w:pPr>
      <w:r w:rsidRPr="0029226E">
        <w:rPr>
          <w:rFonts w:ascii="Times New Roman" w:hAnsi="Times New Roman"/>
          <w:b/>
          <w:w w:val="90"/>
          <w:sz w:val="32"/>
          <w:szCs w:val="32"/>
          <w:lang w:val="tt-RU"/>
        </w:rPr>
        <w:t>IX</w:t>
      </w:r>
      <w:r>
        <w:rPr>
          <w:rFonts w:ascii="Times New Roman" w:hAnsi="Times New Roman"/>
          <w:b/>
          <w:w w:val="90"/>
          <w:sz w:val="32"/>
          <w:szCs w:val="32"/>
          <w:lang w:val="tt-RU"/>
        </w:rPr>
        <w:t xml:space="preserve"> сыйныфның татар төркеменә</w:t>
      </w:r>
    </w:p>
    <w:p w:rsidR="0029226E" w:rsidRDefault="0029226E" w:rsidP="0029226E">
      <w:pPr>
        <w:jc w:val="center"/>
        <w:rPr>
          <w:rFonts w:ascii="Times New Roman" w:hAnsi="Times New Roman"/>
          <w:b/>
          <w:w w:val="90"/>
          <w:sz w:val="32"/>
          <w:szCs w:val="32"/>
          <w:lang w:val="tt-RU"/>
        </w:rPr>
      </w:pPr>
      <w:r>
        <w:rPr>
          <w:rFonts w:ascii="Times New Roman" w:hAnsi="Times New Roman"/>
          <w:b/>
          <w:w w:val="90"/>
          <w:sz w:val="32"/>
          <w:szCs w:val="32"/>
          <w:lang w:val="tt-RU"/>
        </w:rPr>
        <w:t>татар теленнән эш программасы</w:t>
      </w:r>
    </w:p>
    <w:p w:rsidR="0029226E" w:rsidRDefault="0029226E" w:rsidP="0029226E">
      <w:pPr>
        <w:jc w:val="center"/>
        <w:rPr>
          <w:rFonts w:ascii="Times New Roman" w:hAnsi="Times New Roman"/>
          <w:b/>
          <w:w w:val="90"/>
          <w:sz w:val="32"/>
          <w:szCs w:val="32"/>
          <w:lang w:val="tt-RU"/>
        </w:rPr>
      </w:pPr>
    </w:p>
    <w:p w:rsidR="0029226E" w:rsidRDefault="0029226E" w:rsidP="0029226E">
      <w:pPr>
        <w:jc w:val="center"/>
        <w:rPr>
          <w:rFonts w:ascii="Times New Roman" w:hAnsi="Times New Roman"/>
          <w:b/>
          <w:w w:val="90"/>
          <w:sz w:val="32"/>
          <w:szCs w:val="32"/>
          <w:lang w:val="tt-RU"/>
        </w:rPr>
      </w:pPr>
    </w:p>
    <w:p w:rsidR="0029226E" w:rsidRDefault="0029226E" w:rsidP="0029226E">
      <w:pPr>
        <w:jc w:val="center"/>
        <w:rPr>
          <w:rFonts w:ascii="Times New Roman" w:hAnsi="Times New Roman"/>
          <w:b/>
          <w:w w:val="90"/>
          <w:sz w:val="32"/>
          <w:szCs w:val="32"/>
          <w:lang w:val="tt-RU"/>
        </w:rPr>
      </w:pPr>
    </w:p>
    <w:p w:rsidR="0029226E" w:rsidRPr="000933CC" w:rsidRDefault="000933CC" w:rsidP="0029226E">
      <w:pPr>
        <w:jc w:val="center"/>
        <w:rPr>
          <w:rFonts w:ascii="Times New Roman" w:hAnsi="Times New Roman"/>
          <w:b/>
          <w:w w:val="90"/>
          <w:sz w:val="28"/>
          <w:szCs w:val="28"/>
          <w:lang w:val="tt-RU"/>
        </w:rPr>
      </w:pPr>
      <w:r>
        <w:rPr>
          <w:rFonts w:ascii="Times New Roman" w:hAnsi="Times New Roman"/>
          <w:b/>
          <w:w w:val="90"/>
          <w:sz w:val="28"/>
          <w:szCs w:val="28"/>
          <w:lang w:val="tt-RU"/>
        </w:rPr>
        <w:t>2012 – 2013 уку елы</w:t>
      </w:r>
    </w:p>
    <w:p w:rsidR="00F23F6F" w:rsidRDefault="00F23F6F" w:rsidP="000933CC">
      <w:pPr>
        <w:jc w:val="center"/>
        <w:rPr>
          <w:rFonts w:ascii="Times New Roman" w:hAnsi="Times New Roman"/>
          <w:b/>
          <w:sz w:val="36"/>
          <w:szCs w:val="36"/>
          <w:lang w:val="tt-RU"/>
        </w:rPr>
      </w:pPr>
      <w:r>
        <w:rPr>
          <w:rFonts w:ascii="Times New Roman" w:hAnsi="Times New Roman"/>
          <w:b/>
          <w:sz w:val="36"/>
          <w:szCs w:val="36"/>
          <w:lang w:val="tt-RU"/>
        </w:rPr>
        <w:lastRenderedPageBreak/>
        <w:t>Татар теленнән эш программасы</w:t>
      </w:r>
    </w:p>
    <w:p w:rsidR="00F23F6F" w:rsidRDefault="00F23F6F" w:rsidP="00F23F6F">
      <w:pPr>
        <w:jc w:val="center"/>
        <w:rPr>
          <w:rFonts w:ascii="Times New Roman" w:hAnsi="Times New Roman"/>
          <w:b/>
          <w:sz w:val="36"/>
          <w:szCs w:val="36"/>
          <w:lang w:val="tt-RU"/>
        </w:rPr>
      </w:pPr>
      <w:r w:rsidRPr="0029226E">
        <w:rPr>
          <w:rFonts w:ascii="Times New Roman" w:hAnsi="Times New Roman"/>
          <w:b/>
          <w:sz w:val="36"/>
          <w:szCs w:val="36"/>
          <w:lang w:val="tt-RU"/>
        </w:rPr>
        <w:t xml:space="preserve">9 </w:t>
      </w:r>
      <w:r w:rsidR="000933CC">
        <w:rPr>
          <w:rFonts w:ascii="Times New Roman" w:hAnsi="Times New Roman"/>
          <w:b/>
          <w:sz w:val="36"/>
          <w:szCs w:val="36"/>
          <w:lang w:val="tt-RU"/>
        </w:rPr>
        <w:t>нчы</w:t>
      </w:r>
      <w:r>
        <w:rPr>
          <w:rFonts w:ascii="Times New Roman" w:hAnsi="Times New Roman"/>
          <w:b/>
          <w:sz w:val="36"/>
          <w:szCs w:val="36"/>
          <w:lang w:val="tt-RU"/>
        </w:rPr>
        <w:t xml:space="preserve"> сыйныф </w:t>
      </w:r>
    </w:p>
    <w:p w:rsidR="00F23F6F" w:rsidRPr="0029226E" w:rsidRDefault="00F23F6F" w:rsidP="00F23F6F">
      <w:pPr>
        <w:jc w:val="center"/>
        <w:rPr>
          <w:rFonts w:ascii="Times New Roman" w:hAnsi="Times New Roman"/>
          <w:b/>
          <w:sz w:val="36"/>
          <w:szCs w:val="36"/>
          <w:lang w:val="tt-RU"/>
        </w:rPr>
      </w:pPr>
      <w:r>
        <w:rPr>
          <w:rFonts w:ascii="Times New Roman" w:hAnsi="Times New Roman"/>
          <w:b/>
          <w:sz w:val="36"/>
          <w:szCs w:val="36"/>
          <w:lang w:val="tt-RU"/>
        </w:rPr>
        <w:t>(70 сәг)</w:t>
      </w:r>
    </w:p>
    <w:p w:rsidR="00F23F6F" w:rsidRDefault="00F23F6F" w:rsidP="00F23F6F">
      <w:pPr>
        <w:pStyle w:val="a3"/>
        <w:jc w:val="center"/>
        <w:rPr>
          <w:rFonts w:ascii="Times New Roman" w:hAnsi="Times New Roman"/>
          <w:b/>
          <w:sz w:val="28"/>
          <w:szCs w:val="28"/>
          <w:lang w:val="tt-RU"/>
        </w:rPr>
      </w:pPr>
      <w:r w:rsidRPr="000933CC">
        <w:rPr>
          <w:rFonts w:ascii="Times New Roman" w:hAnsi="Times New Roman"/>
          <w:b/>
          <w:sz w:val="28"/>
          <w:szCs w:val="28"/>
          <w:lang w:val="tt-RU"/>
        </w:rPr>
        <w:t>Аңлатма язуы</w:t>
      </w:r>
    </w:p>
    <w:p w:rsidR="001B0BB4" w:rsidRDefault="001B0BB4" w:rsidP="001B0BB4">
      <w:pPr>
        <w:pStyle w:val="a3"/>
        <w:rPr>
          <w:rFonts w:ascii="Times New Roman" w:hAnsi="Times New Roman"/>
          <w:b/>
          <w:sz w:val="28"/>
          <w:szCs w:val="28"/>
          <w:lang w:val="tt-RU"/>
        </w:rPr>
      </w:pPr>
    </w:p>
    <w:p w:rsidR="001B0BB4" w:rsidRPr="001B0BB4" w:rsidRDefault="001B0BB4" w:rsidP="001B0BB4">
      <w:pPr>
        <w:spacing w:line="240" w:lineRule="auto"/>
        <w:rPr>
          <w:rFonts w:ascii="Times New Roman" w:hAnsi="Times New Roman" w:cs="Times New Roman"/>
          <w:sz w:val="24"/>
          <w:szCs w:val="24"/>
          <w:lang w:val="tt-RU"/>
        </w:rPr>
      </w:pPr>
      <w:r w:rsidRPr="001B0BB4">
        <w:rPr>
          <w:rFonts w:ascii="Times New Roman" w:hAnsi="Times New Roman" w:cs="Times New Roman"/>
          <w:sz w:val="24"/>
          <w:szCs w:val="24"/>
          <w:lang w:val="tt-RU"/>
        </w:rPr>
        <w:t>Эш программасы түбәндәге документларга  таянып төзелде:</w:t>
      </w:r>
    </w:p>
    <w:p w:rsid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1.</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Россия Федера</w:t>
      </w:r>
      <w:proofErr w:type="spellStart"/>
      <w:r w:rsidRPr="001B0BB4">
        <w:rPr>
          <w:rFonts w:ascii="Times New Roman" w:hAnsi="Times New Roman" w:cs="Times New Roman"/>
          <w:sz w:val="24"/>
          <w:szCs w:val="24"/>
        </w:rPr>
        <w:t>циясене</w:t>
      </w:r>
      <w:proofErr w:type="spellEnd"/>
      <w:r w:rsidRPr="001B0BB4">
        <w:rPr>
          <w:rFonts w:ascii="Times New Roman" w:hAnsi="Times New Roman" w:cs="Times New Roman"/>
          <w:sz w:val="24"/>
          <w:szCs w:val="24"/>
          <w:lang w:val="tt-RU"/>
        </w:rPr>
        <w:t>ң</w:t>
      </w:r>
      <w:r w:rsidRPr="001B0BB4">
        <w:rPr>
          <w:rFonts w:ascii="Times New Roman" w:hAnsi="Times New Roman" w:cs="Times New Roman"/>
          <w:sz w:val="24"/>
          <w:szCs w:val="24"/>
          <w:lang w:val="tt-RU"/>
        </w:rPr>
        <w:t xml:space="preserve"> </w:t>
      </w:r>
      <w:r>
        <w:rPr>
          <w:rFonts w:ascii="Times New Roman" w:hAnsi="Times New Roman" w:cs="Times New Roman"/>
          <w:sz w:val="24"/>
          <w:szCs w:val="24"/>
          <w:lang w:val="tt-RU"/>
        </w:rPr>
        <w:t>”Мәгариф турында” законы.</w:t>
      </w:r>
    </w:p>
    <w:p w:rsidR="001B0BB4" w:rsidRP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2.</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Татарстан Республикасының</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”Мәгариф турында” законы.</w:t>
      </w:r>
    </w:p>
    <w:p w:rsidR="001B0BB4" w:rsidRP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3. “Татарстан Республикасы дәүләт телләре һәм Татарстан Республикасында башка телләр турында” Татарстан Республикасы Законы</w:t>
      </w:r>
      <w:r w:rsidRPr="001B0BB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(2004ел,</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1 июл</w:t>
      </w:r>
      <w:r w:rsidRPr="001B0BB4">
        <w:rPr>
          <w:rFonts w:ascii="Times New Roman" w:hAnsi="Times New Roman" w:cs="Times New Roman"/>
          <w:sz w:val="24"/>
          <w:szCs w:val="24"/>
        </w:rPr>
        <w:t>ь</w:t>
      </w:r>
      <w:r w:rsidRPr="001B0BB4">
        <w:rPr>
          <w:rFonts w:ascii="Times New Roman" w:hAnsi="Times New Roman" w:cs="Times New Roman"/>
          <w:sz w:val="24"/>
          <w:szCs w:val="24"/>
          <w:lang w:val="tt-RU"/>
        </w:rPr>
        <w:t>)</w:t>
      </w:r>
    </w:p>
    <w:p w:rsidR="001B0BB4" w:rsidRP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4.</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Татар теленнән белем бирүнең дәүләт стандарты</w:t>
      </w:r>
      <w:r w:rsidRPr="001B0BB4">
        <w:rPr>
          <w:rFonts w:ascii="Times New Roman" w:hAnsi="Times New Roman" w:cs="Times New Roman"/>
          <w:sz w:val="24"/>
          <w:szCs w:val="24"/>
          <w:lang w:val="tt-RU"/>
        </w:rPr>
        <w:t>.</w:t>
      </w:r>
      <w:r w:rsidRPr="001B0BB4">
        <w:rPr>
          <w:rFonts w:ascii="Times New Roman" w:hAnsi="Times New Roman" w:cs="Times New Roman"/>
          <w:sz w:val="24"/>
          <w:szCs w:val="24"/>
          <w:lang w:val="tt-RU"/>
        </w:rPr>
        <w:t xml:space="preserve"> ТР Мәгариф һәм фән министрлыгы, Казан 2008.</w:t>
      </w:r>
    </w:p>
    <w:p w:rsidR="001B0BB4" w:rsidRP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5.</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Россия Федера</w:t>
      </w:r>
      <w:r w:rsidRPr="001B0BB4">
        <w:rPr>
          <w:rFonts w:ascii="Times New Roman" w:hAnsi="Times New Roman" w:cs="Times New Roman"/>
          <w:sz w:val="24"/>
          <w:szCs w:val="24"/>
        </w:rPr>
        <w:t>ц</w:t>
      </w:r>
      <w:r w:rsidRPr="001B0BB4">
        <w:rPr>
          <w:rFonts w:ascii="Times New Roman" w:hAnsi="Times New Roman" w:cs="Times New Roman"/>
          <w:sz w:val="24"/>
          <w:szCs w:val="24"/>
          <w:lang w:val="tt-RU"/>
        </w:rPr>
        <w:t>иясенең 309-ФЗ номерлы Законы</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(2007 ел,1декабр</w:t>
      </w:r>
      <w:r w:rsidRPr="001B0BB4">
        <w:rPr>
          <w:rFonts w:ascii="Times New Roman" w:hAnsi="Times New Roman" w:cs="Times New Roman"/>
          <w:sz w:val="24"/>
          <w:szCs w:val="24"/>
        </w:rPr>
        <w:t>ь).</w:t>
      </w:r>
    </w:p>
    <w:p w:rsidR="001B0BB4" w:rsidRPr="001E73C2" w:rsidRDefault="001B0BB4" w:rsidP="001B0BB4">
      <w:pPr>
        <w:pStyle w:val="a3"/>
        <w:numPr>
          <w:ilvl w:val="0"/>
          <w:numId w:val="20"/>
        </w:numPr>
        <w:rPr>
          <w:rFonts w:ascii="Times New Roman" w:hAnsi="Times New Roman"/>
          <w:sz w:val="24"/>
          <w:szCs w:val="24"/>
          <w:lang w:val="tt-RU"/>
        </w:rPr>
      </w:pPr>
      <w:r w:rsidRPr="001E73C2">
        <w:rPr>
          <w:rFonts w:ascii="Times New Roman" w:hAnsi="Times New Roman"/>
          <w:sz w:val="24"/>
          <w:szCs w:val="24"/>
          <w:lang w:val="tt-RU"/>
        </w:rPr>
        <w:t>“Рус телендә урта (тулы) гомуми белем бирү мәктәбендә татар теле һәм</w:t>
      </w:r>
      <w:r>
        <w:rPr>
          <w:rFonts w:ascii="Times New Roman" w:hAnsi="Times New Roman"/>
          <w:sz w:val="24"/>
          <w:szCs w:val="24"/>
          <w:lang w:val="tt-RU"/>
        </w:rPr>
        <w:t xml:space="preserve"> әдәбиятын укыту программасы”</w:t>
      </w:r>
      <w:r w:rsidRPr="001E73C2">
        <w:rPr>
          <w:rFonts w:ascii="Times New Roman" w:hAnsi="Times New Roman"/>
          <w:sz w:val="24"/>
          <w:szCs w:val="24"/>
          <w:lang w:val="tt-RU"/>
        </w:rPr>
        <w:t xml:space="preserve"> (Ф.Ф.Харисов, Ч.М. Харисова,</w:t>
      </w:r>
      <w:r>
        <w:rPr>
          <w:rFonts w:ascii="Times New Roman" w:hAnsi="Times New Roman"/>
          <w:sz w:val="24"/>
          <w:szCs w:val="24"/>
          <w:lang w:val="tt-RU"/>
        </w:rPr>
        <w:t xml:space="preserve"> </w:t>
      </w:r>
      <w:r w:rsidRPr="001E73C2">
        <w:rPr>
          <w:rFonts w:ascii="Times New Roman" w:hAnsi="Times New Roman"/>
          <w:sz w:val="24"/>
          <w:szCs w:val="24"/>
          <w:lang w:val="tt-RU"/>
        </w:rPr>
        <w:t>В.А. Гарипова, Р.Р. Җамалетдинов, Р.Ф.Җамалетдинова. Казан. “Мәгариф” нәшрияты, 2010)</w:t>
      </w:r>
    </w:p>
    <w:p w:rsidR="001B0BB4" w:rsidRPr="001E73C2" w:rsidRDefault="001B0BB4" w:rsidP="001B0BB4">
      <w:pPr>
        <w:pStyle w:val="a3"/>
        <w:numPr>
          <w:ilvl w:val="0"/>
          <w:numId w:val="20"/>
        </w:numPr>
        <w:rPr>
          <w:rFonts w:ascii="Times New Roman" w:hAnsi="Times New Roman"/>
          <w:sz w:val="24"/>
          <w:szCs w:val="24"/>
          <w:lang w:val="tt-RU"/>
        </w:rPr>
      </w:pPr>
      <w:r w:rsidRPr="001E73C2">
        <w:rPr>
          <w:rFonts w:ascii="Times New Roman" w:hAnsi="Times New Roman"/>
          <w:sz w:val="24"/>
          <w:szCs w:val="24"/>
          <w:lang w:val="tt-RU"/>
        </w:rPr>
        <w:t>Рус мәктәпләрендәге татар балаларына татар теленнән  гомуми белем бирүнең дәүләт стандарты.(Харисов Ф.Ф., Харисова Ч.М.,</w:t>
      </w:r>
      <w:r>
        <w:rPr>
          <w:rFonts w:ascii="Times New Roman" w:hAnsi="Times New Roman"/>
          <w:sz w:val="24"/>
          <w:szCs w:val="24"/>
          <w:lang w:val="tt-RU"/>
        </w:rPr>
        <w:t xml:space="preserve"> </w:t>
      </w:r>
      <w:r w:rsidRPr="001E73C2">
        <w:rPr>
          <w:rFonts w:ascii="Times New Roman" w:hAnsi="Times New Roman"/>
          <w:sz w:val="24"/>
          <w:szCs w:val="24"/>
          <w:lang w:val="tt-RU"/>
        </w:rPr>
        <w:t>Хаков В.Х., Измайлова Г.Г., Хәмидуллина Э.Х.</w:t>
      </w:r>
      <w:r>
        <w:rPr>
          <w:rFonts w:ascii="Times New Roman" w:hAnsi="Times New Roman"/>
          <w:sz w:val="24"/>
          <w:szCs w:val="24"/>
          <w:lang w:val="tt-RU"/>
        </w:rPr>
        <w:t xml:space="preserve"> </w:t>
      </w:r>
      <w:r w:rsidRPr="001E73C2">
        <w:rPr>
          <w:rFonts w:ascii="Times New Roman" w:hAnsi="Times New Roman"/>
          <w:sz w:val="24"/>
          <w:szCs w:val="24"/>
          <w:lang w:val="tt-RU"/>
        </w:rPr>
        <w:t>Казан, 2008</w:t>
      </w:r>
      <w:r w:rsidRPr="001E73C2">
        <w:rPr>
          <w:rFonts w:ascii="Times New Roman" w:hAnsi="Times New Roman"/>
          <w:b/>
          <w:sz w:val="24"/>
          <w:szCs w:val="24"/>
          <w:lang w:val="tt-RU"/>
        </w:rPr>
        <w:t>.)</w:t>
      </w:r>
    </w:p>
    <w:p w:rsidR="001B0BB4" w:rsidRPr="001B0BB4" w:rsidRDefault="001B0BB4" w:rsidP="001B0BB4">
      <w:p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8.</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Лаеш муниципаль районы муниципаль белем бирү учреждениесе «Комлы Кавал гомуми урта белем бирү мәктәбе”</w:t>
      </w: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 xml:space="preserve">2012/13 уку елына </w:t>
      </w:r>
      <w:r>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Татарстан Республикасы Лаеш муниципаль районы муниципаль бюджет  белем учреждениесе”Комлы Кавал урта гомуми белем бирү мәктәбе” укыту планы</w:t>
      </w:r>
      <w:r w:rsidRPr="001B0BB4">
        <w:rPr>
          <w:rFonts w:ascii="Times New Roman" w:hAnsi="Times New Roman" w:cs="Times New Roman"/>
          <w:sz w:val="24"/>
          <w:szCs w:val="24"/>
          <w:lang w:val="tt-RU"/>
        </w:rPr>
        <w:t xml:space="preserve"> </w:t>
      </w:r>
      <w:r w:rsidRPr="001B0BB4">
        <w:rPr>
          <w:rFonts w:ascii="Times New Roman" w:hAnsi="Times New Roman" w:cs="Times New Roman"/>
          <w:sz w:val="24"/>
          <w:szCs w:val="24"/>
          <w:lang w:val="tt-RU"/>
        </w:rPr>
        <w:t>(2012 елның 29 августында үткәрелгән педагогик киңәшмәнең №1 беркетмә нигезендә расланган, приказ № __    §       29.08.2012)</w:t>
      </w:r>
    </w:p>
    <w:p w:rsidR="001B0BB4" w:rsidRPr="001B0BB4" w:rsidRDefault="001B0BB4" w:rsidP="001B0BB4">
      <w:pPr>
        <w:spacing w:line="240" w:lineRule="auto"/>
        <w:rPr>
          <w:rFonts w:ascii="Times New Roman" w:hAnsi="Times New Roman" w:cs="Times New Roman"/>
          <w:sz w:val="24"/>
          <w:szCs w:val="24"/>
          <w:lang w:val="tt-RU"/>
        </w:rPr>
      </w:pPr>
    </w:p>
    <w:p w:rsidR="001B0BB4" w:rsidRPr="001B0BB4" w:rsidRDefault="001B0BB4" w:rsidP="001B0BB4">
      <w:pPr>
        <w:spacing w:line="240" w:lineRule="auto"/>
        <w:rPr>
          <w:rFonts w:ascii="Times New Roman" w:hAnsi="Times New Roman" w:cs="Times New Roman"/>
          <w:sz w:val="24"/>
          <w:szCs w:val="24"/>
          <w:lang w:val="tt-RU"/>
        </w:rPr>
      </w:pPr>
      <w:r w:rsidRPr="001B0BB4">
        <w:rPr>
          <w:rFonts w:ascii="Times New Roman" w:hAnsi="Times New Roman" w:cs="Times New Roman"/>
          <w:sz w:val="24"/>
          <w:szCs w:val="24"/>
          <w:lang w:val="tt-RU"/>
        </w:rPr>
        <w:t xml:space="preserve">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тигез хокуклы дәүләт телләре булып тора.Татар телен дәүләт теле буларак өйрәнү телне аралашу чарасы,шулай ук укучыларны рухи һәм әхлакый яктан тәрбияләү,аларның аралашу куль- турасын формалаштыру ысулы буларак </w:t>
      </w:r>
      <w:r w:rsidRPr="001B0BB4">
        <w:rPr>
          <w:rFonts w:ascii="Times New Roman" w:hAnsi="Times New Roman" w:cs="Times New Roman"/>
          <w:sz w:val="24"/>
          <w:szCs w:val="24"/>
          <w:lang w:val="tt-RU"/>
        </w:rPr>
        <w:lastRenderedPageBreak/>
        <w:t>үзләштерүдән гыйбарәт.Татар телен аралашу чарасы буларак үзләштерү нәтиҗәсендә укучылар көндәлек тормышта, полиэтник җәмгыятьтә үзара аңлашу һәм хезмәттәшлек итү күнекмәләренә ия булалар.</w:t>
      </w:r>
    </w:p>
    <w:p w:rsidR="001B0BB4" w:rsidRPr="001B0BB4" w:rsidRDefault="001B0BB4" w:rsidP="001B0BB4">
      <w:pPr>
        <w:spacing w:line="240" w:lineRule="auto"/>
        <w:rPr>
          <w:rFonts w:ascii="Times New Roman" w:hAnsi="Times New Roman" w:cs="Times New Roman"/>
          <w:sz w:val="24"/>
          <w:szCs w:val="24"/>
          <w:lang w:val="tt-RU"/>
        </w:rPr>
      </w:pPr>
      <w:r w:rsidRPr="001B0BB4">
        <w:rPr>
          <w:rFonts w:ascii="Times New Roman" w:hAnsi="Times New Roman" w:cs="Times New Roman"/>
          <w:sz w:val="24"/>
          <w:szCs w:val="24"/>
          <w:lang w:val="tt-RU"/>
        </w:rPr>
        <w:t>Татар теле, танып белү чарасы буларак,укучыларның фикер йөртү, интеллектуаль һәм иҗади сәләтләрен үстерүгә хезмәт итә, шулай ук рус телле укучыларны татар халкының мәдәнияты һәм милли үзенчәлекләренә якынайта, башка халыкларга карата хөрмәт хисе, толерантлык,мәдәниара диалогка осталык кебек универсаль күнекмәләр булдыруга этәрә.</w:t>
      </w:r>
    </w:p>
    <w:p w:rsidR="001B0BB4" w:rsidRPr="001B0BB4" w:rsidRDefault="001B0BB4" w:rsidP="001B0BB4">
      <w:pPr>
        <w:pStyle w:val="a3"/>
        <w:jc w:val="center"/>
        <w:rPr>
          <w:rFonts w:ascii="Times New Roman" w:hAnsi="Times New Roman"/>
          <w:b/>
          <w:sz w:val="24"/>
          <w:szCs w:val="24"/>
          <w:lang w:val="tt-RU"/>
        </w:rPr>
      </w:pPr>
    </w:p>
    <w:p w:rsidR="001B0BB4" w:rsidRPr="000933CC" w:rsidRDefault="001B0BB4" w:rsidP="001B0BB4">
      <w:pPr>
        <w:pStyle w:val="a3"/>
        <w:rPr>
          <w:rFonts w:ascii="Times New Roman" w:hAnsi="Times New Roman"/>
          <w:b/>
          <w:sz w:val="28"/>
          <w:szCs w:val="28"/>
          <w:lang w:val="tt-RU"/>
        </w:rPr>
      </w:pPr>
    </w:p>
    <w:p w:rsidR="00F23F6F" w:rsidRPr="000933CC" w:rsidRDefault="00F23F6F" w:rsidP="00F23F6F">
      <w:pPr>
        <w:pStyle w:val="a3"/>
        <w:rPr>
          <w:rFonts w:ascii="Times New Roman" w:hAnsi="Times New Roman"/>
          <w:b/>
          <w:i/>
          <w:sz w:val="28"/>
          <w:szCs w:val="28"/>
          <w:lang w:val="tt-RU"/>
        </w:rPr>
      </w:pPr>
      <w:r w:rsidRPr="000933CC">
        <w:rPr>
          <w:rFonts w:ascii="Times New Roman" w:hAnsi="Times New Roman"/>
          <w:b/>
          <w:i/>
          <w:sz w:val="28"/>
          <w:szCs w:val="28"/>
          <w:lang w:val="tt-RU"/>
        </w:rPr>
        <w:t>Эш программасы статусы.</w:t>
      </w:r>
    </w:p>
    <w:p w:rsidR="00F23F6F" w:rsidRDefault="00F23F6F" w:rsidP="00F23F6F">
      <w:pPr>
        <w:pStyle w:val="a3"/>
        <w:rPr>
          <w:rFonts w:ascii="Times New Roman" w:hAnsi="Times New Roman"/>
          <w:lang w:val="tt-RU"/>
        </w:rPr>
      </w:pPr>
    </w:p>
    <w:p w:rsidR="00F23F6F" w:rsidRPr="000933CC" w:rsidRDefault="00F23F6F" w:rsidP="00F23F6F">
      <w:pPr>
        <w:pStyle w:val="a3"/>
        <w:rPr>
          <w:rFonts w:ascii="Times New Roman" w:hAnsi="Times New Roman"/>
          <w:sz w:val="24"/>
          <w:szCs w:val="24"/>
          <w:lang w:val="tt-RU"/>
        </w:rPr>
      </w:pPr>
      <w:r>
        <w:rPr>
          <w:rFonts w:ascii="Times New Roman" w:hAnsi="Times New Roman"/>
          <w:lang w:val="tt-RU"/>
        </w:rPr>
        <w:tab/>
      </w:r>
      <w:r w:rsidRPr="000933CC">
        <w:rPr>
          <w:rFonts w:ascii="Times New Roman" w:hAnsi="Times New Roman"/>
          <w:sz w:val="24"/>
          <w:szCs w:val="24"/>
          <w:lang w:val="tt-RU"/>
        </w:rPr>
        <w:t>Программа нигезенә Россия, Татарстан Мәгариф һәм фән министрлыкларының мәктәпләрдә урта һәм тулы белем алу стандартлары салынды, “Рус</w:t>
      </w:r>
      <w:r w:rsidR="00CB42FB">
        <w:rPr>
          <w:rFonts w:ascii="Times New Roman" w:hAnsi="Times New Roman"/>
          <w:sz w:val="24"/>
          <w:szCs w:val="24"/>
          <w:lang w:val="tt-RU"/>
        </w:rPr>
        <w:t xml:space="preserve"> телендә урта (тулы) гомуми белем бирү мәктәбендә татар</w:t>
      </w:r>
      <w:r w:rsidRPr="000933CC">
        <w:rPr>
          <w:rFonts w:ascii="Times New Roman" w:hAnsi="Times New Roman"/>
          <w:sz w:val="24"/>
          <w:szCs w:val="24"/>
          <w:lang w:val="tt-RU"/>
        </w:rPr>
        <w:t xml:space="preserve"> теле</w:t>
      </w:r>
      <w:r w:rsidR="00CB42FB">
        <w:rPr>
          <w:rFonts w:ascii="Times New Roman" w:hAnsi="Times New Roman"/>
          <w:sz w:val="24"/>
          <w:szCs w:val="24"/>
          <w:lang w:val="tt-RU"/>
        </w:rPr>
        <w:t xml:space="preserve">н </w:t>
      </w:r>
      <w:r w:rsidRPr="000933CC">
        <w:rPr>
          <w:rFonts w:ascii="Times New Roman" w:hAnsi="Times New Roman"/>
          <w:sz w:val="24"/>
          <w:szCs w:val="24"/>
          <w:lang w:val="tt-RU"/>
        </w:rPr>
        <w:t xml:space="preserve"> һәм әдәбият</w:t>
      </w:r>
      <w:r w:rsidR="00CB42FB">
        <w:rPr>
          <w:rFonts w:ascii="Times New Roman" w:hAnsi="Times New Roman"/>
          <w:sz w:val="24"/>
          <w:szCs w:val="24"/>
          <w:lang w:val="tt-RU"/>
        </w:rPr>
        <w:t>ын</w:t>
      </w:r>
      <w:r w:rsidRPr="000933CC">
        <w:rPr>
          <w:rFonts w:ascii="Times New Roman" w:hAnsi="Times New Roman"/>
          <w:sz w:val="24"/>
          <w:szCs w:val="24"/>
          <w:lang w:val="tt-RU"/>
        </w:rPr>
        <w:t xml:space="preserve"> укыту программалары”на нигезләнеп төзелде. </w:t>
      </w:r>
    </w:p>
    <w:p w:rsidR="00F23F6F" w:rsidRPr="001B0BB4" w:rsidRDefault="00F23F6F" w:rsidP="00F23F6F">
      <w:pPr>
        <w:pStyle w:val="a3"/>
        <w:rPr>
          <w:rFonts w:ascii="Times New Roman" w:hAnsi="Times New Roman"/>
          <w:b/>
          <w:sz w:val="24"/>
          <w:szCs w:val="24"/>
          <w:lang w:val="tt-RU"/>
        </w:rPr>
      </w:pPr>
      <w:r w:rsidRPr="000933CC">
        <w:rPr>
          <w:rFonts w:ascii="Times New Roman" w:hAnsi="Times New Roman"/>
          <w:sz w:val="24"/>
          <w:szCs w:val="24"/>
          <w:lang w:val="tt-RU"/>
        </w:rPr>
        <w:t xml:space="preserve"> </w:t>
      </w:r>
    </w:p>
    <w:p w:rsidR="00F23F6F" w:rsidRDefault="00F23F6F" w:rsidP="00F23F6F">
      <w:pPr>
        <w:pStyle w:val="a3"/>
        <w:rPr>
          <w:rFonts w:ascii="Times New Roman" w:hAnsi="Times New Roman"/>
          <w:lang w:val="tt-RU"/>
        </w:rPr>
      </w:pPr>
    </w:p>
    <w:p w:rsidR="00F23F6F" w:rsidRPr="000933CC" w:rsidRDefault="00F23F6F" w:rsidP="00F23F6F">
      <w:pPr>
        <w:pStyle w:val="a3"/>
        <w:rPr>
          <w:rFonts w:ascii="Times New Roman" w:hAnsi="Times New Roman"/>
          <w:b/>
          <w:i/>
          <w:sz w:val="28"/>
          <w:szCs w:val="28"/>
          <w:lang w:val="tt-RU"/>
        </w:rPr>
      </w:pPr>
      <w:r w:rsidRPr="000933CC">
        <w:rPr>
          <w:rFonts w:ascii="Times New Roman" w:hAnsi="Times New Roman"/>
          <w:b/>
          <w:i/>
          <w:sz w:val="28"/>
          <w:szCs w:val="28"/>
          <w:lang w:val="tt-RU"/>
        </w:rPr>
        <w:t>Эш программасының эчтәлеге.</w:t>
      </w:r>
    </w:p>
    <w:p w:rsidR="00F23F6F" w:rsidRPr="000933CC" w:rsidRDefault="00F23F6F" w:rsidP="000933CC">
      <w:pPr>
        <w:pStyle w:val="a3"/>
        <w:ind w:firstLine="708"/>
        <w:rPr>
          <w:rFonts w:ascii="Times New Roman" w:hAnsi="Times New Roman"/>
          <w:sz w:val="24"/>
          <w:szCs w:val="24"/>
          <w:lang w:val="tt-RU"/>
        </w:rPr>
      </w:pPr>
      <w:r w:rsidRPr="000933CC">
        <w:rPr>
          <w:rFonts w:ascii="Times New Roman" w:hAnsi="Times New Roman"/>
          <w:sz w:val="24"/>
          <w:szCs w:val="24"/>
          <w:lang w:val="tt-RU"/>
        </w:rPr>
        <w:t>Яңа стандарттагы иң мөһим таләп мондый: мәктәпне тәмамлаганда, «укучы үз алдына максат куярга һәм аны тормышка ашыру юлларын үзе таба алу дәрәҗәсенә күтәрелергә тиеш”. Бу – яңа стандартта эшлекле белем дип атала. Эшлекле белем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F23F6F" w:rsidRPr="000933CC" w:rsidRDefault="00F23F6F" w:rsidP="000933CC">
      <w:pPr>
        <w:pStyle w:val="a3"/>
        <w:ind w:firstLine="708"/>
        <w:rPr>
          <w:rFonts w:ascii="Times New Roman" w:hAnsi="Times New Roman"/>
          <w:sz w:val="24"/>
          <w:szCs w:val="24"/>
          <w:lang w:val="tt-RU"/>
        </w:rPr>
      </w:pPr>
      <w:r w:rsidRPr="000933CC">
        <w:rPr>
          <w:rFonts w:ascii="Times New Roman" w:hAnsi="Times New Roman"/>
          <w:sz w:val="24"/>
          <w:szCs w:val="24"/>
          <w:lang w:val="tt-RU"/>
        </w:rPr>
        <w:t>Татар теле укытуның максатлары:</w:t>
      </w:r>
    </w:p>
    <w:p w:rsidR="00F23F6F" w:rsidRPr="000933CC" w:rsidRDefault="00F23F6F" w:rsidP="000933CC">
      <w:pPr>
        <w:pStyle w:val="a3"/>
        <w:numPr>
          <w:ilvl w:val="0"/>
          <w:numId w:val="17"/>
        </w:numPr>
        <w:rPr>
          <w:rFonts w:ascii="Times New Roman" w:hAnsi="Times New Roman"/>
          <w:sz w:val="24"/>
          <w:szCs w:val="24"/>
          <w:lang w:val="tt-RU"/>
        </w:rPr>
      </w:pPr>
      <w:r w:rsidRPr="000933CC">
        <w:rPr>
          <w:rFonts w:ascii="Times New Roman" w:hAnsi="Times New Roman"/>
          <w:sz w:val="24"/>
          <w:szCs w:val="24"/>
          <w:lang w:val="tt-RU"/>
        </w:rPr>
        <w:t>Укучыларда татар теленә хөрмәт һәм аны ярату, рухи кыйммәт һәм кешелек дөньясының аралашу, белем алу чарасы буларак  аңлы караш тәрбияләү;</w:t>
      </w:r>
    </w:p>
    <w:p w:rsidR="00F23F6F" w:rsidRPr="000933CC" w:rsidRDefault="00F23F6F" w:rsidP="000933CC">
      <w:pPr>
        <w:pStyle w:val="a3"/>
        <w:numPr>
          <w:ilvl w:val="0"/>
          <w:numId w:val="17"/>
        </w:numPr>
        <w:rPr>
          <w:rFonts w:ascii="Times New Roman" w:hAnsi="Times New Roman"/>
          <w:sz w:val="24"/>
          <w:szCs w:val="24"/>
          <w:lang w:val="tt-RU"/>
        </w:rPr>
      </w:pPr>
      <w:r w:rsidRPr="000933CC">
        <w:rPr>
          <w:rFonts w:ascii="Times New Roman" w:hAnsi="Times New Roman"/>
          <w:sz w:val="24"/>
          <w:szCs w:val="24"/>
          <w:lang w:val="tt-RU"/>
        </w:rPr>
        <w:t xml:space="preserve">Укучыларның сөйләү һәм фикерләү сәләтен үстерү, аларны татар әдәби телен тормышның төрле өлкәләрендә ирекле куллана алырлык шәхесләр итеп тәрбияләү;  дөрес сөйләм эшчәнлегенең үзара аралашу чарасы икәнен белдерү; </w:t>
      </w:r>
    </w:p>
    <w:p w:rsidR="00F23F6F" w:rsidRPr="000933CC" w:rsidRDefault="00F23F6F" w:rsidP="000933CC">
      <w:pPr>
        <w:pStyle w:val="a3"/>
        <w:numPr>
          <w:ilvl w:val="0"/>
          <w:numId w:val="17"/>
        </w:numPr>
        <w:rPr>
          <w:rFonts w:ascii="Times New Roman" w:hAnsi="Times New Roman"/>
          <w:sz w:val="24"/>
          <w:szCs w:val="24"/>
          <w:lang w:val="tt-RU"/>
        </w:rPr>
      </w:pPr>
      <w:r w:rsidRPr="000933CC">
        <w:rPr>
          <w:rFonts w:ascii="Times New Roman" w:hAnsi="Times New Roman"/>
          <w:sz w:val="24"/>
          <w:szCs w:val="24"/>
          <w:lang w:val="tt-RU"/>
        </w:rPr>
        <w:t>Татар теле, аның төзелеше, кулланылышы турында мәгълүмат алу; татар әдәби теленең төп нормаларын һәм стилистик мөмкинлекләрен ачык күзаллау, аларны тиешенчә куллана белү; сүз байлыгын арттыру, сөйләмдә кулланыла торган грамматик чараларны төрлеләндерү;</w:t>
      </w:r>
    </w:p>
    <w:p w:rsidR="00F23F6F" w:rsidRDefault="00F23F6F" w:rsidP="000933CC">
      <w:pPr>
        <w:pStyle w:val="a3"/>
        <w:numPr>
          <w:ilvl w:val="0"/>
          <w:numId w:val="17"/>
        </w:numPr>
        <w:rPr>
          <w:rFonts w:ascii="Times New Roman" w:hAnsi="Times New Roman"/>
          <w:sz w:val="24"/>
          <w:szCs w:val="24"/>
          <w:lang w:val="tt-RU"/>
        </w:rPr>
      </w:pPr>
      <w:r w:rsidRPr="000933CC">
        <w:rPr>
          <w:rFonts w:ascii="Times New Roman" w:hAnsi="Times New Roman"/>
          <w:sz w:val="24"/>
          <w:szCs w:val="24"/>
          <w:lang w:val="tt-RU"/>
        </w:rPr>
        <w:t>Телне өйрәнгәндә үзләштергән белем һәм күнекмәләрне сөйләмдә дөрес куллана белү.</w:t>
      </w:r>
    </w:p>
    <w:p w:rsidR="000933CC" w:rsidRDefault="000933CC" w:rsidP="000933CC">
      <w:pPr>
        <w:pStyle w:val="a3"/>
        <w:rPr>
          <w:rFonts w:ascii="Times New Roman" w:hAnsi="Times New Roman"/>
          <w:sz w:val="24"/>
          <w:szCs w:val="24"/>
          <w:lang w:val="tt-RU"/>
        </w:rPr>
      </w:pPr>
    </w:p>
    <w:p w:rsidR="000933CC" w:rsidRPr="000933CC" w:rsidRDefault="000933CC" w:rsidP="000933CC">
      <w:pPr>
        <w:pStyle w:val="a3"/>
        <w:rPr>
          <w:rFonts w:ascii="Times New Roman" w:hAnsi="Times New Roman"/>
          <w:sz w:val="24"/>
          <w:szCs w:val="24"/>
          <w:lang w:val="tt-RU"/>
        </w:rPr>
      </w:pPr>
    </w:p>
    <w:p w:rsidR="00F23F6F" w:rsidRDefault="00F23F6F" w:rsidP="00F23F6F">
      <w:pPr>
        <w:jc w:val="center"/>
        <w:rPr>
          <w:rFonts w:ascii="Times New Roman" w:hAnsi="Times New Roman"/>
          <w:lang w:val="tt-RU"/>
        </w:rPr>
      </w:pPr>
      <w:r>
        <w:rPr>
          <w:rFonts w:ascii="Times New Roman" w:hAnsi="Times New Roman"/>
          <w:lang w:val="tt-RU"/>
        </w:rPr>
        <w:tab/>
      </w:r>
    </w:p>
    <w:p w:rsidR="001B0BB4" w:rsidRDefault="001B0BB4" w:rsidP="00F23F6F">
      <w:pPr>
        <w:jc w:val="center"/>
        <w:rPr>
          <w:rFonts w:ascii="Times New Roman" w:hAnsi="Times New Roman"/>
          <w:b/>
          <w:i/>
          <w:sz w:val="28"/>
          <w:szCs w:val="28"/>
          <w:lang w:val="tt-RU"/>
        </w:rPr>
      </w:pPr>
    </w:p>
    <w:p w:rsidR="001B0BB4" w:rsidRDefault="001B0BB4" w:rsidP="00F23F6F">
      <w:pPr>
        <w:jc w:val="center"/>
        <w:rPr>
          <w:rFonts w:ascii="Times New Roman" w:hAnsi="Times New Roman"/>
          <w:b/>
          <w:i/>
          <w:sz w:val="28"/>
          <w:szCs w:val="28"/>
          <w:lang w:val="tt-RU"/>
        </w:rPr>
      </w:pPr>
    </w:p>
    <w:p w:rsidR="00F23F6F" w:rsidRDefault="00F23F6F" w:rsidP="00F23F6F">
      <w:pPr>
        <w:jc w:val="center"/>
        <w:rPr>
          <w:rFonts w:ascii="Times New Roman" w:hAnsi="Times New Roman"/>
          <w:lang w:val="tt-RU"/>
        </w:rPr>
      </w:pPr>
      <w:r>
        <w:rPr>
          <w:rFonts w:ascii="Times New Roman" w:hAnsi="Times New Roman"/>
          <w:b/>
          <w:i/>
          <w:sz w:val="28"/>
          <w:szCs w:val="28"/>
          <w:lang w:val="tt-RU"/>
        </w:rPr>
        <w:lastRenderedPageBreak/>
        <w:t>Белем бирү эчтәлегенең мәҗбүри минимумы.</w:t>
      </w:r>
    </w:p>
    <w:p w:rsidR="00F23F6F" w:rsidRPr="000933CC" w:rsidRDefault="00F23F6F" w:rsidP="006E61D5">
      <w:pPr>
        <w:pStyle w:val="a3"/>
        <w:ind w:firstLine="708"/>
        <w:rPr>
          <w:rFonts w:ascii="Times New Roman" w:hAnsi="Times New Roman"/>
          <w:sz w:val="24"/>
          <w:szCs w:val="24"/>
          <w:lang w:val="tt-RU"/>
        </w:rPr>
      </w:pPr>
      <w:r w:rsidRPr="000933CC">
        <w:rPr>
          <w:rFonts w:ascii="Times New Roman" w:hAnsi="Times New Roman"/>
          <w:b/>
          <w:sz w:val="24"/>
          <w:szCs w:val="24"/>
          <w:lang w:val="tt-RU"/>
        </w:rPr>
        <w:t xml:space="preserve">Коммуникатив компетенция. </w:t>
      </w:r>
      <w:r w:rsidRPr="000933CC">
        <w:rPr>
          <w:rFonts w:ascii="Times New Roman" w:hAnsi="Times New Roman"/>
          <w:sz w:val="24"/>
          <w:szCs w:val="24"/>
          <w:lang w:val="tt-RU"/>
        </w:rPr>
        <w:t xml:space="preserve">Сөйләм. Телдән һәм язма сөйләм. Диалогик һәм монологик сөйләм. Сөйләм стильләре. Матур әдәбият теле. </w:t>
      </w:r>
    </w:p>
    <w:p w:rsidR="00F23F6F" w:rsidRPr="000933CC" w:rsidRDefault="00F23F6F" w:rsidP="00F23F6F">
      <w:pPr>
        <w:pStyle w:val="a3"/>
        <w:rPr>
          <w:rFonts w:ascii="Times New Roman" w:hAnsi="Times New Roman"/>
          <w:sz w:val="24"/>
          <w:szCs w:val="24"/>
          <w:lang w:val="tt-RU"/>
        </w:rPr>
      </w:pPr>
      <w:r w:rsidRPr="000933CC">
        <w:rPr>
          <w:rFonts w:ascii="Times New Roman" w:hAnsi="Times New Roman"/>
          <w:sz w:val="24"/>
          <w:szCs w:val="24"/>
          <w:lang w:val="tt-RU"/>
        </w:rPr>
        <w:t xml:space="preserve">   Телдән һәм язма сөйләмне аеру. Тел берәмлекләрен аралашуны ситуация үзенчәлекләренә карап сайлый белү. Аралашу өлкәсенә һәм ситуациясенә бәйле рәвештә телдән һәм язма сөйләмне дөрес файдалану.</w:t>
      </w:r>
    </w:p>
    <w:p w:rsidR="00F23F6F" w:rsidRPr="000933CC" w:rsidRDefault="00F23F6F" w:rsidP="00F23F6F">
      <w:pPr>
        <w:pStyle w:val="a3"/>
        <w:rPr>
          <w:rFonts w:ascii="Times New Roman" w:hAnsi="Times New Roman"/>
          <w:sz w:val="24"/>
          <w:szCs w:val="24"/>
          <w:lang w:val="tt-RU"/>
        </w:rPr>
      </w:pPr>
      <w:r w:rsidRPr="000933CC">
        <w:rPr>
          <w:rFonts w:ascii="Times New Roman" w:hAnsi="Times New Roman"/>
          <w:sz w:val="24"/>
          <w:szCs w:val="24"/>
          <w:lang w:val="tt-RU"/>
        </w:rPr>
        <w:t xml:space="preserve">    Текстның темасы, төп фикере һәм төзелеше. Аларның стильләрендә жанр төрлелеге. </w:t>
      </w:r>
    </w:p>
    <w:p w:rsidR="00F23F6F" w:rsidRPr="000933CC" w:rsidRDefault="00F23F6F" w:rsidP="00F23F6F">
      <w:pPr>
        <w:pStyle w:val="a3"/>
        <w:rPr>
          <w:rFonts w:ascii="Times New Roman" w:hAnsi="Times New Roman"/>
          <w:sz w:val="24"/>
          <w:szCs w:val="24"/>
          <w:lang w:val="tt-RU"/>
        </w:rPr>
      </w:pPr>
      <w:r w:rsidRPr="000933CC">
        <w:rPr>
          <w:rFonts w:ascii="Times New Roman" w:hAnsi="Times New Roman"/>
          <w:sz w:val="24"/>
          <w:szCs w:val="24"/>
          <w:lang w:val="tt-RU"/>
        </w:rPr>
        <w:t xml:space="preserve">    Татар әдәби теле һәм аның нормалары турында төшенчә. </w:t>
      </w:r>
    </w:p>
    <w:p w:rsidR="00F23F6F" w:rsidRPr="000933CC" w:rsidRDefault="00F23F6F" w:rsidP="00F23F6F">
      <w:pPr>
        <w:pStyle w:val="a3"/>
        <w:rPr>
          <w:rFonts w:ascii="Times New Roman" w:hAnsi="Times New Roman"/>
          <w:sz w:val="24"/>
          <w:szCs w:val="24"/>
          <w:lang w:val="tt-RU"/>
        </w:rPr>
      </w:pPr>
      <w:r w:rsidRPr="000933CC">
        <w:rPr>
          <w:rFonts w:ascii="Times New Roman" w:hAnsi="Times New Roman"/>
          <w:b/>
          <w:sz w:val="24"/>
          <w:szCs w:val="24"/>
          <w:lang w:val="tt-RU"/>
        </w:rPr>
        <w:t xml:space="preserve">    </w:t>
      </w:r>
      <w:r w:rsidRPr="000933CC">
        <w:rPr>
          <w:rFonts w:ascii="Times New Roman" w:hAnsi="Times New Roman"/>
          <w:sz w:val="24"/>
          <w:szCs w:val="24"/>
          <w:lang w:val="tt-RU"/>
        </w:rPr>
        <w:t>Сөйләм эшчәнлеге төрләрен (тыңлап аңлау, сөйләү, уку һәм язу) үзләштерү.</w:t>
      </w:r>
    </w:p>
    <w:p w:rsidR="00F23F6F" w:rsidRPr="000933CC" w:rsidRDefault="00F23F6F" w:rsidP="00F23F6F">
      <w:pPr>
        <w:pStyle w:val="a3"/>
        <w:rPr>
          <w:rFonts w:ascii="Times New Roman" w:hAnsi="Times New Roman"/>
          <w:sz w:val="24"/>
          <w:szCs w:val="24"/>
          <w:lang w:val="tt-RU"/>
        </w:rPr>
      </w:pPr>
      <w:r w:rsidRPr="000933CC">
        <w:rPr>
          <w:rFonts w:ascii="Times New Roman" w:hAnsi="Times New Roman"/>
          <w:sz w:val="24"/>
          <w:szCs w:val="24"/>
          <w:lang w:val="tt-RU"/>
        </w:rPr>
        <w:t xml:space="preserve">    Укуның төрле төрләрен (танышу, өйрәнү һ.б.)</w:t>
      </w:r>
      <w:r w:rsidR="006E61D5">
        <w:rPr>
          <w:rFonts w:ascii="Times New Roman" w:hAnsi="Times New Roman"/>
          <w:sz w:val="24"/>
          <w:szCs w:val="24"/>
          <w:lang w:val="tt-RU"/>
        </w:rPr>
        <w:t xml:space="preserve"> </w:t>
      </w:r>
      <w:r w:rsidRPr="000933CC">
        <w:rPr>
          <w:rFonts w:ascii="Times New Roman" w:hAnsi="Times New Roman"/>
          <w:sz w:val="24"/>
          <w:szCs w:val="24"/>
          <w:lang w:val="tt-RU"/>
        </w:rPr>
        <w:t>үзләштерү. Уку кита</w:t>
      </w:r>
      <w:r w:rsidR="006E61D5">
        <w:rPr>
          <w:rFonts w:ascii="Times New Roman" w:hAnsi="Times New Roman"/>
          <w:sz w:val="24"/>
          <w:szCs w:val="24"/>
          <w:lang w:val="tt-RU"/>
        </w:rPr>
        <w:t>п</w:t>
      </w:r>
      <w:r w:rsidRPr="000933CC">
        <w:rPr>
          <w:rFonts w:ascii="Times New Roman" w:hAnsi="Times New Roman"/>
          <w:sz w:val="24"/>
          <w:szCs w:val="24"/>
          <w:lang w:val="tt-RU"/>
        </w:rPr>
        <w:t>лары, масса күләм мәгълүмат чаралары, интернет һ.б. чаралар белән эшләү алымнарын үзләштерү.</w:t>
      </w:r>
    </w:p>
    <w:p w:rsidR="00F23F6F" w:rsidRPr="000933CC" w:rsidRDefault="006E61D5" w:rsidP="00F23F6F">
      <w:pPr>
        <w:pStyle w:val="a3"/>
        <w:rPr>
          <w:rFonts w:ascii="Times New Roman" w:hAnsi="Times New Roman"/>
          <w:sz w:val="24"/>
          <w:szCs w:val="24"/>
          <w:lang w:val="tt-RU"/>
        </w:rPr>
      </w:pPr>
      <w:r>
        <w:rPr>
          <w:rFonts w:ascii="Times New Roman" w:hAnsi="Times New Roman"/>
          <w:sz w:val="24"/>
          <w:szCs w:val="24"/>
          <w:lang w:val="tt-RU"/>
        </w:rPr>
        <w:t xml:space="preserve">   Иҗтимагый-мәдәни</w:t>
      </w:r>
      <w:r w:rsidR="00F23F6F" w:rsidRPr="000933CC">
        <w:rPr>
          <w:rFonts w:ascii="Times New Roman" w:hAnsi="Times New Roman"/>
          <w:sz w:val="24"/>
          <w:szCs w:val="24"/>
          <w:lang w:val="tt-RU"/>
        </w:rPr>
        <w:t xml:space="preserve">, әхлакый, көнкүреш, уку </w:t>
      </w:r>
      <w:r>
        <w:rPr>
          <w:rFonts w:ascii="Times New Roman" w:hAnsi="Times New Roman"/>
          <w:sz w:val="24"/>
          <w:szCs w:val="24"/>
          <w:lang w:val="tt-RU"/>
        </w:rPr>
        <w:t>темаларына бәйле булган монологи</w:t>
      </w:r>
      <w:r w:rsidR="00F23F6F" w:rsidRPr="000933CC">
        <w:rPr>
          <w:rFonts w:ascii="Times New Roman" w:hAnsi="Times New Roman"/>
          <w:sz w:val="24"/>
          <w:szCs w:val="24"/>
          <w:lang w:val="tt-RU"/>
        </w:rPr>
        <w:t xml:space="preserve">к һәм диалогик сөйләм үрнәкләрен төзү. </w:t>
      </w:r>
    </w:p>
    <w:p w:rsidR="00F23F6F" w:rsidRPr="000933CC" w:rsidRDefault="006E61D5" w:rsidP="00F23F6F">
      <w:pPr>
        <w:pStyle w:val="a3"/>
        <w:rPr>
          <w:rFonts w:ascii="Times New Roman" w:hAnsi="Times New Roman"/>
          <w:sz w:val="24"/>
          <w:szCs w:val="24"/>
          <w:lang w:val="tt-RU"/>
        </w:rPr>
      </w:pPr>
      <w:r>
        <w:rPr>
          <w:rFonts w:ascii="Times New Roman" w:hAnsi="Times New Roman"/>
          <w:sz w:val="24"/>
          <w:szCs w:val="24"/>
          <w:lang w:val="tt-RU"/>
        </w:rPr>
        <w:t xml:space="preserve">   Текстның эчтәлеген кыскача</w:t>
      </w:r>
      <w:r w:rsidR="00F23F6F" w:rsidRPr="000933CC">
        <w:rPr>
          <w:rFonts w:ascii="Times New Roman" w:hAnsi="Times New Roman"/>
          <w:sz w:val="24"/>
          <w:szCs w:val="24"/>
          <w:lang w:val="tt-RU"/>
        </w:rPr>
        <w:t>, тулы яки сайлап алып сөйләү. Диктантлар, изложениеләр һә</w:t>
      </w:r>
      <w:r>
        <w:rPr>
          <w:rFonts w:ascii="Times New Roman" w:hAnsi="Times New Roman"/>
          <w:sz w:val="24"/>
          <w:szCs w:val="24"/>
          <w:lang w:val="tt-RU"/>
        </w:rPr>
        <w:t>м сочинениеләр язу.  Төрле стил</w:t>
      </w:r>
      <w:r w:rsidRPr="006E61D5">
        <w:rPr>
          <w:rFonts w:ascii="Times New Roman" w:hAnsi="Times New Roman"/>
          <w:sz w:val="24"/>
          <w:szCs w:val="24"/>
          <w:lang w:val="tt-RU"/>
        </w:rPr>
        <w:t>ь</w:t>
      </w:r>
      <w:r w:rsidR="00F23F6F" w:rsidRPr="000933CC">
        <w:rPr>
          <w:rFonts w:ascii="Times New Roman" w:hAnsi="Times New Roman"/>
          <w:sz w:val="24"/>
          <w:szCs w:val="24"/>
          <w:lang w:val="tt-RU"/>
        </w:rPr>
        <w:t xml:space="preserve"> һәм жанрдагы текстлар төзү: бәяләмә, аннотация, хат, ышаныч кәгазе, гариза, тезис, конспект һ.б.ш.</w:t>
      </w:r>
    </w:p>
    <w:p w:rsidR="00F23F6F" w:rsidRDefault="00F23F6F" w:rsidP="00F23F6F">
      <w:pPr>
        <w:pStyle w:val="a3"/>
        <w:rPr>
          <w:rFonts w:ascii="Times New Roman" w:hAnsi="Times New Roman"/>
          <w:lang w:val="tt-RU"/>
        </w:rPr>
      </w:pPr>
    </w:p>
    <w:p w:rsidR="00F23F6F" w:rsidRPr="006E61D5" w:rsidRDefault="00F23F6F" w:rsidP="006E61D5">
      <w:pPr>
        <w:pStyle w:val="a3"/>
        <w:ind w:firstLine="708"/>
        <w:rPr>
          <w:rFonts w:ascii="Times New Roman" w:hAnsi="Times New Roman"/>
          <w:sz w:val="24"/>
          <w:szCs w:val="24"/>
          <w:lang w:val="tt-RU"/>
        </w:rPr>
      </w:pPr>
      <w:r>
        <w:rPr>
          <w:rFonts w:ascii="Times New Roman" w:hAnsi="Times New Roman"/>
          <w:lang w:val="tt-RU"/>
        </w:rPr>
        <w:t xml:space="preserve"> </w:t>
      </w:r>
      <w:r w:rsidRPr="006E61D5">
        <w:rPr>
          <w:rFonts w:ascii="Times New Roman" w:hAnsi="Times New Roman"/>
          <w:b/>
          <w:sz w:val="24"/>
          <w:szCs w:val="24"/>
          <w:lang w:val="tt-RU"/>
        </w:rPr>
        <w:t xml:space="preserve">Лингвистик компетенция. </w:t>
      </w:r>
      <w:r w:rsidRPr="006E61D5">
        <w:rPr>
          <w:rFonts w:ascii="Times New Roman" w:hAnsi="Times New Roman"/>
          <w:sz w:val="24"/>
          <w:szCs w:val="24"/>
          <w:lang w:val="tt-RU"/>
        </w:rPr>
        <w:t xml:space="preserve">Телнең кеше тормышында һәм җөмгыятьтә тоткан урыны. Татар теле – Татарстан Республикасының дәүләт теле. Татар теле – татар халкының милли теле. </w:t>
      </w:r>
    </w:p>
    <w:p w:rsidR="00F23F6F" w:rsidRPr="006E61D5" w:rsidRDefault="00F23F6F" w:rsidP="00F23F6F">
      <w:pPr>
        <w:pStyle w:val="a3"/>
        <w:rPr>
          <w:rFonts w:ascii="Times New Roman" w:hAnsi="Times New Roman"/>
          <w:sz w:val="24"/>
          <w:szCs w:val="24"/>
          <w:lang w:val="tt-RU"/>
        </w:rPr>
      </w:pPr>
      <w:r w:rsidRPr="006E61D5">
        <w:rPr>
          <w:rFonts w:ascii="Times New Roman" w:hAnsi="Times New Roman"/>
          <w:sz w:val="24"/>
          <w:szCs w:val="24"/>
          <w:lang w:val="tt-RU"/>
        </w:rPr>
        <w:t xml:space="preserve">  Матур әдәбият һәм аның нормалары турында төшенчә. </w:t>
      </w:r>
    </w:p>
    <w:p w:rsidR="00F23F6F" w:rsidRPr="006E61D5" w:rsidRDefault="00F23F6F" w:rsidP="00F23F6F">
      <w:pPr>
        <w:pStyle w:val="a3"/>
        <w:rPr>
          <w:rFonts w:ascii="Times New Roman" w:hAnsi="Times New Roman"/>
          <w:sz w:val="24"/>
          <w:szCs w:val="24"/>
          <w:lang w:val="tt-RU"/>
        </w:rPr>
      </w:pPr>
      <w:r w:rsidRPr="006E61D5">
        <w:rPr>
          <w:rFonts w:ascii="Times New Roman" w:hAnsi="Times New Roman"/>
          <w:sz w:val="24"/>
          <w:szCs w:val="24"/>
          <w:lang w:val="tt-RU"/>
        </w:rPr>
        <w:t xml:space="preserve">  Татар теленең үсештә булуы. Соңгы елларда татар теле лексикасындагы үзгәрешләр. </w:t>
      </w:r>
    </w:p>
    <w:p w:rsidR="00F23F6F" w:rsidRDefault="00F23F6F" w:rsidP="00F23F6F">
      <w:pPr>
        <w:pStyle w:val="a3"/>
        <w:rPr>
          <w:rFonts w:ascii="Times New Roman" w:hAnsi="Times New Roman"/>
          <w:sz w:val="24"/>
          <w:szCs w:val="24"/>
          <w:lang w:val="tt-RU"/>
        </w:rPr>
      </w:pPr>
      <w:r w:rsidRPr="006E61D5">
        <w:rPr>
          <w:rFonts w:ascii="Times New Roman" w:hAnsi="Times New Roman"/>
          <w:sz w:val="24"/>
          <w:szCs w:val="24"/>
          <w:lang w:val="tt-RU"/>
        </w:rPr>
        <w:t xml:space="preserve">  Тел белеменә караган сүзлекләр һәм алардан файдалану. </w:t>
      </w:r>
    </w:p>
    <w:p w:rsidR="006E61D5" w:rsidRPr="006E61D5" w:rsidRDefault="006E61D5" w:rsidP="00F23F6F">
      <w:pPr>
        <w:pStyle w:val="a3"/>
        <w:rPr>
          <w:rFonts w:ascii="Times New Roman" w:hAnsi="Times New Roman"/>
          <w:sz w:val="24"/>
          <w:szCs w:val="24"/>
          <w:lang w:val="tt-RU"/>
        </w:rPr>
      </w:pPr>
    </w:p>
    <w:p w:rsidR="00F23F6F" w:rsidRDefault="00F23F6F" w:rsidP="00F23F6F">
      <w:pPr>
        <w:pStyle w:val="a3"/>
        <w:rPr>
          <w:rFonts w:ascii="Times New Roman" w:hAnsi="Times New Roman"/>
          <w:lang w:val="tt-RU"/>
        </w:rPr>
      </w:pPr>
      <w:r w:rsidRPr="006E61D5">
        <w:rPr>
          <w:rFonts w:ascii="Times New Roman" w:hAnsi="Times New Roman"/>
          <w:sz w:val="24"/>
          <w:szCs w:val="24"/>
          <w:lang w:val="tt-RU"/>
        </w:rPr>
        <w:t xml:space="preserve">    Укыту планы</w:t>
      </w:r>
      <w:r w:rsidR="006E61D5">
        <w:rPr>
          <w:rFonts w:ascii="Times New Roman" w:hAnsi="Times New Roman"/>
          <w:sz w:val="24"/>
          <w:szCs w:val="24"/>
          <w:lang w:val="tt-RU"/>
        </w:rPr>
        <w:t>нда 9 нчы</w:t>
      </w:r>
      <w:r w:rsidRPr="006E61D5">
        <w:rPr>
          <w:rFonts w:ascii="Times New Roman" w:hAnsi="Times New Roman"/>
          <w:sz w:val="24"/>
          <w:szCs w:val="24"/>
          <w:lang w:val="tt-RU"/>
        </w:rPr>
        <w:t xml:space="preserve"> сыйныфта татар теленнән атнага 2 сәгать вакыт бирелә. Татар теленнән тематик планны  “Рус телендә урта (тулы) гомуми белем бирү мәктәбендә татар теле һәм әдәбиятын укыту программасы”    (Ф.Ф.Харисов, Ч.М. Харисова,В.А. Гарипова, Р.Р. Җамалетдинов, Р.Ф.Җамалетдинова. Казан. “Мәгариф” нәшрияты, 2010</w:t>
      </w:r>
      <w:r w:rsidR="001B0BB4">
        <w:rPr>
          <w:rFonts w:ascii="Times New Roman" w:hAnsi="Times New Roman"/>
          <w:sz w:val="24"/>
          <w:szCs w:val="24"/>
          <w:lang w:val="tt-RU"/>
        </w:rPr>
        <w:t xml:space="preserve"> </w:t>
      </w:r>
      <w:r w:rsidRPr="006E61D5">
        <w:rPr>
          <w:rFonts w:ascii="Times New Roman" w:hAnsi="Times New Roman"/>
          <w:sz w:val="24"/>
          <w:szCs w:val="24"/>
          <w:lang w:val="tt-RU"/>
        </w:rPr>
        <w:t>)нигезләнеп төзедем. Программада 70 сәгать</w:t>
      </w:r>
      <w:r w:rsidR="00CB42FB">
        <w:rPr>
          <w:rFonts w:ascii="Times New Roman" w:hAnsi="Times New Roman"/>
          <w:sz w:val="24"/>
          <w:szCs w:val="24"/>
          <w:lang w:val="tt-RU"/>
        </w:rPr>
        <w:t xml:space="preserve"> каралган: теоретик материал –37 сәгать, кабатлау -18</w:t>
      </w:r>
      <w:r w:rsidRPr="006E61D5">
        <w:rPr>
          <w:rFonts w:ascii="Times New Roman" w:hAnsi="Times New Roman"/>
          <w:sz w:val="24"/>
          <w:szCs w:val="24"/>
          <w:lang w:val="tt-RU"/>
        </w:rPr>
        <w:t xml:space="preserve"> сәгать, бәйләнешле сөйләм үстерү – 15 сәгать, шулардан төрле типтагы тикшерү эшләре - 19 сәгать</w:t>
      </w:r>
      <w:r>
        <w:rPr>
          <w:rFonts w:ascii="Times New Roman" w:hAnsi="Times New Roman"/>
          <w:lang w:val="tt-RU"/>
        </w:rPr>
        <w:t>.</w:t>
      </w:r>
    </w:p>
    <w:p w:rsidR="00F23F6F" w:rsidRDefault="00F23F6F" w:rsidP="00F23F6F">
      <w:pPr>
        <w:jc w:val="both"/>
        <w:rPr>
          <w:rFonts w:ascii="Times New Roman" w:hAnsi="Times New Roman"/>
          <w:lang w:val="tt-RU"/>
        </w:rPr>
      </w:pPr>
    </w:p>
    <w:p w:rsidR="001B0BB4" w:rsidRDefault="001B0BB4" w:rsidP="00F23F6F">
      <w:pPr>
        <w:jc w:val="both"/>
        <w:rPr>
          <w:rFonts w:ascii="Times New Roman" w:hAnsi="Times New Roman"/>
          <w:lang w:val="tt-RU"/>
        </w:rPr>
      </w:pPr>
    </w:p>
    <w:p w:rsidR="001B0BB4" w:rsidRDefault="001B0BB4" w:rsidP="00F23F6F">
      <w:pPr>
        <w:jc w:val="both"/>
        <w:rPr>
          <w:rFonts w:ascii="Times New Roman" w:hAnsi="Times New Roman"/>
          <w:lang w:val="tt-RU"/>
        </w:rPr>
      </w:pPr>
    </w:p>
    <w:p w:rsidR="001B0BB4" w:rsidRDefault="001B0BB4" w:rsidP="00F23F6F">
      <w:pPr>
        <w:jc w:val="both"/>
        <w:rPr>
          <w:rFonts w:ascii="Times New Roman" w:hAnsi="Times New Roman"/>
          <w:lang w:val="tt-RU"/>
        </w:rPr>
      </w:pPr>
    </w:p>
    <w:p w:rsidR="001B0BB4" w:rsidRDefault="001B0BB4" w:rsidP="00F23F6F">
      <w:pPr>
        <w:jc w:val="both"/>
        <w:rPr>
          <w:rFonts w:ascii="Times New Roman" w:hAnsi="Times New Roman"/>
          <w:lang w:val="tt-RU"/>
        </w:rPr>
      </w:pPr>
    </w:p>
    <w:p w:rsidR="001B0BB4" w:rsidRDefault="001B0BB4" w:rsidP="00F23F6F">
      <w:pPr>
        <w:jc w:val="both"/>
        <w:rPr>
          <w:rFonts w:ascii="Times New Roman" w:hAnsi="Times New Roman"/>
          <w:lang w:val="tt-RU"/>
        </w:rPr>
      </w:pPr>
    </w:p>
    <w:tbl>
      <w:tblPr>
        <w:tblW w:w="14850" w:type="dxa"/>
        <w:tblLook w:val="01E0" w:firstRow="1" w:lastRow="1" w:firstColumn="1" w:lastColumn="1" w:noHBand="0" w:noVBand="0"/>
      </w:tblPr>
      <w:tblGrid>
        <w:gridCol w:w="536"/>
        <w:gridCol w:w="3434"/>
        <w:gridCol w:w="1191"/>
        <w:gridCol w:w="9689"/>
      </w:tblGrid>
      <w:tr w:rsidR="00F23F6F" w:rsidRPr="006E61D5" w:rsidTr="001B0BB4">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rsidP="006E61D5">
            <w:pPr>
              <w:pStyle w:val="a3"/>
              <w:jc w:val="center"/>
              <w:rPr>
                <w:rFonts w:ascii="Times New Roman" w:hAnsi="Times New Roman"/>
                <w:b/>
                <w:sz w:val="24"/>
                <w:szCs w:val="24"/>
                <w:lang w:val="tt-RU"/>
              </w:rPr>
            </w:pPr>
            <w:r w:rsidRPr="006E61D5">
              <w:rPr>
                <w:rFonts w:ascii="Times New Roman" w:hAnsi="Times New Roman"/>
                <w:b/>
                <w:sz w:val="24"/>
                <w:szCs w:val="24"/>
                <w:lang w:val="tt-RU"/>
              </w:rPr>
              <w:lastRenderedPageBreak/>
              <w:t>№</w:t>
            </w:r>
          </w:p>
        </w:tc>
        <w:tc>
          <w:tcPr>
            <w:tcW w:w="3434" w:type="dxa"/>
            <w:tcBorders>
              <w:top w:val="single" w:sz="4" w:space="0" w:color="auto"/>
              <w:left w:val="single" w:sz="4" w:space="0" w:color="auto"/>
              <w:bottom w:val="single" w:sz="4" w:space="0" w:color="auto"/>
              <w:right w:val="single" w:sz="4" w:space="0" w:color="auto"/>
            </w:tcBorders>
            <w:hideMark/>
          </w:tcPr>
          <w:p w:rsidR="00F23F6F" w:rsidRPr="006E61D5" w:rsidRDefault="00F23F6F" w:rsidP="006E61D5">
            <w:pPr>
              <w:pStyle w:val="a3"/>
              <w:jc w:val="center"/>
              <w:rPr>
                <w:rFonts w:ascii="Times New Roman" w:hAnsi="Times New Roman"/>
                <w:b/>
                <w:sz w:val="24"/>
                <w:szCs w:val="24"/>
                <w:lang w:val="tt-RU"/>
              </w:rPr>
            </w:pPr>
            <w:r w:rsidRPr="006E61D5">
              <w:rPr>
                <w:rFonts w:ascii="Times New Roman" w:hAnsi="Times New Roman"/>
                <w:b/>
                <w:sz w:val="24"/>
                <w:szCs w:val="24"/>
                <w:lang w:val="tt-RU"/>
              </w:rPr>
              <w:t>Төп темалар</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F23F6F" w:rsidP="006E61D5">
            <w:pPr>
              <w:pStyle w:val="a3"/>
              <w:jc w:val="center"/>
              <w:rPr>
                <w:rFonts w:ascii="Times New Roman" w:hAnsi="Times New Roman"/>
                <w:b/>
                <w:sz w:val="24"/>
                <w:szCs w:val="24"/>
                <w:lang w:val="tt-RU"/>
              </w:rPr>
            </w:pPr>
            <w:r w:rsidRPr="006E61D5">
              <w:rPr>
                <w:rFonts w:ascii="Times New Roman" w:hAnsi="Times New Roman"/>
                <w:b/>
                <w:sz w:val="24"/>
                <w:szCs w:val="24"/>
                <w:lang w:val="tt-RU"/>
              </w:rPr>
              <w:t>Сәг.</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rsidP="006E61D5">
            <w:pPr>
              <w:pStyle w:val="a3"/>
              <w:jc w:val="center"/>
              <w:rPr>
                <w:rFonts w:ascii="Times New Roman" w:hAnsi="Times New Roman"/>
                <w:b/>
                <w:sz w:val="24"/>
                <w:szCs w:val="24"/>
                <w:lang w:val="tt-RU"/>
              </w:rPr>
            </w:pPr>
            <w:r w:rsidRPr="006E61D5">
              <w:rPr>
                <w:rFonts w:ascii="Times New Roman" w:hAnsi="Times New Roman"/>
                <w:b/>
                <w:sz w:val="24"/>
                <w:szCs w:val="24"/>
                <w:lang w:val="tt-RU"/>
              </w:rPr>
              <w:t>Белем һәм күнекмәләр</w:t>
            </w:r>
          </w:p>
        </w:tc>
      </w:tr>
      <w:tr w:rsidR="00F23F6F" w:rsidRPr="006E61D5" w:rsidTr="001B0BB4">
        <w:trPr>
          <w:trHeight w:val="260"/>
        </w:trPr>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1</w:t>
            </w:r>
          </w:p>
        </w:tc>
        <w:tc>
          <w:tcPr>
            <w:tcW w:w="3434"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Синтаксис буенча өйрәнгәннәрне искә төшерү.</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CB42FB">
            <w:pPr>
              <w:pStyle w:val="a3"/>
              <w:rPr>
                <w:rFonts w:ascii="Times New Roman" w:hAnsi="Times New Roman"/>
                <w:sz w:val="24"/>
                <w:szCs w:val="24"/>
                <w:lang w:val="tt-RU"/>
              </w:rPr>
            </w:pPr>
            <w:r>
              <w:rPr>
                <w:rFonts w:ascii="Times New Roman" w:hAnsi="Times New Roman"/>
                <w:sz w:val="24"/>
                <w:szCs w:val="24"/>
                <w:lang w:val="tt-RU"/>
              </w:rPr>
              <w:t>2</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Гади җөмлә синтаксисы;</w:t>
            </w:r>
          </w:p>
        </w:tc>
      </w:tr>
      <w:tr w:rsidR="00F23F6F" w:rsidRPr="007B6FB2" w:rsidTr="001B0BB4">
        <w:trPr>
          <w:trHeight w:val="300"/>
        </w:trPr>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2</w:t>
            </w:r>
          </w:p>
        </w:tc>
        <w:tc>
          <w:tcPr>
            <w:tcW w:w="3434"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Кушма җөмлә синтаксисы һәм пунктуация</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CB42FB">
            <w:pPr>
              <w:pStyle w:val="a3"/>
              <w:rPr>
                <w:rFonts w:ascii="Times New Roman" w:hAnsi="Times New Roman"/>
                <w:sz w:val="24"/>
                <w:szCs w:val="24"/>
                <w:lang w:val="tt-RU"/>
              </w:rPr>
            </w:pPr>
            <w:r>
              <w:rPr>
                <w:rFonts w:ascii="Times New Roman" w:hAnsi="Times New Roman"/>
                <w:sz w:val="24"/>
                <w:szCs w:val="24"/>
                <w:lang w:val="tt-RU"/>
              </w:rPr>
              <w:t>38</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Кушма җөмлә: кушма җөмлә турында гомуми төшенчә, кушма җөмлә төзүче җөмләләрнең бер-берсенә бәйләнеше</w:t>
            </w:r>
            <w:r w:rsidR="006E61D5">
              <w:rPr>
                <w:rFonts w:ascii="Times New Roman" w:hAnsi="Times New Roman"/>
                <w:sz w:val="24"/>
                <w:szCs w:val="24"/>
                <w:lang w:val="tt-RU"/>
              </w:rPr>
              <w:t>.</w:t>
            </w:r>
            <w:r w:rsidRPr="006E61D5">
              <w:rPr>
                <w:rFonts w:ascii="Times New Roman" w:hAnsi="Times New Roman"/>
                <w:sz w:val="24"/>
                <w:szCs w:val="24"/>
                <w:lang w:val="tt-RU"/>
              </w:rPr>
              <w:t xml:space="preserve"> </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-Тезмә кушма җөмлә:  тезмә кушма җөмләләрдә бәйләүче чаралар; теркәгечле тезмә кушма җөмләләр, алар янында тыныш билгеләре; теркәгечсез  тезмә кушма</w:t>
            </w:r>
            <w:r w:rsidR="006E61D5">
              <w:rPr>
                <w:rFonts w:ascii="Times New Roman" w:hAnsi="Times New Roman"/>
                <w:sz w:val="24"/>
                <w:szCs w:val="24"/>
                <w:lang w:val="tt-RU"/>
              </w:rPr>
              <w:t xml:space="preserve"> җөмләләр, алар янында тыныш бил</w:t>
            </w:r>
            <w:r w:rsidRPr="006E61D5">
              <w:rPr>
                <w:rFonts w:ascii="Times New Roman" w:hAnsi="Times New Roman"/>
                <w:sz w:val="24"/>
                <w:szCs w:val="24"/>
                <w:lang w:val="tt-RU"/>
              </w:rPr>
              <w:t>геләре.</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И</w:t>
            </w:r>
            <w:r w:rsidRPr="006E61D5">
              <w:rPr>
                <w:rFonts w:ascii="Times New Roman" w:hAnsi="Times New Roman"/>
                <w:sz w:val="24"/>
                <w:szCs w:val="24"/>
                <w:lang w:val="tt-RU"/>
              </w:rPr>
              <w:t>ярченле кушма җөмлә: баш һәм иярчен җөмлә; иярчен җөмләләрне мәгънә һәм төзелеш ягыннан төркемләү.</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 xml:space="preserve">Иярченле кушма җөмләнең төзелеш ягыннан төрләре: аналитик иярчен җөмләләр, синтетик иярчен җөмләләр, иярченле кушма җөмләләрнең синонимлыгы һәм рус телендә бирелеш формалары; </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 xml:space="preserve">Иярчен җөмләләрнең мәгънә ягыннан төрләре: иярчен ия җөмлә, иярчен хәбәр җөмлә, иярчен тәмамлык җөмлә, иярчен аергыч җөмлә; </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 xml:space="preserve">Иярчен хәл җөмләләр: иярчен вакыт җөмлә, иярчен урын җөмлә, иярчен рәвеш җөмлә, иярчен күләм җөмлә, иярчен максат җөмлә, иярчен шарт җөмлә, иярчен </w:t>
            </w:r>
            <w:r w:rsidR="006E61D5">
              <w:rPr>
                <w:rFonts w:ascii="Times New Roman" w:hAnsi="Times New Roman"/>
                <w:sz w:val="24"/>
                <w:szCs w:val="24"/>
                <w:lang w:val="tt-RU"/>
              </w:rPr>
              <w:t xml:space="preserve">кире җөмлә, иярчен кереш җөмлә, </w:t>
            </w:r>
            <w:r w:rsidRPr="006E61D5">
              <w:rPr>
                <w:rFonts w:ascii="Times New Roman" w:hAnsi="Times New Roman"/>
                <w:sz w:val="24"/>
                <w:szCs w:val="24"/>
                <w:lang w:val="tt-RU"/>
              </w:rPr>
              <w:t>мәгънә һәм төзелеше ягыннан төрле булган иярченле кушма җөмләләрне сөйләмдә дөрес куллану, иярченле кушма җөмләләрне үзгәртеп кору;</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Катлаулы кушма җөмләләр: күп тезмәле кушма җөмлә, күп иярченле кушма җөмләләр, тиңдәш, тиңдәш түгел</w:t>
            </w:r>
            <w:r w:rsidR="006E61D5">
              <w:rPr>
                <w:rFonts w:ascii="Times New Roman" w:hAnsi="Times New Roman"/>
                <w:sz w:val="24"/>
                <w:szCs w:val="24"/>
                <w:lang w:val="tt-RU"/>
              </w:rPr>
              <w:t>,</w:t>
            </w:r>
            <w:r w:rsidRPr="006E61D5">
              <w:rPr>
                <w:rFonts w:ascii="Times New Roman" w:hAnsi="Times New Roman"/>
                <w:sz w:val="24"/>
                <w:szCs w:val="24"/>
                <w:lang w:val="tt-RU"/>
              </w:rPr>
              <w:t xml:space="preserve"> бер-бер артлы ияртүле һәм берничә төр иярүле  күп иярченле кушма җөмләләр; катнаш кушма җөмләләр турында төшенчә;</w:t>
            </w:r>
          </w:p>
        </w:tc>
      </w:tr>
      <w:tr w:rsidR="00F23F6F" w:rsidRPr="007B6FB2" w:rsidTr="001B0BB4">
        <w:trPr>
          <w:trHeight w:val="240"/>
        </w:trPr>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3</w:t>
            </w:r>
          </w:p>
        </w:tc>
        <w:tc>
          <w:tcPr>
            <w:tcW w:w="3434"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Текст синтаксисы һәм пунктуация</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4</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Текст синтаксисы: тезем, чит сөйләмле текст, туры сөйләм янында тыныш билгеләре;</w:t>
            </w:r>
          </w:p>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6E61D5">
              <w:rPr>
                <w:rFonts w:ascii="Times New Roman" w:hAnsi="Times New Roman"/>
                <w:sz w:val="24"/>
                <w:szCs w:val="24"/>
                <w:lang w:val="tt-RU"/>
              </w:rPr>
              <w:t xml:space="preserve"> </w:t>
            </w:r>
            <w:r w:rsidRPr="006E61D5">
              <w:rPr>
                <w:rFonts w:ascii="Times New Roman" w:hAnsi="Times New Roman"/>
                <w:sz w:val="24"/>
                <w:szCs w:val="24"/>
                <w:lang w:val="tt-RU"/>
              </w:rPr>
              <w:t xml:space="preserve">Пунктуация: җөмләнең төзелеше, мәгънәсе, интонация һәм тыныш билгеләре; нокта, сорау, өндәү билгеләре куела торган очраклар; күп нокталар һәм куштырнаклар куелу очраклары; өтер куелу очраклары;  нокталы өтер, ике нокта куелу очраклары; сызык, җәяләр куелу очраклары; </w:t>
            </w:r>
          </w:p>
        </w:tc>
      </w:tr>
      <w:tr w:rsidR="00F23F6F" w:rsidRPr="007B6FB2" w:rsidTr="001B0BB4">
        <w:trPr>
          <w:trHeight w:val="330"/>
        </w:trPr>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4</w:t>
            </w:r>
          </w:p>
        </w:tc>
        <w:tc>
          <w:tcPr>
            <w:tcW w:w="3434"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Стилистика һәи сөйләм культурасы</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12</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1E73C2">
              <w:rPr>
                <w:rFonts w:ascii="Times New Roman" w:hAnsi="Times New Roman"/>
                <w:sz w:val="24"/>
                <w:szCs w:val="24"/>
                <w:lang w:val="tt-RU"/>
              </w:rPr>
              <w:t xml:space="preserve"> </w:t>
            </w:r>
            <w:r w:rsidRPr="006E61D5">
              <w:rPr>
                <w:rFonts w:ascii="Times New Roman" w:hAnsi="Times New Roman"/>
                <w:sz w:val="24"/>
                <w:szCs w:val="24"/>
                <w:lang w:val="tt-RU"/>
              </w:rPr>
              <w:t xml:space="preserve">Әдәби һәм язма сөйләм стильләре турында төшенчә; язма сөйләм стильләре; синонимнарның сөйләм оештырудагы роле, стилистик хаталар; сөйләм культурасы, әдәби тел нормалары; </w:t>
            </w:r>
          </w:p>
        </w:tc>
      </w:tr>
      <w:tr w:rsidR="00CB42FB" w:rsidRPr="00CB42FB" w:rsidTr="001B0BB4">
        <w:trPr>
          <w:trHeight w:val="330"/>
        </w:trPr>
        <w:tc>
          <w:tcPr>
            <w:tcW w:w="536" w:type="dxa"/>
            <w:tcBorders>
              <w:top w:val="single" w:sz="4" w:space="0" w:color="auto"/>
              <w:left w:val="single" w:sz="4" w:space="0" w:color="auto"/>
              <w:bottom w:val="single" w:sz="4" w:space="0" w:color="auto"/>
              <w:right w:val="single" w:sz="4" w:space="0" w:color="auto"/>
            </w:tcBorders>
          </w:tcPr>
          <w:p w:rsidR="00CB42FB" w:rsidRPr="006E61D5" w:rsidRDefault="00543E16">
            <w:pPr>
              <w:pStyle w:val="a3"/>
              <w:rPr>
                <w:rFonts w:ascii="Times New Roman" w:hAnsi="Times New Roman"/>
                <w:sz w:val="24"/>
                <w:szCs w:val="24"/>
                <w:lang w:val="tt-RU"/>
              </w:rPr>
            </w:pPr>
            <w:r>
              <w:rPr>
                <w:rFonts w:ascii="Times New Roman" w:hAnsi="Times New Roman"/>
                <w:sz w:val="24"/>
                <w:szCs w:val="24"/>
                <w:lang w:val="tt-RU"/>
              </w:rPr>
              <w:t xml:space="preserve"> </w:t>
            </w:r>
            <w:r w:rsidR="00CB42FB">
              <w:rPr>
                <w:rFonts w:ascii="Times New Roman" w:hAnsi="Times New Roman"/>
                <w:sz w:val="24"/>
                <w:szCs w:val="24"/>
                <w:lang w:val="tt-RU"/>
              </w:rPr>
              <w:t>5</w:t>
            </w:r>
          </w:p>
        </w:tc>
        <w:tc>
          <w:tcPr>
            <w:tcW w:w="3434" w:type="dxa"/>
            <w:tcBorders>
              <w:top w:val="single" w:sz="4" w:space="0" w:color="auto"/>
              <w:left w:val="single" w:sz="4" w:space="0" w:color="auto"/>
              <w:bottom w:val="single" w:sz="4" w:space="0" w:color="auto"/>
              <w:right w:val="single" w:sz="4" w:space="0" w:color="auto"/>
            </w:tcBorders>
          </w:tcPr>
          <w:p w:rsidR="00CB42FB" w:rsidRPr="00CB42FB" w:rsidRDefault="00CB42FB">
            <w:pPr>
              <w:pStyle w:val="a3"/>
              <w:rPr>
                <w:rFonts w:ascii="Times New Roman" w:hAnsi="Times New Roman"/>
                <w:sz w:val="24"/>
                <w:szCs w:val="24"/>
                <w:lang w:val="tt-RU"/>
              </w:rPr>
            </w:pPr>
            <w:r>
              <w:rPr>
                <w:rFonts w:ascii="Times New Roman" w:hAnsi="Times New Roman"/>
                <w:sz w:val="24"/>
                <w:szCs w:val="24"/>
                <w:lang w:val="tt-RU"/>
              </w:rPr>
              <w:t>Синтаксис һәм пунктуа</w:t>
            </w:r>
            <w:r>
              <w:rPr>
                <w:rFonts w:ascii="Times New Roman" w:hAnsi="Times New Roman"/>
                <w:sz w:val="24"/>
                <w:szCs w:val="24"/>
              </w:rPr>
              <w:t>ц</w:t>
            </w:r>
            <w:r>
              <w:rPr>
                <w:rFonts w:ascii="Times New Roman" w:hAnsi="Times New Roman"/>
                <w:sz w:val="24"/>
                <w:szCs w:val="24"/>
                <w:lang w:val="tt-RU"/>
              </w:rPr>
              <w:t>ияне</w:t>
            </w:r>
            <w:r w:rsidR="00543E16">
              <w:rPr>
                <w:rFonts w:ascii="Times New Roman" w:hAnsi="Times New Roman"/>
                <w:sz w:val="24"/>
                <w:szCs w:val="24"/>
                <w:lang w:val="tt-RU"/>
              </w:rPr>
              <w:t xml:space="preserve"> гомумиләштереп кабатлау.</w:t>
            </w:r>
          </w:p>
        </w:tc>
        <w:tc>
          <w:tcPr>
            <w:tcW w:w="1191" w:type="dxa"/>
            <w:tcBorders>
              <w:top w:val="single" w:sz="4" w:space="0" w:color="auto"/>
              <w:left w:val="single" w:sz="4" w:space="0" w:color="auto"/>
              <w:bottom w:val="single" w:sz="4" w:space="0" w:color="auto"/>
              <w:right w:val="single" w:sz="4" w:space="0" w:color="auto"/>
            </w:tcBorders>
          </w:tcPr>
          <w:p w:rsidR="00CB42FB" w:rsidRPr="006E61D5" w:rsidRDefault="00543E16">
            <w:pPr>
              <w:pStyle w:val="a3"/>
              <w:rPr>
                <w:rFonts w:ascii="Times New Roman" w:hAnsi="Times New Roman"/>
                <w:sz w:val="24"/>
                <w:szCs w:val="24"/>
                <w:lang w:val="tt-RU"/>
              </w:rPr>
            </w:pPr>
            <w:r>
              <w:rPr>
                <w:rFonts w:ascii="Times New Roman" w:hAnsi="Times New Roman"/>
                <w:sz w:val="24"/>
                <w:szCs w:val="24"/>
                <w:lang w:val="tt-RU"/>
              </w:rPr>
              <w:t>4</w:t>
            </w:r>
          </w:p>
        </w:tc>
        <w:tc>
          <w:tcPr>
            <w:tcW w:w="9689" w:type="dxa"/>
            <w:tcBorders>
              <w:top w:val="single" w:sz="4" w:space="0" w:color="auto"/>
              <w:left w:val="single" w:sz="4" w:space="0" w:color="auto"/>
              <w:bottom w:val="single" w:sz="4" w:space="0" w:color="auto"/>
              <w:right w:val="single" w:sz="4" w:space="0" w:color="auto"/>
            </w:tcBorders>
          </w:tcPr>
          <w:p w:rsidR="00CB42FB" w:rsidRPr="006E61D5" w:rsidRDefault="00CB42FB">
            <w:pPr>
              <w:pStyle w:val="a3"/>
              <w:rPr>
                <w:rFonts w:ascii="Times New Roman" w:hAnsi="Times New Roman"/>
                <w:sz w:val="24"/>
                <w:szCs w:val="24"/>
                <w:lang w:val="tt-RU"/>
              </w:rPr>
            </w:pPr>
          </w:p>
        </w:tc>
      </w:tr>
      <w:tr w:rsidR="00F23F6F" w:rsidRPr="007B6FB2" w:rsidTr="001B0BB4">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5</w:t>
            </w:r>
          </w:p>
        </w:tc>
        <w:tc>
          <w:tcPr>
            <w:tcW w:w="3434" w:type="dxa"/>
            <w:tcBorders>
              <w:top w:val="single" w:sz="4" w:space="0" w:color="auto"/>
              <w:left w:val="single" w:sz="4" w:space="0" w:color="auto"/>
              <w:bottom w:val="single" w:sz="4" w:space="0" w:color="auto"/>
              <w:right w:val="single" w:sz="4" w:space="0" w:color="auto"/>
            </w:tcBorders>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 xml:space="preserve">5 – 9 нчы сыйныфларда үткәннәрне гомумиләштереп кабатлау </w:t>
            </w: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8</w:t>
            </w:r>
          </w:p>
        </w:tc>
        <w:tc>
          <w:tcPr>
            <w:tcW w:w="9689"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w:t>
            </w:r>
            <w:r w:rsidR="001E73C2">
              <w:rPr>
                <w:rFonts w:ascii="Times New Roman" w:hAnsi="Times New Roman"/>
                <w:sz w:val="24"/>
                <w:szCs w:val="24"/>
                <w:lang w:val="tt-RU"/>
              </w:rPr>
              <w:t xml:space="preserve"> </w:t>
            </w:r>
            <w:r w:rsidRPr="006E61D5">
              <w:rPr>
                <w:rFonts w:ascii="Times New Roman" w:hAnsi="Times New Roman"/>
                <w:sz w:val="24"/>
                <w:szCs w:val="24"/>
                <w:lang w:val="tt-RU"/>
              </w:rPr>
              <w:t>Фонетика, орфоэпия, графика һәм орфография; лексикология;</w:t>
            </w:r>
            <w:r w:rsidR="001E73C2">
              <w:rPr>
                <w:rFonts w:ascii="Times New Roman" w:hAnsi="Times New Roman"/>
                <w:sz w:val="24"/>
                <w:szCs w:val="24"/>
                <w:lang w:val="tt-RU"/>
              </w:rPr>
              <w:t xml:space="preserve"> </w:t>
            </w:r>
            <w:r w:rsidRPr="006E61D5">
              <w:rPr>
                <w:rFonts w:ascii="Times New Roman" w:hAnsi="Times New Roman"/>
                <w:sz w:val="24"/>
                <w:szCs w:val="24"/>
                <w:lang w:val="tt-RU"/>
              </w:rPr>
              <w:t>сүз төзелеше һәм сүз ясалышы; морфология, синтаксис һәм пунктуация</w:t>
            </w:r>
          </w:p>
        </w:tc>
      </w:tr>
      <w:tr w:rsidR="00F23F6F" w:rsidRPr="006E61D5" w:rsidTr="001B0BB4">
        <w:tc>
          <w:tcPr>
            <w:tcW w:w="536"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lastRenderedPageBreak/>
              <w:t>7</w:t>
            </w:r>
          </w:p>
        </w:tc>
        <w:tc>
          <w:tcPr>
            <w:tcW w:w="3434" w:type="dxa"/>
            <w:tcBorders>
              <w:top w:val="single" w:sz="4" w:space="0" w:color="auto"/>
              <w:left w:val="single" w:sz="4" w:space="0" w:color="auto"/>
              <w:bottom w:val="single" w:sz="4" w:space="0" w:color="auto"/>
              <w:right w:val="single" w:sz="4" w:space="0" w:color="auto"/>
            </w:tcBorders>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Бәйләнешле сөйләм үстерү</w:t>
            </w:r>
          </w:p>
          <w:p w:rsidR="00F23F6F" w:rsidRPr="006E61D5" w:rsidRDefault="00F23F6F">
            <w:pPr>
              <w:pStyle w:val="a3"/>
              <w:rPr>
                <w:rFonts w:ascii="Times New Roman" w:hAnsi="Times New Roman"/>
                <w:sz w:val="24"/>
                <w:szCs w:val="24"/>
                <w:lang w:val="tt-RU"/>
              </w:rPr>
            </w:pPr>
          </w:p>
        </w:tc>
        <w:tc>
          <w:tcPr>
            <w:tcW w:w="1191" w:type="dxa"/>
            <w:tcBorders>
              <w:top w:val="single" w:sz="4" w:space="0" w:color="auto"/>
              <w:left w:val="single" w:sz="4" w:space="0" w:color="auto"/>
              <w:bottom w:val="single" w:sz="4" w:space="0" w:color="auto"/>
              <w:right w:val="single" w:sz="4" w:space="0" w:color="auto"/>
            </w:tcBorders>
            <w:hideMark/>
          </w:tcPr>
          <w:p w:rsidR="00F23F6F" w:rsidRPr="006E61D5" w:rsidRDefault="00F23F6F">
            <w:pPr>
              <w:pStyle w:val="a3"/>
              <w:rPr>
                <w:rFonts w:ascii="Times New Roman" w:hAnsi="Times New Roman"/>
                <w:sz w:val="24"/>
                <w:szCs w:val="24"/>
                <w:lang w:val="tt-RU"/>
              </w:rPr>
            </w:pPr>
            <w:r w:rsidRPr="006E61D5">
              <w:rPr>
                <w:rFonts w:ascii="Times New Roman" w:hAnsi="Times New Roman"/>
                <w:sz w:val="24"/>
                <w:szCs w:val="24"/>
                <w:lang w:val="tt-RU"/>
              </w:rPr>
              <w:t>15</w:t>
            </w:r>
          </w:p>
        </w:tc>
        <w:tc>
          <w:tcPr>
            <w:tcW w:w="9689" w:type="dxa"/>
            <w:tcBorders>
              <w:top w:val="single" w:sz="4" w:space="0" w:color="auto"/>
              <w:left w:val="single" w:sz="4" w:space="0" w:color="auto"/>
              <w:bottom w:val="single" w:sz="4" w:space="0" w:color="auto"/>
              <w:right w:val="single" w:sz="4" w:space="0" w:color="auto"/>
            </w:tcBorders>
          </w:tcPr>
          <w:p w:rsidR="00F23F6F" w:rsidRPr="006E61D5" w:rsidRDefault="00F23F6F">
            <w:pPr>
              <w:pStyle w:val="a3"/>
              <w:rPr>
                <w:rFonts w:ascii="Times New Roman" w:hAnsi="Times New Roman"/>
                <w:sz w:val="24"/>
                <w:szCs w:val="24"/>
                <w:lang w:val="tt-RU"/>
              </w:rPr>
            </w:pPr>
          </w:p>
        </w:tc>
      </w:tr>
    </w:tbl>
    <w:p w:rsidR="00F23F6F" w:rsidRDefault="00F23F6F" w:rsidP="00F23F6F">
      <w:pPr>
        <w:rPr>
          <w:rFonts w:ascii="Times New Roman" w:hAnsi="Times New Roman"/>
          <w:lang w:val="tt-RU"/>
        </w:rPr>
      </w:pPr>
    </w:p>
    <w:p w:rsidR="00543E16" w:rsidRDefault="00543E16" w:rsidP="00F23F6F">
      <w:pPr>
        <w:jc w:val="both"/>
        <w:rPr>
          <w:rFonts w:ascii="Times New Roman" w:hAnsi="Times New Roman"/>
          <w:b/>
          <w:i/>
          <w:sz w:val="28"/>
          <w:szCs w:val="28"/>
          <w:lang w:val="tt-RU"/>
        </w:rPr>
      </w:pPr>
    </w:p>
    <w:p w:rsidR="00F23F6F" w:rsidRDefault="00F23F6F" w:rsidP="00F23F6F">
      <w:pPr>
        <w:jc w:val="both"/>
        <w:rPr>
          <w:rFonts w:ascii="Times New Roman" w:hAnsi="Times New Roman"/>
          <w:b/>
          <w:i/>
          <w:lang w:val="tt-RU"/>
        </w:rPr>
      </w:pPr>
      <w:r w:rsidRPr="001E73C2">
        <w:rPr>
          <w:rFonts w:ascii="Times New Roman" w:hAnsi="Times New Roman"/>
          <w:b/>
          <w:i/>
          <w:sz w:val="28"/>
          <w:szCs w:val="28"/>
          <w:lang w:val="tt-RU"/>
        </w:rPr>
        <w:t>Укучыларның әзерлек дәрәҗәсенә таләпләр</w:t>
      </w:r>
      <w:r>
        <w:rPr>
          <w:rFonts w:ascii="Times New Roman" w:hAnsi="Times New Roman"/>
          <w:b/>
          <w:i/>
          <w:lang w:val="tt-RU"/>
        </w:rPr>
        <w:t>:</w:t>
      </w:r>
    </w:p>
    <w:p w:rsidR="00F23F6F" w:rsidRPr="001E73C2" w:rsidRDefault="00F23F6F" w:rsidP="00F23F6F">
      <w:pPr>
        <w:pStyle w:val="a3"/>
        <w:rPr>
          <w:rFonts w:ascii="Times New Roman" w:hAnsi="Times New Roman"/>
          <w:b/>
          <w:sz w:val="24"/>
          <w:szCs w:val="24"/>
          <w:lang w:val="tt-RU"/>
        </w:rPr>
      </w:pPr>
      <w:r w:rsidRPr="001E73C2">
        <w:rPr>
          <w:rFonts w:ascii="Times New Roman" w:hAnsi="Times New Roman"/>
          <w:b/>
          <w:sz w:val="24"/>
          <w:szCs w:val="24"/>
          <w:lang w:val="tt-RU"/>
        </w:rPr>
        <w:t>Фонетика:</w:t>
      </w:r>
    </w:p>
    <w:p w:rsidR="00F23F6F" w:rsidRPr="001E73C2" w:rsidRDefault="00F23F6F" w:rsidP="00F23F6F">
      <w:pPr>
        <w:pStyle w:val="a3"/>
        <w:numPr>
          <w:ilvl w:val="0"/>
          <w:numId w:val="2"/>
        </w:numPr>
        <w:jc w:val="both"/>
        <w:rPr>
          <w:rFonts w:ascii="Times New Roman" w:hAnsi="Times New Roman"/>
          <w:sz w:val="24"/>
          <w:szCs w:val="24"/>
          <w:lang w:val="tt-RU"/>
        </w:rPr>
      </w:pPr>
      <w:r w:rsidRPr="001E73C2">
        <w:rPr>
          <w:rFonts w:ascii="Times New Roman" w:hAnsi="Times New Roman"/>
          <w:sz w:val="24"/>
          <w:szCs w:val="24"/>
          <w:lang w:val="tt-RU"/>
        </w:rPr>
        <w:t>Сузык һәм тартык авазларның классификациясен, сингармонизм законын, аңкау һәм ирен гармониясе үзенчәлекләрен белү һәм сөйләмдә дөрес куллану.</w:t>
      </w:r>
    </w:p>
    <w:p w:rsidR="00F23F6F" w:rsidRPr="001E73C2" w:rsidRDefault="00F23F6F" w:rsidP="00F23F6F">
      <w:pPr>
        <w:pStyle w:val="a3"/>
        <w:numPr>
          <w:ilvl w:val="0"/>
          <w:numId w:val="2"/>
        </w:numPr>
        <w:jc w:val="both"/>
        <w:rPr>
          <w:rFonts w:ascii="Times New Roman" w:hAnsi="Times New Roman"/>
          <w:sz w:val="24"/>
          <w:szCs w:val="24"/>
          <w:lang w:val="tt-RU"/>
        </w:rPr>
      </w:pPr>
      <w:r w:rsidRPr="001E73C2">
        <w:rPr>
          <w:rFonts w:ascii="Times New Roman" w:hAnsi="Times New Roman"/>
          <w:sz w:val="24"/>
          <w:szCs w:val="24"/>
          <w:lang w:val="tt-RU"/>
        </w:rPr>
        <w:t>Татар телендә иҗек калыплары, сүзләрне дөрес басым белән әйтү. Җөмләләрдә логик басымны дөрес билгеләү, тиешле интонация белән сөйләү.</w:t>
      </w:r>
    </w:p>
    <w:p w:rsidR="00F23F6F" w:rsidRPr="001E73C2" w:rsidRDefault="00F23F6F" w:rsidP="00F23F6F">
      <w:pPr>
        <w:pStyle w:val="a3"/>
        <w:numPr>
          <w:ilvl w:val="0"/>
          <w:numId w:val="2"/>
        </w:numPr>
        <w:jc w:val="both"/>
        <w:rPr>
          <w:rFonts w:ascii="Times New Roman" w:hAnsi="Times New Roman"/>
          <w:sz w:val="24"/>
          <w:szCs w:val="24"/>
          <w:lang w:val="tt-RU"/>
        </w:rPr>
      </w:pPr>
      <w:r w:rsidRPr="001E73C2">
        <w:rPr>
          <w:rFonts w:ascii="Times New Roman" w:hAnsi="Times New Roman"/>
          <w:sz w:val="24"/>
          <w:szCs w:val="24"/>
          <w:lang w:val="tt-RU"/>
        </w:rPr>
        <w:t>Аваз һәм хәрефне аера белү. Алфавитны истә калдыру.</w:t>
      </w:r>
    </w:p>
    <w:p w:rsidR="00F23F6F" w:rsidRPr="001E73C2" w:rsidRDefault="00F23F6F" w:rsidP="00F23F6F">
      <w:pPr>
        <w:pStyle w:val="a3"/>
        <w:numPr>
          <w:ilvl w:val="0"/>
          <w:numId w:val="2"/>
        </w:numPr>
        <w:jc w:val="both"/>
        <w:rPr>
          <w:rFonts w:ascii="Times New Roman" w:hAnsi="Times New Roman"/>
          <w:sz w:val="24"/>
          <w:szCs w:val="24"/>
          <w:lang w:val="tt-RU"/>
        </w:rPr>
      </w:pPr>
      <w:r w:rsidRPr="001E73C2">
        <w:rPr>
          <w:rFonts w:ascii="Times New Roman" w:hAnsi="Times New Roman"/>
          <w:sz w:val="24"/>
          <w:szCs w:val="24"/>
          <w:lang w:val="tt-RU"/>
        </w:rPr>
        <w:t>Сүзләргә фонетик анализ ясау.</w:t>
      </w:r>
    </w:p>
    <w:p w:rsidR="00F23F6F" w:rsidRPr="001E73C2" w:rsidRDefault="00F23F6F" w:rsidP="00F23F6F">
      <w:pPr>
        <w:pStyle w:val="a3"/>
        <w:numPr>
          <w:ilvl w:val="0"/>
          <w:numId w:val="2"/>
        </w:numPr>
        <w:jc w:val="both"/>
        <w:rPr>
          <w:rFonts w:ascii="Times New Roman" w:hAnsi="Times New Roman"/>
          <w:sz w:val="24"/>
          <w:szCs w:val="24"/>
          <w:lang w:val="tt-RU"/>
        </w:rPr>
      </w:pPr>
      <w:r w:rsidRPr="001E73C2">
        <w:rPr>
          <w:rFonts w:ascii="Times New Roman" w:hAnsi="Times New Roman"/>
          <w:sz w:val="24"/>
          <w:szCs w:val="24"/>
          <w:lang w:val="tt-RU"/>
        </w:rPr>
        <w:t>Орфоэпик сүзлекләрдән файдалану.</w:t>
      </w:r>
    </w:p>
    <w:p w:rsidR="00F23F6F" w:rsidRPr="001E73C2" w:rsidRDefault="00F23F6F" w:rsidP="00F23F6F">
      <w:pPr>
        <w:pStyle w:val="a3"/>
        <w:jc w:val="both"/>
        <w:rPr>
          <w:rFonts w:ascii="Times New Roman" w:hAnsi="Times New Roman"/>
          <w:b/>
          <w:sz w:val="24"/>
          <w:szCs w:val="24"/>
          <w:lang w:val="tt-RU"/>
        </w:rPr>
      </w:pPr>
      <w:r w:rsidRPr="001E73C2">
        <w:rPr>
          <w:rFonts w:ascii="Times New Roman" w:hAnsi="Times New Roman"/>
          <w:b/>
          <w:sz w:val="24"/>
          <w:szCs w:val="24"/>
          <w:lang w:val="tt-RU"/>
        </w:rPr>
        <w:t>Лексикология һәм фразеология:</w:t>
      </w:r>
    </w:p>
    <w:p w:rsidR="00F23F6F" w:rsidRPr="001E73C2" w:rsidRDefault="00F23F6F" w:rsidP="00F23F6F">
      <w:pPr>
        <w:pStyle w:val="a3"/>
        <w:numPr>
          <w:ilvl w:val="0"/>
          <w:numId w:val="4"/>
        </w:numPr>
        <w:jc w:val="both"/>
        <w:rPr>
          <w:rFonts w:ascii="Times New Roman" w:hAnsi="Times New Roman"/>
          <w:sz w:val="24"/>
          <w:szCs w:val="24"/>
          <w:lang w:val="tt-RU"/>
        </w:rPr>
      </w:pPr>
      <w:r w:rsidRPr="001E73C2">
        <w:rPr>
          <w:rFonts w:ascii="Times New Roman" w:hAnsi="Times New Roman"/>
          <w:sz w:val="24"/>
          <w:szCs w:val="24"/>
          <w:lang w:val="tt-RU"/>
        </w:rPr>
        <w:t>Татар теленең сүзлек составы килеп чыгуы, кулланылу өлкәсе һәм кулланылу активлыгы буенча бәяли белү.</w:t>
      </w:r>
    </w:p>
    <w:p w:rsidR="00F23F6F" w:rsidRPr="001E73C2" w:rsidRDefault="00F23F6F" w:rsidP="00F23F6F">
      <w:pPr>
        <w:pStyle w:val="a3"/>
        <w:numPr>
          <w:ilvl w:val="0"/>
          <w:numId w:val="4"/>
        </w:numPr>
        <w:jc w:val="both"/>
        <w:rPr>
          <w:rFonts w:ascii="Times New Roman" w:hAnsi="Times New Roman"/>
          <w:sz w:val="24"/>
          <w:szCs w:val="24"/>
          <w:lang w:val="tt-RU"/>
        </w:rPr>
      </w:pPr>
      <w:r w:rsidRPr="001E73C2">
        <w:rPr>
          <w:rFonts w:ascii="Times New Roman" w:hAnsi="Times New Roman"/>
          <w:sz w:val="24"/>
          <w:szCs w:val="24"/>
          <w:lang w:val="tt-RU"/>
        </w:rPr>
        <w:t>Сүзләрне һәм фразеологизмнарны урынлы куллану, аларның мәгънәләренә аңлатма бирә белү. Омоним, синоним, антоним сүзләрне дөрес куллану</w:t>
      </w:r>
    </w:p>
    <w:p w:rsidR="00F23F6F" w:rsidRPr="001E73C2" w:rsidRDefault="00F23F6F" w:rsidP="00F23F6F">
      <w:pPr>
        <w:pStyle w:val="a3"/>
        <w:numPr>
          <w:ilvl w:val="0"/>
          <w:numId w:val="4"/>
        </w:numPr>
        <w:jc w:val="both"/>
        <w:rPr>
          <w:rFonts w:ascii="Times New Roman" w:hAnsi="Times New Roman"/>
          <w:sz w:val="24"/>
          <w:szCs w:val="24"/>
          <w:lang w:val="tt-RU"/>
        </w:rPr>
      </w:pPr>
      <w:r w:rsidRPr="001E73C2">
        <w:rPr>
          <w:rFonts w:ascii="Times New Roman" w:hAnsi="Times New Roman"/>
          <w:sz w:val="24"/>
          <w:szCs w:val="24"/>
          <w:lang w:val="tt-RU"/>
        </w:rPr>
        <w:t>Төрле типтагы сүзлекләрдән файдалана белү.</w:t>
      </w:r>
    </w:p>
    <w:p w:rsidR="00F23F6F" w:rsidRPr="001E73C2" w:rsidRDefault="00F23F6F" w:rsidP="00F23F6F">
      <w:pPr>
        <w:pStyle w:val="a3"/>
        <w:jc w:val="both"/>
        <w:rPr>
          <w:rFonts w:ascii="Times New Roman" w:hAnsi="Times New Roman"/>
          <w:b/>
          <w:sz w:val="24"/>
          <w:szCs w:val="24"/>
          <w:lang w:val="tt-RU"/>
        </w:rPr>
      </w:pPr>
      <w:r w:rsidRPr="001E73C2">
        <w:rPr>
          <w:rFonts w:ascii="Times New Roman" w:hAnsi="Times New Roman"/>
          <w:b/>
          <w:sz w:val="24"/>
          <w:szCs w:val="24"/>
          <w:lang w:val="tt-RU"/>
        </w:rPr>
        <w:t>Сүз төзелеше һәм сүз ясалышы:</w:t>
      </w:r>
    </w:p>
    <w:p w:rsidR="00F23F6F" w:rsidRPr="001E73C2" w:rsidRDefault="00F23F6F" w:rsidP="00F23F6F">
      <w:pPr>
        <w:pStyle w:val="a3"/>
        <w:numPr>
          <w:ilvl w:val="0"/>
          <w:numId w:val="6"/>
        </w:numPr>
        <w:jc w:val="both"/>
        <w:rPr>
          <w:rFonts w:ascii="Times New Roman" w:hAnsi="Times New Roman"/>
          <w:b/>
          <w:sz w:val="24"/>
          <w:szCs w:val="24"/>
          <w:lang w:val="tt-RU"/>
        </w:rPr>
      </w:pPr>
      <w:r w:rsidRPr="001E73C2">
        <w:rPr>
          <w:rFonts w:ascii="Times New Roman" w:hAnsi="Times New Roman"/>
          <w:sz w:val="24"/>
          <w:szCs w:val="24"/>
          <w:lang w:val="tt-RU"/>
        </w:rPr>
        <w:t xml:space="preserve">Сүзләрнең мәгънәле кисәкләренә аңлатма бирә белү. Тамырдаш сүзләр табу. Сүзләрне төзелеше һәм ясалышы буенча тикшерү. </w:t>
      </w:r>
    </w:p>
    <w:p w:rsidR="00F23F6F" w:rsidRPr="001E73C2" w:rsidRDefault="00F23F6F" w:rsidP="00F23F6F">
      <w:pPr>
        <w:pStyle w:val="a3"/>
        <w:numPr>
          <w:ilvl w:val="0"/>
          <w:numId w:val="6"/>
        </w:numPr>
        <w:jc w:val="both"/>
        <w:rPr>
          <w:rFonts w:ascii="Times New Roman" w:hAnsi="Times New Roman"/>
          <w:b/>
          <w:sz w:val="24"/>
          <w:szCs w:val="24"/>
          <w:lang w:val="tt-RU"/>
        </w:rPr>
      </w:pPr>
      <w:r w:rsidRPr="001E73C2">
        <w:rPr>
          <w:rFonts w:ascii="Times New Roman" w:hAnsi="Times New Roman"/>
          <w:sz w:val="24"/>
          <w:szCs w:val="24"/>
          <w:lang w:val="tt-RU"/>
        </w:rPr>
        <w:t>Татар телендә сүзләрнең ясалыш ысулларын белү.</w:t>
      </w:r>
    </w:p>
    <w:p w:rsidR="00F23F6F" w:rsidRPr="001E73C2" w:rsidRDefault="00F23F6F" w:rsidP="00F23F6F">
      <w:pPr>
        <w:pStyle w:val="a3"/>
        <w:jc w:val="both"/>
        <w:rPr>
          <w:rFonts w:ascii="Times New Roman" w:hAnsi="Times New Roman"/>
          <w:b/>
          <w:sz w:val="24"/>
          <w:szCs w:val="24"/>
          <w:lang w:val="tt-RU"/>
        </w:rPr>
      </w:pPr>
      <w:r w:rsidRPr="001E73C2">
        <w:rPr>
          <w:rFonts w:ascii="Times New Roman" w:hAnsi="Times New Roman"/>
          <w:sz w:val="24"/>
          <w:szCs w:val="24"/>
          <w:lang w:val="tt-RU"/>
        </w:rPr>
        <w:t xml:space="preserve"> </w:t>
      </w:r>
      <w:r w:rsidRPr="001E73C2">
        <w:rPr>
          <w:rFonts w:ascii="Times New Roman" w:hAnsi="Times New Roman"/>
          <w:b/>
          <w:sz w:val="24"/>
          <w:szCs w:val="24"/>
          <w:lang w:val="tt-RU"/>
        </w:rPr>
        <w:t>Морфология:</w:t>
      </w:r>
    </w:p>
    <w:p w:rsidR="00F23F6F" w:rsidRPr="001E73C2" w:rsidRDefault="00F23F6F" w:rsidP="00F23F6F">
      <w:pPr>
        <w:pStyle w:val="a3"/>
        <w:numPr>
          <w:ilvl w:val="0"/>
          <w:numId w:val="8"/>
        </w:numPr>
        <w:jc w:val="both"/>
        <w:rPr>
          <w:rFonts w:ascii="Times New Roman" w:hAnsi="Times New Roman"/>
          <w:b/>
          <w:sz w:val="24"/>
          <w:szCs w:val="24"/>
          <w:lang w:val="tt-RU"/>
        </w:rPr>
      </w:pPr>
      <w:r w:rsidRPr="001E73C2">
        <w:rPr>
          <w:rFonts w:ascii="Times New Roman" w:hAnsi="Times New Roman"/>
          <w:sz w:val="24"/>
          <w:szCs w:val="24"/>
          <w:lang w:val="tt-RU"/>
        </w:rPr>
        <w:t>Сүз төркемнәрен лексик-грамматик мәгънәсе, морфологик һәм синтаксик билгеләре буенча аера һәм таный белү</w:t>
      </w:r>
      <w:r w:rsidR="00543E16">
        <w:rPr>
          <w:rFonts w:ascii="Times New Roman" w:hAnsi="Times New Roman"/>
          <w:sz w:val="24"/>
          <w:szCs w:val="24"/>
          <w:lang w:val="tt-RU"/>
        </w:rPr>
        <w:t>.</w:t>
      </w:r>
    </w:p>
    <w:p w:rsidR="00F23F6F" w:rsidRPr="001E73C2" w:rsidRDefault="00F23F6F" w:rsidP="00F23F6F">
      <w:pPr>
        <w:pStyle w:val="a3"/>
        <w:numPr>
          <w:ilvl w:val="0"/>
          <w:numId w:val="8"/>
        </w:numPr>
        <w:jc w:val="both"/>
        <w:rPr>
          <w:rFonts w:ascii="Times New Roman" w:hAnsi="Times New Roman"/>
          <w:b/>
          <w:sz w:val="24"/>
          <w:szCs w:val="24"/>
          <w:lang w:val="tt-RU"/>
        </w:rPr>
      </w:pPr>
      <w:r w:rsidRPr="001E73C2">
        <w:rPr>
          <w:rFonts w:ascii="Times New Roman" w:hAnsi="Times New Roman"/>
          <w:sz w:val="24"/>
          <w:szCs w:val="24"/>
          <w:lang w:val="tt-RU"/>
        </w:rPr>
        <w:t>Өйрәнелгән сүз төркемнәре буенча җөмләләр һәм текстлар төзү. Сүз төркемнәренең төрле ысуллар белән ясалышын белү.</w:t>
      </w:r>
    </w:p>
    <w:p w:rsidR="00F23F6F" w:rsidRPr="001E73C2" w:rsidRDefault="00F23F6F" w:rsidP="00F23F6F">
      <w:pPr>
        <w:pStyle w:val="a3"/>
        <w:jc w:val="both"/>
        <w:rPr>
          <w:rFonts w:ascii="Times New Roman" w:hAnsi="Times New Roman"/>
          <w:b/>
          <w:sz w:val="24"/>
          <w:szCs w:val="24"/>
          <w:lang w:val="tt-RU"/>
        </w:rPr>
      </w:pPr>
      <w:r w:rsidRPr="001E73C2">
        <w:rPr>
          <w:rFonts w:ascii="Times New Roman" w:hAnsi="Times New Roman"/>
          <w:b/>
          <w:sz w:val="24"/>
          <w:szCs w:val="24"/>
          <w:lang w:val="tt-RU"/>
        </w:rPr>
        <w:t>Синтаксис:</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Сүзтезмәләргә, гади һәм кушма җөмләләргә синтаксик анализ ясый белү.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Сүзтезмәне җөмләдән аера белү. Сүз төркеме белән җөмлә кисәген дөрес билгеләү.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Аерымланган җөмлә кисәкләре, эндәш һәм кереш сүзләр кергән җөмләләр төзи белү.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Туры һәм кыек сөйләмне дөрес куллану, алар кергән җөмләләр төзү.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Кушма җөмләләрнең схемасын төзү.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Текстның үзенчәлекле билгеләрен белү. Аның стилен дөрес билгеләү.</w:t>
      </w:r>
    </w:p>
    <w:p w:rsidR="00F23F6F" w:rsidRPr="001E73C2" w:rsidRDefault="00F23F6F" w:rsidP="00F23F6F">
      <w:pPr>
        <w:pStyle w:val="a3"/>
        <w:numPr>
          <w:ilvl w:val="0"/>
          <w:numId w:val="10"/>
        </w:numPr>
        <w:jc w:val="both"/>
        <w:rPr>
          <w:rFonts w:ascii="Times New Roman" w:hAnsi="Times New Roman"/>
          <w:b/>
          <w:sz w:val="24"/>
          <w:szCs w:val="24"/>
          <w:lang w:val="tt-RU"/>
        </w:rPr>
      </w:pPr>
      <w:r w:rsidRPr="001E73C2">
        <w:rPr>
          <w:rFonts w:ascii="Times New Roman" w:hAnsi="Times New Roman"/>
          <w:sz w:val="24"/>
          <w:szCs w:val="24"/>
          <w:lang w:val="tt-RU"/>
        </w:rPr>
        <w:t>Җөмләдәге сүз тәртибен билгеләү.</w:t>
      </w:r>
    </w:p>
    <w:p w:rsidR="00F23F6F" w:rsidRPr="001E73C2" w:rsidRDefault="00F23F6F" w:rsidP="00F23F6F">
      <w:pPr>
        <w:pStyle w:val="a3"/>
        <w:jc w:val="both"/>
        <w:rPr>
          <w:rFonts w:ascii="Times New Roman" w:hAnsi="Times New Roman"/>
          <w:b/>
          <w:sz w:val="24"/>
          <w:szCs w:val="24"/>
          <w:lang w:val="tt-RU"/>
        </w:rPr>
      </w:pPr>
      <w:r w:rsidRPr="001E73C2">
        <w:rPr>
          <w:rFonts w:ascii="Times New Roman" w:hAnsi="Times New Roman"/>
          <w:b/>
          <w:sz w:val="24"/>
          <w:szCs w:val="24"/>
          <w:lang w:val="tt-RU"/>
        </w:rPr>
        <w:lastRenderedPageBreak/>
        <w:t>Пунктуация:</w:t>
      </w:r>
    </w:p>
    <w:p w:rsidR="00F23F6F" w:rsidRPr="001E73C2" w:rsidRDefault="00F23F6F" w:rsidP="00F23F6F">
      <w:pPr>
        <w:pStyle w:val="a3"/>
        <w:numPr>
          <w:ilvl w:val="0"/>
          <w:numId w:val="12"/>
        </w:numPr>
        <w:jc w:val="both"/>
        <w:rPr>
          <w:rFonts w:ascii="Times New Roman" w:hAnsi="Times New Roman"/>
          <w:b/>
          <w:sz w:val="24"/>
          <w:szCs w:val="24"/>
          <w:lang w:val="tt-RU"/>
        </w:rPr>
      </w:pPr>
      <w:r w:rsidRPr="001E73C2">
        <w:rPr>
          <w:rFonts w:ascii="Times New Roman" w:hAnsi="Times New Roman"/>
          <w:sz w:val="24"/>
          <w:szCs w:val="24"/>
          <w:lang w:val="tt-RU"/>
        </w:rPr>
        <w:t>Җөмлә һәм текстта тыныш билгеләре куелырга тиешле урыннарны дөрес табу. Бирелгән</w:t>
      </w:r>
      <w:r>
        <w:rPr>
          <w:rFonts w:ascii="Times New Roman" w:hAnsi="Times New Roman"/>
          <w:lang w:val="tt-RU"/>
        </w:rPr>
        <w:t xml:space="preserve"> </w:t>
      </w:r>
      <w:r w:rsidRPr="001E73C2">
        <w:rPr>
          <w:rFonts w:ascii="Times New Roman" w:hAnsi="Times New Roman"/>
          <w:sz w:val="24"/>
          <w:szCs w:val="24"/>
          <w:lang w:val="tt-RU"/>
        </w:rPr>
        <w:t>җөмлә һәм текстта куелган тыныш билгеләренә аңлатма бирү.</w:t>
      </w:r>
    </w:p>
    <w:p w:rsidR="00F23F6F" w:rsidRPr="001E73C2" w:rsidRDefault="00F23F6F" w:rsidP="00F23F6F">
      <w:pPr>
        <w:pStyle w:val="a3"/>
        <w:numPr>
          <w:ilvl w:val="0"/>
          <w:numId w:val="12"/>
        </w:numPr>
        <w:jc w:val="both"/>
        <w:rPr>
          <w:rFonts w:ascii="Times New Roman" w:hAnsi="Times New Roman"/>
          <w:b/>
          <w:sz w:val="24"/>
          <w:szCs w:val="24"/>
          <w:lang w:val="tt-RU"/>
        </w:rPr>
      </w:pPr>
      <w:r w:rsidRPr="001E73C2">
        <w:rPr>
          <w:rFonts w:ascii="Times New Roman" w:hAnsi="Times New Roman"/>
          <w:sz w:val="24"/>
          <w:szCs w:val="24"/>
          <w:lang w:val="tt-RU"/>
        </w:rPr>
        <w:t>Диалог, туры һәм кыек сөйләм янында тыныш билгеләрен куя белү.</w:t>
      </w:r>
    </w:p>
    <w:p w:rsidR="00F23F6F" w:rsidRPr="001E73C2" w:rsidRDefault="00F23F6F" w:rsidP="00F23F6F">
      <w:pPr>
        <w:pStyle w:val="a3"/>
        <w:jc w:val="both"/>
        <w:rPr>
          <w:rFonts w:ascii="Times New Roman" w:hAnsi="Times New Roman"/>
          <w:sz w:val="24"/>
          <w:szCs w:val="24"/>
          <w:lang w:val="tt-RU"/>
        </w:rPr>
      </w:pPr>
      <w:r w:rsidRPr="001E73C2">
        <w:rPr>
          <w:rFonts w:ascii="Times New Roman" w:hAnsi="Times New Roman"/>
          <w:sz w:val="24"/>
          <w:szCs w:val="24"/>
          <w:lang w:val="tt-RU"/>
        </w:rPr>
        <w:t>Сөйләм эшчәнлеге:</w:t>
      </w:r>
    </w:p>
    <w:p w:rsidR="00F23F6F" w:rsidRPr="001E73C2" w:rsidRDefault="00F23F6F" w:rsidP="00F23F6F">
      <w:pPr>
        <w:pStyle w:val="a3"/>
        <w:numPr>
          <w:ilvl w:val="0"/>
          <w:numId w:val="14"/>
        </w:numPr>
        <w:jc w:val="both"/>
        <w:rPr>
          <w:rFonts w:ascii="Times New Roman" w:hAnsi="Times New Roman"/>
          <w:b/>
          <w:sz w:val="24"/>
          <w:szCs w:val="24"/>
          <w:lang w:val="tt-RU"/>
        </w:rPr>
      </w:pPr>
      <w:r w:rsidRPr="001E73C2">
        <w:rPr>
          <w:rFonts w:ascii="Times New Roman" w:hAnsi="Times New Roman"/>
          <w:sz w:val="24"/>
          <w:szCs w:val="24"/>
          <w:lang w:val="tt-RU"/>
        </w:rPr>
        <w:t>Укучыларның үз тәҗрибәсеннән чыгып, диалогик һәм монологик сөйләм оештыра белүе.</w:t>
      </w:r>
    </w:p>
    <w:p w:rsidR="00F23F6F" w:rsidRPr="001E73C2" w:rsidRDefault="00F23F6F" w:rsidP="00F23F6F">
      <w:pPr>
        <w:pStyle w:val="a3"/>
        <w:numPr>
          <w:ilvl w:val="0"/>
          <w:numId w:val="14"/>
        </w:numPr>
        <w:jc w:val="both"/>
        <w:rPr>
          <w:rFonts w:ascii="Times New Roman" w:hAnsi="Times New Roman"/>
          <w:b/>
          <w:sz w:val="24"/>
          <w:szCs w:val="24"/>
          <w:lang w:val="tt-RU"/>
        </w:rPr>
      </w:pPr>
      <w:r w:rsidRPr="001E73C2">
        <w:rPr>
          <w:rFonts w:ascii="Times New Roman" w:hAnsi="Times New Roman"/>
          <w:sz w:val="24"/>
          <w:szCs w:val="24"/>
          <w:lang w:val="tt-RU"/>
        </w:rPr>
        <w:t>Укыган яки тыңлаган текстның эчтәлеген сөйләү. Планын төзү.</w:t>
      </w:r>
    </w:p>
    <w:p w:rsidR="00F23F6F" w:rsidRPr="001E73C2" w:rsidRDefault="00F23F6F" w:rsidP="00F23F6F">
      <w:pPr>
        <w:pStyle w:val="a3"/>
        <w:numPr>
          <w:ilvl w:val="0"/>
          <w:numId w:val="14"/>
        </w:numPr>
        <w:jc w:val="both"/>
        <w:rPr>
          <w:rFonts w:ascii="Times New Roman" w:hAnsi="Times New Roman"/>
          <w:b/>
          <w:sz w:val="24"/>
          <w:szCs w:val="24"/>
          <w:lang w:val="tt-RU"/>
        </w:rPr>
      </w:pPr>
      <w:r w:rsidRPr="001E73C2">
        <w:rPr>
          <w:rFonts w:ascii="Times New Roman" w:hAnsi="Times New Roman"/>
          <w:sz w:val="24"/>
          <w:szCs w:val="24"/>
          <w:lang w:val="tt-RU"/>
        </w:rPr>
        <w:t>Бирелгән план буенча сочинение язу.</w:t>
      </w:r>
    </w:p>
    <w:p w:rsidR="00F23F6F" w:rsidRPr="001E73C2" w:rsidRDefault="00F23F6F" w:rsidP="00F23F6F">
      <w:pPr>
        <w:pStyle w:val="a3"/>
        <w:numPr>
          <w:ilvl w:val="0"/>
          <w:numId w:val="14"/>
        </w:numPr>
        <w:jc w:val="both"/>
        <w:rPr>
          <w:rFonts w:ascii="Times New Roman" w:hAnsi="Times New Roman"/>
          <w:b/>
          <w:sz w:val="24"/>
          <w:szCs w:val="24"/>
          <w:lang w:val="tt-RU"/>
        </w:rPr>
      </w:pPr>
      <w:r w:rsidRPr="001E73C2">
        <w:rPr>
          <w:rFonts w:ascii="Times New Roman" w:hAnsi="Times New Roman"/>
          <w:sz w:val="24"/>
          <w:szCs w:val="24"/>
          <w:lang w:val="tt-RU"/>
        </w:rPr>
        <w:t>Әдәби геройларны сурәтләп бирү. Караган спектакль буенча хикәя төзү (телдән яки язма)</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Программа буенча укылган китапның эчтәлеген сөйләү яки язу.</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Эш кәгазьләреннән гариза, белдерү, ышаныч кәгазе һ.б. язу.</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Якын дустыңа яки туганыңа хат язу</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Укытучы биргән яки укучы үзе сайлаган китапка аннотация язу.</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Сочинение элементлары булган изложениеләр язу.</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Стилистик хаталары булган җөмләне яки текстны төзәтү.</w:t>
      </w:r>
    </w:p>
    <w:p w:rsidR="00F23F6F" w:rsidRPr="001E73C2" w:rsidRDefault="00F23F6F" w:rsidP="00F23F6F">
      <w:pPr>
        <w:pStyle w:val="a3"/>
        <w:numPr>
          <w:ilvl w:val="0"/>
          <w:numId w:val="14"/>
        </w:numPr>
        <w:jc w:val="both"/>
        <w:rPr>
          <w:rFonts w:ascii="Times New Roman" w:hAnsi="Times New Roman"/>
          <w:sz w:val="24"/>
          <w:szCs w:val="24"/>
          <w:lang w:val="tt-RU"/>
        </w:rPr>
      </w:pPr>
      <w:r w:rsidRPr="001E73C2">
        <w:rPr>
          <w:rFonts w:ascii="Times New Roman" w:hAnsi="Times New Roman"/>
          <w:sz w:val="24"/>
          <w:szCs w:val="24"/>
          <w:lang w:val="tt-RU"/>
        </w:rPr>
        <w:t>Татарчадан русчага яки русчадан татарчага  тәрҗемә итү күнегүләре эшләү.</w:t>
      </w:r>
    </w:p>
    <w:p w:rsidR="00F23F6F" w:rsidRPr="001E73C2" w:rsidRDefault="00F23F6F" w:rsidP="00F23F6F">
      <w:pPr>
        <w:rPr>
          <w:rFonts w:ascii="Times New Roman" w:hAnsi="Times New Roman"/>
          <w:sz w:val="24"/>
          <w:szCs w:val="24"/>
          <w:lang w:val="tt-RU"/>
        </w:rPr>
      </w:pPr>
    </w:p>
    <w:p w:rsidR="00F23F6F" w:rsidRDefault="00F23F6F" w:rsidP="00F23F6F">
      <w:pPr>
        <w:jc w:val="center"/>
        <w:rPr>
          <w:rFonts w:ascii="Times New Roman" w:hAnsi="Times New Roman"/>
          <w:b/>
          <w:i/>
          <w:lang w:val="tt-RU"/>
        </w:rPr>
      </w:pPr>
      <w:r w:rsidRPr="001E73C2">
        <w:rPr>
          <w:rFonts w:ascii="Times New Roman" w:hAnsi="Times New Roman"/>
          <w:b/>
          <w:i/>
          <w:sz w:val="24"/>
          <w:szCs w:val="24"/>
          <w:lang w:val="tt-RU"/>
        </w:rPr>
        <w:t>IX нчы сыйныфта татар теленнән үзләштерелергә  һәм камилләштерелергә тиешле гомумкүнекмәләр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7"/>
        <w:gridCol w:w="3388"/>
        <w:gridCol w:w="3843"/>
        <w:gridCol w:w="4320"/>
      </w:tblGrid>
      <w:tr w:rsidR="00F23F6F" w:rsidRPr="007B6FB2" w:rsidTr="00F23F6F">
        <w:tc>
          <w:tcPr>
            <w:tcW w:w="2957"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Уку эшчәнлеген оештыра белү юнәлешендә</w:t>
            </w:r>
          </w:p>
        </w:tc>
        <w:tc>
          <w:tcPr>
            <w:tcW w:w="3388"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Китап, өстәмә мәгълүмат белән эш итү</w:t>
            </w:r>
          </w:p>
        </w:tc>
        <w:tc>
          <w:tcPr>
            <w:tcW w:w="3843"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Фикерләү белән бәйле күнекмәләр</w:t>
            </w:r>
          </w:p>
        </w:tc>
        <w:tc>
          <w:tcPr>
            <w:tcW w:w="4320"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Телдән һәм язма сөйләм үстерү һәм аралаша белү юнәлеше</w:t>
            </w:r>
          </w:p>
        </w:tc>
      </w:tr>
      <w:tr w:rsidR="00F23F6F" w:rsidRPr="001E73C2" w:rsidTr="00F23F6F">
        <w:trPr>
          <w:trHeight w:val="982"/>
        </w:trPr>
        <w:tc>
          <w:tcPr>
            <w:tcW w:w="2957"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1. Уку мәсьәләләрен мөстәкыйль билгеләү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2. Уку операцияләрен планлаштыру.</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3. Белем алуның рациональ ысулларын сайлау.</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4</w:t>
            </w:r>
            <w:r w:rsidR="00543E16">
              <w:rPr>
                <w:rFonts w:ascii="Times New Roman" w:hAnsi="Times New Roman"/>
                <w:sz w:val="24"/>
                <w:szCs w:val="24"/>
                <w:lang w:val="tt-RU"/>
              </w:rPr>
              <w:t xml:space="preserve">. </w:t>
            </w:r>
            <w:r w:rsidRPr="001E73C2">
              <w:rPr>
                <w:rFonts w:ascii="Times New Roman" w:hAnsi="Times New Roman"/>
                <w:sz w:val="24"/>
                <w:szCs w:val="24"/>
                <w:lang w:val="tt-RU"/>
              </w:rPr>
              <w:t>Үзеңнең уку һәм танып-бел</w:t>
            </w:r>
            <w:r w:rsidR="00543E16">
              <w:rPr>
                <w:rFonts w:ascii="Times New Roman" w:hAnsi="Times New Roman"/>
                <w:sz w:val="24"/>
                <w:szCs w:val="24"/>
                <w:lang w:val="tt-RU"/>
              </w:rPr>
              <w:t>ү эшчәнлегеңне анализлау, аңа бә</w:t>
            </w:r>
            <w:r w:rsidRPr="001E73C2">
              <w:rPr>
                <w:rFonts w:ascii="Times New Roman" w:hAnsi="Times New Roman"/>
                <w:sz w:val="24"/>
                <w:szCs w:val="24"/>
                <w:lang w:val="tt-RU"/>
              </w:rPr>
              <w:t>я бирү.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5.</w:t>
            </w:r>
            <w:r w:rsidR="00543E16">
              <w:rPr>
                <w:rFonts w:ascii="Times New Roman" w:hAnsi="Times New Roman"/>
                <w:sz w:val="24"/>
                <w:szCs w:val="24"/>
                <w:lang w:val="tt-RU"/>
              </w:rPr>
              <w:t xml:space="preserve"> </w:t>
            </w:r>
            <w:r w:rsidRPr="001E73C2">
              <w:rPr>
                <w:rFonts w:ascii="Times New Roman" w:hAnsi="Times New Roman"/>
                <w:sz w:val="24"/>
                <w:szCs w:val="24"/>
                <w:lang w:val="tt-RU"/>
              </w:rPr>
              <w:t xml:space="preserve">Мөстәкыйль белем алу буенча эшне планлашты -рырга өйрәнү. </w:t>
            </w:r>
          </w:p>
        </w:tc>
        <w:tc>
          <w:tcPr>
            <w:tcW w:w="3388"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1. Дәреслек белән эш итә белү.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2. Төрле чыганаклар белән мөстәкыйль эш итә белү</w:t>
            </w:r>
            <w:r w:rsidR="00543E16">
              <w:rPr>
                <w:rFonts w:ascii="Times New Roman" w:hAnsi="Times New Roman"/>
                <w:sz w:val="24"/>
                <w:szCs w:val="24"/>
                <w:lang w:val="tt-RU"/>
              </w:rPr>
              <w:t>.</w:t>
            </w:r>
          </w:p>
          <w:p w:rsidR="00F23F6F" w:rsidRPr="001E73C2" w:rsidRDefault="00543E16">
            <w:pPr>
              <w:pStyle w:val="a3"/>
              <w:rPr>
                <w:rFonts w:ascii="Times New Roman" w:hAnsi="Times New Roman"/>
                <w:sz w:val="24"/>
                <w:szCs w:val="24"/>
                <w:lang w:val="tt-RU"/>
              </w:rPr>
            </w:pPr>
            <w:r>
              <w:rPr>
                <w:rFonts w:ascii="Times New Roman" w:hAnsi="Times New Roman"/>
                <w:sz w:val="24"/>
                <w:szCs w:val="24"/>
                <w:lang w:val="tt-RU"/>
              </w:rPr>
              <w:t>3. Төрле текстлардан төп фикер</w:t>
            </w:r>
            <w:r w:rsidR="00F23F6F" w:rsidRPr="001E73C2">
              <w:rPr>
                <w:rFonts w:ascii="Times New Roman" w:hAnsi="Times New Roman"/>
                <w:sz w:val="24"/>
                <w:szCs w:val="24"/>
                <w:lang w:val="tt-RU"/>
              </w:rPr>
              <w:t>не аерып ала белү, текстның логик схемасын билгеләү, гади һәм катлаулы план белән эш итү.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4. Белемнәрне системалаштыру өчен таблица, график, схемалар -дан файдалану. .</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xml:space="preserve">5. Эчтәлекне аңлап, тиешле </w:t>
            </w:r>
            <w:r w:rsidRPr="001E73C2">
              <w:rPr>
                <w:rFonts w:ascii="Times New Roman" w:hAnsi="Times New Roman"/>
                <w:sz w:val="24"/>
                <w:szCs w:val="24"/>
                <w:lang w:val="tt-RU"/>
              </w:rPr>
              <w:lastRenderedPageBreak/>
              <w:t>тизлектә, дөрес уку:</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-уку елы башында -90-110 сүз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-уку елы ахырында-90-110 сүз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6. Сүзлекләрдән файдалана белү,</w:t>
            </w:r>
            <w:r w:rsidR="00543E16">
              <w:rPr>
                <w:rFonts w:ascii="Times New Roman" w:hAnsi="Times New Roman"/>
                <w:sz w:val="24"/>
                <w:szCs w:val="24"/>
                <w:lang w:val="tt-RU"/>
              </w:rPr>
              <w:t xml:space="preserve"> белешмә әдәбият белән система</w:t>
            </w:r>
            <w:r w:rsidRPr="001E73C2">
              <w:rPr>
                <w:rFonts w:ascii="Times New Roman" w:hAnsi="Times New Roman"/>
                <w:sz w:val="24"/>
                <w:szCs w:val="24"/>
                <w:lang w:val="tt-RU"/>
              </w:rPr>
              <w:t>лы эшләү.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7. Вакытлы матбугат басмалары белән даими эшли белү</w:t>
            </w:r>
            <w:r w:rsidR="00543E16">
              <w:rPr>
                <w:rFonts w:ascii="Times New Roman" w:hAnsi="Times New Roman"/>
                <w:sz w:val="24"/>
                <w:szCs w:val="24"/>
                <w:lang w:val="tt-RU"/>
              </w:rPr>
              <w:t>.</w:t>
            </w:r>
          </w:p>
        </w:tc>
        <w:tc>
          <w:tcPr>
            <w:tcW w:w="3843"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lastRenderedPageBreak/>
              <w:t>1.Уку мәсьәләсен куя белү.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2. Яңа теманы аңлауга мотив тудыру.</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3. Танып белү активлыгын үстерү.</w:t>
            </w:r>
          </w:p>
          <w:p w:rsidR="00F23F6F" w:rsidRPr="001E73C2" w:rsidRDefault="00543E16">
            <w:pPr>
              <w:pStyle w:val="a3"/>
              <w:rPr>
                <w:rFonts w:ascii="Times New Roman" w:hAnsi="Times New Roman"/>
                <w:sz w:val="24"/>
                <w:szCs w:val="24"/>
                <w:lang w:val="tt-RU"/>
              </w:rPr>
            </w:pPr>
            <w:r>
              <w:rPr>
                <w:rFonts w:ascii="Times New Roman" w:hAnsi="Times New Roman"/>
                <w:sz w:val="24"/>
                <w:szCs w:val="24"/>
                <w:lang w:val="tt-RU"/>
              </w:rPr>
              <w:t>4.</w:t>
            </w:r>
            <w:r w:rsidR="00F23F6F" w:rsidRPr="001E73C2">
              <w:rPr>
                <w:rFonts w:ascii="Times New Roman" w:hAnsi="Times New Roman"/>
                <w:sz w:val="24"/>
                <w:szCs w:val="24"/>
                <w:lang w:val="tt-RU"/>
              </w:rPr>
              <w:t xml:space="preserve"> Төшенчә, термин, кагыйдә, закончалыкларны аңлап кабул итү күнекмәләрен камилләштерү.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5. Грамматик  анализ төрләрен үзләштерү: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мөстәкыйль сүз төркемнәренә морфологик анализ;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xml:space="preserve">- ярдәмлек сүз төркемнәренә морфологик анализ; </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lastRenderedPageBreak/>
              <w:t>-</w:t>
            </w:r>
            <w:r w:rsidR="00543E16">
              <w:rPr>
                <w:rFonts w:ascii="Times New Roman" w:hAnsi="Times New Roman"/>
                <w:sz w:val="24"/>
                <w:szCs w:val="24"/>
                <w:lang w:val="tt-RU"/>
              </w:rPr>
              <w:t xml:space="preserve"> </w:t>
            </w:r>
            <w:r w:rsidRPr="001E73C2">
              <w:rPr>
                <w:rFonts w:ascii="Times New Roman" w:hAnsi="Times New Roman"/>
                <w:sz w:val="24"/>
                <w:szCs w:val="24"/>
                <w:lang w:val="tt-RU"/>
              </w:rPr>
              <w:t>гади җөмләгә синтаксик анализ;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кушма җөмләгә синтаксик анализ;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6. Тикшеренү ысуллары:</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модельләштерү;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-охшатып эшләү.</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7. Логик алымнардан чагыштыру, анализ, гомумиләштерү, нәтиҗә ясау күнекмәләре булдыру.</w:t>
            </w:r>
          </w:p>
        </w:tc>
        <w:tc>
          <w:tcPr>
            <w:tcW w:w="4320" w:type="dxa"/>
            <w:tcBorders>
              <w:top w:val="single" w:sz="4" w:space="0" w:color="000000"/>
              <w:left w:val="single" w:sz="4" w:space="0" w:color="000000"/>
              <w:bottom w:val="single" w:sz="4" w:space="0" w:color="000000"/>
              <w:right w:val="single" w:sz="4" w:space="0" w:color="000000"/>
            </w:tcBorders>
            <w:hideMark/>
          </w:tcPr>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lastRenderedPageBreak/>
              <w:t>1. Телдән сөйләм:</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Кагыйдәләрне аңлап эзлекле сөйли белү күнекмәсе;</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Сорауны формалаштыра белү һәм тулы җавап бирә белү күнекмәсе;</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 Диалоглар төзү күнекмәсе;</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2. Язма сөйләм:</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күчереп язу;</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фикер йөртү элементлары кертеп, әзер план буенча бирелгән темага сочинение язу- 2 (1)</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катлаулы план буенча изложение язу- 7 (2)</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lastRenderedPageBreak/>
              <w:t>уку елы башында 350-370 сүзле текст (язма күләме 135-140 сүз) уку елы ахырында 370-390 сүзле текст (язма күләме140-145 сүз);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сүзлек диктанты – 30-38 сүз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контроль диктант- 2  (105-125 сүз);</w:t>
            </w:r>
          </w:p>
          <w:p w:rsidR="00F23F6F" w:rsidRPr="001E73C2" w:rsidRDefault="00F23F6F">
            <w:pPr>
              <w:pStyle w:val="a3"/>
              <w:rPr>
                <w:rFonts w:ascii="Times New Roman" w:hAnsi="Times New Roman"/>
                <w:sz w:val="24"/>
                <w:szCs w:val="24"/>
                <w:lang w:val="tt-RU"/>
              </w:rPr>
            </w:pPr>
            <w:r w:rsidRPr="001E73C2">
              <w:rPr>
                <w:rFonts w:ascii="Times New Roman" w:hAnsi="Times New Roman"/>
                <w:sz w:val="24"/>
                <w:szCs w:val="24"/>
                <w:lang w:val="tt-RU"/>
              </w:rPr>
              <w:t>-</w:t>
            </w:r>
            <w:r w:rsidR="00543E16">
              <w:rPr>
                <w:rFonts w:ascii="Times New Roman" w:hAnsi="Times New Roman"/>
                <w:sz w:val="24"/>
                <w:szCs w:val="24"/>
                <w:lang w:val="tt-RU"/>
              </w:rPr>
              <w:t xml:space="preserve"> </w:t>
            </w:r>
            <w:r w:rsidRPr="001E73C2">
              <w:rPr>
                <w:rFonts w:ascii="Times New Roman" w:hAnsi="Times New Roman"/>
                <w:sz w:val="24"/>
                <w:szCs w:val="24"/>
                <w:lang w:val="tt-RU"/>
              </w:rPr>
              <w:t>эш кәгазьләре язу ( гариза, хат, акт)</w:t>
            </w:r>
          </w:p>
        </w:tc>
      </w:tr>
    </w:tbl>
    <w:p w:rsidR="00F23F6F" w:rsidRDefault="00F23F6F" w:rsidP="00F23F6F">
      <w:pPr>
        <w:rPr>
          <w:rFonts w:ascii="Times New Roman" w:hAnsi="Times New Roman"/>
          <w:b/>
          <w:lang w:val="tt-RU"/>
        </w:rPr>
      </w:pPr>
    </w:p>
    <w:p w:rsidR="00F23F6F" w:rsidRDefault="00F23F6F" w:rsidP="00F23F6F">
      <w:pPr>
        <w:jc w:val="center"/>
        <w:rPr>
          <w:rFonts w:ascii="Times New Roman" w:hAnsi="Times New Roman"/>
          <w:b/>
          <w:lang w:val="tt-RU"/>
        </w:rPr>
      </w:pPr>
    </w:p>
    <w:p w:rsidR="00F23F6F" w:rsidRDefault="00F23F6F" w:rsidP="00F23F6F">
      <w:pPr>
        <w:jc w:val="center"/>
        <w:rPr>
          <w:rFonts w:ascii="Times New Roman" w:hAnsi="Times New Roman"/>
          <w:b/>
          <w:lang w:val="tt-RU"/>
        </w:rPr>
      </w:pPr>
    </w:p>
    <w:p w:rsidR="00F23F6F" w:rsidRPr="009F196F" w:rsidRDefault="00F23F6F" w:rsidP="00F23F6F">
      <w:pPr>
        <w:jc w:val="center"/>
        <w:rPr>
          <w:rFonts w:ascii="Times New Roman" w:hAnsi="Times New Roman"/>
          <w:sz w:val="24"/>
          <w:szCs w:val="24"/>
        </w:rPr>
      </w:pPr>
      <w:r w:rsidRPr="001E73C2">
        <w:rPr>
          <w:rFonts w:ascii="Times New Roman" w:hAnsi="Times New Roman"/>
          <w:b/>
          <w:sz w:val="24"/>
          <w:szCs w:val="24"/>
          <w:lang w:val="tt-RU"/>
        </w:rPr>
        <w:t>Укыту – методик комплекты</w:t>
      </w:r>
    </w:p>
    <w:p w:rsidR="00F23F6F" w:rsidRPr="001E73C2" w:rsidRDefault="009F196F" w:rsidP="009F196F">
      <w:pPr>
        <w:pStyle w:val="a3"/>
        <w:rPr>
          <w:rFonts w:ascii="Times New Roman" w:hAnsi="Times New Roman"/>
          <w:sz w:val="24"/>
          <w:szCs w:val="24"/>
          <w:lang w:val="tt-RU"/>
        </w:rPr>
      </w:pPr>
      <w:r>
        <w:rPr>
          <w:rFonts w:ascii="Times New Roman" w:hAnsi="Times New Roman"/>
          <w:sz w:val="24"/>
          <w:szCs w:val="24"/>
          <w:lang w:val="tt-RU"/>
        </w:rPr>
        <w:t xml:space="preserve">            1.</w:t>
      </w:r>
      <w:r w:rsidR="00F23F6F" w:rsidRPr="001E73C2">
        <w:rPr>
          <w:rFonts w:ascii="Times New Roman" w:hAnsi="Times New Roman"/>
          <w:sz w:val="24"/>
          <w:szCs w:val="24"/>
        </w:rPr>
        <w:t>9</w:t>
      </w:r>
      <w:r w:rsidR="00F23F6F" w:rsidRPr="001E73C2">
        <w:rPr>
          <w:rFonts w:ascii="Times New Roman" w:hAnsi="Times New Roman"/>
          <w:sz w:val="24"/>
          <w:szCs w:val="24"/>
          <w:lang w:val="tt-RU"/>
        </w:rPr>
        <w:t xml:space="preserve"> нчы сыйныфта татар теле дәреслеге. (К.З. Зиннәтуллина, Ф.Ф. Фатыйхова, Р.Х</w:t>
      </w:r>
      <w:r w:rsidR="00AF74EE">
        <w:rPr>
          <w:rFonts w:ascii="Times New Roman" w:hAnsi="Times New Roman"/>
          <w:sz w:val="24"/>
          <w:szCs w:val="24"/>
          <w:lang w:val="tt-RU"/>
        </w:rPr>
        <w:t>. Мирзаһитов -  Казан: Татар.кит.нәшр.</w:t>
      </w:r>
      <w:r w:rsidR="00F23F6F" w:rsidRPr="001E73C2">
        <w:rPr>
          <w:rFonts w:ascii="Times New Roman" w:hAnsi="Times New Roman"/>
          <w:sz w:val="24"/>
          <w:szCs w:val="24"/>
          <w:lang w:val="tt-RU"/>
        </w:rPr>
        <w:t>, 2011)</w:t>
      </w:r>
    </w:p>
    <w:p w:rsidR="00F23F6F" w:rsidRPr="001E73C2" w:rsidRDefault="009F196F" w:rsidP="009F196F">
      <w:pPr>
        <w:pStyle w:val="a3"/>
        <w:ind w:left="720"/>
        <w:rPr>
          <w:rFonts w:ascii="Times New Roman" w:hAnsi="Times New Roman"/>
          <w:sz w:val="24"/>
          <w:szCs w:val="24"/>
          <w:lang w:val="tt-RU"/>
        </w:rPr>
      </w:pPr>
      <w:r>
        <w:rPr>
          <w:rFonts w:ascii="Times New Roman" w:hAnsi="Times New Roman"/>
          <w:sz w:val="24"/>
          <w:szCs w:val="24"/>
          <w:lang w:val="tt-RU"/>
        </w:rPr>
        <w:t>2.</w:t>
      </w:r>
      <w:r w:rsidR="00F23F6F" w:rsidRPr="001E73C2">
        <w:rPr>
          <w:rFonts w:ascii="Times New Roman" w:hAnsi="Times New Roman"/>
          <w:sz w:val="24"/>
          <w:szCs w:val="24"/>
          <w:lang w:val="tt-RU"/>
        </w:rPr>
        <w:t>Тата</w:t>
      </w:r>
      <w:r w:rsidR="00147367">
        <w:rPr>
          <w:rFonts w:ascii="Times New Roman" w:hAnsi="Times New Roman"/>
          <w:sz w:val="24"/>
          <w:szCs w:val="24"/>
          <w:lang w:val="tt-RU"/>
        </w:rPr>
        <w:t>р</w:t>
      </w:r>
      <w:r w:rsidR="00F23F6F" w:rsidRPr="001E73C2">
        <w:rPr>
          <w:rFonts w:ascii="Times New Roman" w:hAnsi="Times New Roman"/>
          <w:sz w:val="24"/>
          <w:szCs w:val="24"/>
          <w:lang w:val="tt-RU"/>
        </w:rPr>
        <w:t xml:space="preserve"> теле морфологиясе. /Ф.М. Хисамова. - Казан, “Мәгариф” , 2005.</w:t>
      </w:r>
    </w:p>
    <w:p w:rsidR="00F23F6F" w:rsidRPr="001E73C2" w:rsidRDefault="009F196F" w:rsidP="009F196F">
      <w:pPr>
        <w:pStyle w:val="a3"/>
        <w:ind w:left="720"/>
        <w:rPr>
          <w:rFonts w:ascii="Times New Roman" w:hAnsi="Times New Roman"/>
          <w:sz w:val="24"/>
          <w:szCs w:val="24"/>
          <w:lang w:val="tt-RU"/>
        </w:rPr>
      </w:pPr>
      <w:r>
        <w:rPr>
          <w:rFonts w:ascii="Times New Roman" w:hAnsi="Times New Roman"/>
          <w:sz w:val="24"/>
          <w:szCs w:val="24"/>
          <w:lang w:val="tt-RU"/>
        </w:rPr>
        <w:t>3.</w:t>
      </w:r>
      <w:r w:rsidR="00F23F6F" w:rsidRPr="001E73C2">
        <w:rPr>
          <w:rFonts w:ascii="Times New Roman" w:hAnsi="Times New Roman"/>
          <w:sz w:val="24"/>
          <w:szCs w:val="24"/>
          <w:lang w:val="tt-RU"/>
        </w:rPr>
        <w:t>Хәзерге татар әдәби теле. / Ф.С. Сафиуллина, М.З.Зәкиев.- Казан, “Мәгариф” , 1994.</w:t>
      </w:r>
    </w:p>
    <w:p w:rsidR="00F23F6F" w:rsidRPr="001E73C2" w:rsidRDefault="009F196F" w:rsidP="009F196F">
      <w:pPr>
        <w:pStyle w:val="a3"/>
        <w:ind w:left="720"/>
        <w:rPr>
          <w:rFonts w:ascii="Times New Roman" w:hAnsi="Times New Roman"/>
          <w:sz w:val="24"/>
          <w:szCs w:val="24"/>
          <w:lang w:val="tt-RU"/>
        </w:rPr>
      </w:pPr>
      <w:r>
        <w:rPr>
          <w:rFonts w:ascii="Times New Roman" w:hAnsi="Times New Roman"/>
          <w:sz w:val="24"/>
          <w:szCs w:val="24"/>
          <w:lang w:val="tt-RU"/>
        </w:rPr>
        <w:t>4.</w:t>
      </w:r>
      <w:r w:rsidR="00F23F6F" w:rsidRPr="001E73C2">
        <w:rPr>
          <w:rFonts w:ascii="Times New Roman" w:hAnsi="Times New Roman"/>
          <w:sz w:val="24"/>
          <w:szCs w:val="24"/>
          <w:lang w:val="tt-RU"/>
        </w:rPr>
        <w:t>Урта мәктәп һәм гимназияләрдә татар телен укыту методикасы. / Ф.С.Вәлиева, Г.Ф. Саттаров. – Казан. “Раннур”, 2000.</w:t>
      </w:r>
    </w:p>
    <w:p w:rsidR="00F23F6F" w:rsidRPr="001E73C2" w:rsidRDefault="00F23F6F" w:rsidP="00F23F6F">
      <w:pPr>
        <w:rPr>
          <w:rFonts w:ascii="Times New Roman" w:hAnsi="Times New Roman"/>
          <w:b/>
          <w:i/>
          <w:sz w:val="24"/>
          <w:szCs w:val="24"/>
          <w:lang w:val="tt-RU"/>
        </w:rPr>
      </w:pPr>
    </w:p>
    <w:tbl>
      <w:tblPr>
        <w:tblW w:w="15310" w:type="dxa"/>
        <w:tblInd w:w="-176" w:type="dxa"/>
        <w:tblLook w:val="01E0" w:firstRow="1" w:lastRow="1" w:firstColumn="1" w:lastColumn="1" w:noHBand="0" w:noVBand="0"/>
      </w:tblPr>
      <w:tblGrid>
        <w:gridCol w:w="2288"/>
        <w:gridCol w:w="2112"/>
        <w:gridCol w:w="1824"/>
        <w:gridCol w:w="2400"/>
        <w:gridCol w:w="2112"/>
        <w:gridCol w:w="2113"/>
        <w:gridCol w:w="2461"/>
      </w:tblGrid>
      <w:tr w:rsidR="00F23F6F" w:rsidRPr="001E73C2" w:rsidTr="00F23F6F">
        <w:tc>
          <w:tcPr>
            <w:tcW w:w="2288"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Барлыгы</w:t>
            </w:r>
          </w:p>
        </w:tc>
        <w:tc>
          <w:tcPr>
            <w:tcW w:w="2112"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Теоретик материал</w:t>
            </w:r>
          </w:p>
        </w:tc>
        <w:tc>
          <w:tcPr>
            <w:tcW w:w="1824"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Кабатлау</w:t>
            </w:r>
          </w:p>
        </w:tc>
        <w:tc>
          <w:tcPr>
            <w:tcW w:w="2400"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Бәйләнешле сөйләм үстерү</w:t>
            </w:r>
          </w:p>
        </w:tc>
        <w:tc>
          <w:tcPr>
            <w:tcW w:w="2112"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Шулардан: диктанат</w:t>
            </w:r>
          </w:p>
        </w:tc>
        <w:tc>
          <w:tcPr>
            <w:tcW w:w="2113"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 xml:space="preserve">Сочинение </w:t>
            </w:r>
          </w:p>
        </w:tc>
        <w:tc>
          <w:tcPr>
            <w:tcW w:w="2461"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 xml:space="preserve">Изложение </w:t>
            </w:r>
          </w:p>
        </w:tc>
      </w:tr>
      <w:tr w:rsidR="00F23F6F" w:rsidRPr="001E73C2" w:rsidTr="00F23F6F">
        <w:tc>
          <w:tcPr>
            <w:tcW w:w="2288"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70</w:t>
            </w:r>
          </w:p>
        </w:tc>
        <w:tc>
          <w:tcPr>
            <w:tcW w:w="2112"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37</w:t>
            </w:r>
          </w:p>
        </w:tc>
        <w:tc>
          <w:tcPr>
            <w:tcW w:w="1824"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18</w:t>
            </w:r>
          </w:p>
        </w:tc>
        <w:tc>
          <w:tcPr>
            <w:tcW w:w="2400"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15</w:t>
            </w:r>
          </w:p>
        </w:tc>
        <w:tc>
          <w:tcPr>
            <w:tcW w:w="2112"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5(2)</w:t>
            </w:r>
          </w:p>
        </w:tc>
        <w:tc>
          <w:tcPr>
            <w:tcW w:w="2113"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2 (1)</w:t>
            </w:r>
          </w:p>
        </w:tc>
        <w:tc>
          <w:tcPr>
            <w:tcW w:w="2461" w:type="dxa"/>
            <w:tcBorders>
              <w:top w:val="single" w:sz="4" w:space="0" w:color="auto"/>
              <w:left w:val="single" w:sz="4" w:space="0" w:color="auto"/>
              <w:bottom w:val="single" w:sz="4" w:space="0" w:color="auto"/>
              <w:right w:val="single" w:sz="4" w:space="0" w:color="auto"/>
            </w:tcBorders>
            <w:hideMark/>
          </w:tcPr>
          <w:p w:rsidR="00F23F6F" w:rsidRPr="001E73C2" w:rsidRDefault="00F23F6F">
            <w:pPr>
              <w:jc w:val="center"/>
              <w:rPr>
                <w:rFonts w:ascii="Times New Roman" w:hAnsi="Times New Roman" w:cs="Times New Roman"/>
                <w:sz w:val="24"/>
                <w:szCs w:val="24"/>
                <w:lang w:val="tt-RU"/>
              </w:rPr>
            </w:pPr>
            <w:r w:rsidRPr="001E73C2">
              <w:rPr>
                <w:rFonts w:ascii="Times New Roman" w:hAnsi="Times New Roman"/>
                <w:sz w:val="24"/>
                <w:szCs w:val="24"/>
                <w:lang w:val="tt-RU"/>
              </w:rPr>
              <w:t>7(2)</w:t>
            </w:r>
          </w:p>
        </w:tc>
      </w:tr>
    </w:tbl>
    <w:p w:rsidR="00F23F6F" w:rsidRDefault="00F23F6F" w:rsidP="00F23F6F">
      <w:pPr>
        <w:rPr>
          <w:rFonts w:ascii="Times New Roman" w:hAnsi="Times New Roman"/>
          <w:b/>
          <w:i/>
          <w:lang w:val="tt-RU"/>
        </w:rPr>
      </w:pPr>
    </w:p>
    <w:p w:rsidR="00147367" w:rsidRDefault="00147367" w:rsidP="00F23F6F">
      <w:pPr>
        <w:jc w:val="center"/>
        <w:rPr>
          <w:rFonts w:ascii="Times New Roman" w:hAnsi="Times New Roman"/>
          <w:b/>
          <w:i/>
          <w:lang w:val="tt-RU"/>
        </w:rPr>
      </w:pPr>
    </w:p>
    <w:p w:rsidR="00147367" w:rsidRDefault="00147367" w:rsidP="00F23F6F">
      <w:pPr>
        <w:jc w:val="center"/>
        <w:rPr>
          <w:rFonts w:ascii="Times New Roman" w:hAnsi="Times New Roman"/>
          <w:b/>
          <w:i/>
          <w:lang w:val="tt-RU"/>
        </w:rPr>
      </w:pPr>
    </w:p>
    <w:p w:rsidR="00147367" w:rsidRDefault="00147367" w:rsidP="00F23F6F">
      <w:pPr>
        <w:jc w:val="center"/>
        <w:rPr>
          <w:rFonts w:ascii="Times New Roman" w:hAnsi="Times New Roman"/>
          <w:b/>
          <w:i/>
          <w:lang w:val="tt-RU"/>
        </w:rPr>
      </w:pPr>
    </w:p>
    <w:p w:rsidR="00147367" w:rsidRDefault="00147367" w:rsidP="00F23F6F">
      <w:pPr>
        <w:jc w:val="center"/>
        <w:rPr>
          <w:rFonts w:ascii="Times New Roman" w:hAnsi="Times New Roman"/>
          <w:b/>
          <w:i/>
          <w:lang w:val="tt-RU"/>
        </w:rPr>
      </w:pPr>
    </w:p>
    <w:p w:rsidR="00147367" w:rsidRDefault="00147367" w:rsidP="00F23F6F">
      <w:pPr>
        <w:jc w:val="center"/>
        <w:rPr>
          <w:rFonts w:ascii="Times New Roman" w:hAnsi="Times New Roman"/>
          <w:b/>
          <w:i/>
          <w:lang w:val="tt-RU"/>
        </w:rPr>
      </w:pPr>
    </w:p>
    <w:p w:rsidR="00F23F6F" w:rsidRPr="00147367" w:rsidRDefault="00A05698" w:rsidP="00F23F6F">
      <w:pPr>
        <w:jc w:val="center"/>
        <w:rPr>
          <w:rFonts w:ascii="Times New Roman" w:hAnsi="Times New Roman"/>
          <w:b/>
          <w:i/>
          <w:sz w:val="28"/>
          <w:szCs w:val="28"/>
          <w:lang w:val="tt-RU"/>
        </w:rPr>
      </w:pPr>
      <w:r>
        <w:rPr>
          <w:rFonts w:ascii="Times New Roman" w:hAnsi="Times New Roman"/>
          <w:b/>
          <w:i/>
          <w:sz w:val="28"/>
          <w:szCs w:val="28"/>
          <w:lang w:val="tt-RU"/>
        </w:rPr>
        <w:t>Календарь – т</w:t>
      </w:r>
      <w:r w:rsidR="00147367">
        <w:rPr>
          <w:rFonts w:ascii="Times New Roman" w:hAnsi="Times New Roman"/>
          <w:b/>
          <w:i/>
          <w:sz w:val="28"/>
          <w:szCs w:val="28"/>
          <w:lang w:val="tt-RU"/>
        </w:rPr>
        <w:t>ематик</w:t>
      </w:r>
      <w:r>
        <w:rPr>
          <w:rFonts w:ascii="Times New Roman" w:hAnsi="Times New Roman"/>
          <w:b/>
          <w:i/>
          <w:sz w:val="28"/>
          <w:szCs w:val="28"/>
          <w:lang w:val="tt-RU"/>
        </w:rPr>
        <w:t xml:space="preserve"> </w:t>
      </w:r>
      <w:r w:rsidR="00147367">
        <w:rPr>
          <w:rFonts w:ascii="Times New Roman" w:hAnsi="Times New Roman"/>
          <w:b/>
          <w:i/>
          <w:sz w:val="28"/>
          <w:szCs w:val="28"/>
          <w:lang w:val="tt-RU"/>
        </w:rPr>
        <w:t xml:space="preserve"> план</w:t>
      </w: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538"/>
        <w:gridCol w:w="851"/>
        <w:gridCol w:w="1406"/>
        <w:gridCol w:w="1438"/>
        <w:gridCol w:w="5812"/>
        <w:gridCol w:w="992"/>
        <w:gridCol w:w="1134"/>
      </w:tblGrid>
      <w:tr w:rsidR="007B6FB2" w:rsidRPr="00147367" w:rsidTr="00A05698">
        <w:trPr>
          <w:trHeight w:val="960"/>
        </w:trPr>
        <w:tc>
          <w:tcPr>
            <w:tcW w:w="572" w:type="dxa"/>
            <w:vMerge w:val="restart"/>
            <w:tcBorders>
              <w:top w:val="single" w:sz="4" w:space="0" w:color="000000"/>
              <w:left w:val="single" w:sz="4" w:space="0" w:color="000000"/>
              <w:right w:val="single" w:sz="4" w:space="0" w:color="000000"/>
            </w:tcBorders>
            <w:hideMark/>
          </w:tcPr>
          <w:p w:rsidR="007B6FB2" w:rsidRPr="00147367" w:rsidRDefault="007B6FB2">
            <w:pPr>
              <w:pStyle w:val="a3"/>
              <w:rPr>
                <w:rFonts w:ascii="Times New Roman" w:hAnsi="Times New Roman"/>
                <w:b/>
                <w:sz w:val="24"/>
                <w:szCs w:val="24"/>
                <w:lang w:val="tt-RU"/>
              </w:rPr>
            </w:pPr>
            <w:r w:rsidRPr="00147367">
              <w:rPr>
                <w:rFonts w:ascii="Times New Roman" w:hAnsi="Times New Roman"/>
                <w:b/>
                <w:sz w:val="24"/>
                <w:szCs w:val="24"/>
              </w:rPr>
              <w:t>№</w:t>
            </w:r>
          </w:p>
        </w:tc>
        <w:tc>
          <w:tcPr>
            <w:tcW w:w="2538" w:type="dxa"/>
            <w:vMerge w:val="restart"/>
            <w:tcBorders>
              <w:top w:val="single" w:sz="4" w:space="0" w:color="000000"/>
              <w:left w:val="single" w:sz="4" w:space="0" w:color="000000"/>
              <w:right w:val="single" w:sz="4" w:space="0" w:color="000000"/>
            </w:tcBorders>
          </w:tcPr>
          <w:p w:rsidR="00A05698" w:rsidRDefault="00A05698">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r w:rsidRPr="00147367">
              <w:rPr>
                <w:rFonts w:ascii="Times New Roman" w:hAnsi="Times New Roman"/>
                <w:b/>
                <w:sz w:val="24"/>
                <w:szCs w:val="24"/>
                <w:lang w:val="tt-RU"/>
              </w:rPr>
              <w:t>Дәрес темасы</w:t>
            </w:r>
          </w:p>
          <w:p w:rsidR="007B6FB2" w:rsidRPr="00147367" w:rsidRDefault="007B6FB2">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p>
        </w:tc>
        <w:tc>
          <w:tcPr>
            <w:tcW w:w="851" w:type="dxa"/>
            <w:vMerge w:val="restart"/>
            <w:tcBorders>
              <w:top w:val="single" w:sz="4" w:space="0" w:color="000000"/>
              <w:left w:val="single" w:sz="4" w:space="0" w:color="000000"/>
              <w:right w:val="single" w:sz="4" w:space="0" w:color="000000"/>
            </w:tcBorders>
            <w:hideMark/>
          </w:tcPr>
          <w:p w:rsidR="00A05698" w:rsidRDefault="00A05698">
            <w:pPr>
              <w:pStyle w:val="a3"/>
              <w:rPr>
                <w:rFonts w:ascii="Times New Roman" w:hAnsi="Times New Roman"/>
                <w:b/>
                <w:sz w:val="24"/>
                <w:szCs w:val="24"/>
                <w:lang w:val="tt-RU"/>
              </w:rPr>
            </w:pPr>
          </w:p>
          <w:p w:rsidR="007B6FB2" w:rsidRDefault="007B6FB2">
            <w:pPr>
              <w:pStyle w:val="a3"/>
              <w:rPr>
                <w:rFonts w:ascii="Times New Roman" w:hAnsi="Times New Roman"/>
                <w:b/>
                <w:sz w:val="24"/>
                <w:szCs w:val="24"/>
                <w:lang w:val="tt-RU"/>
              </w:rPr>
            </w:pPr>
            <w:r w:rsidRPr="00147367">
              <w:rPr>
                <w:rFonts w:ascii="Times New Roman" w:hAnsi="Times New Roman"/>
                <w:b/>
                <w:sz w:val="24"/>
                <w:szCs w:val="24"/>
                <w:lang w:val="tt-RU"/>
              </w:rPr>
              <w:t>Сә</w:t>
            </w:r>
            <w:r>
              <w:rPr>
                <w:rFonts w:ascii="Times New Roman" w:hAnsi="Times New Roman"/>
                <w:b/>
                <w:sz w:val="24"/>
                <w:szCs w:val="24"/>
                <w:lang w:val="tt-RU"/>
              </w:rPr>
              <w:t>-</w:t>
            </w:r>
          </w:p>
          <w:p w:rsidR="007B6FB2" w:rsidRPr="00147367" w:rsidRDefault="007B6FB2">
            <w:pPr>
              <w:pStyle w:val="a3"/>
              <w:rPr>
                <w:rFonts w:ascii="Times New Roman" w:hAnsi="Times New Roman"/>
                <w:b/>
                <w:sz w:val="24"/>
                <w:szCs w:val="24"/>
                <w:lang w:val="tt-RU"/>
              </w:rPr>
            </w:pPr>
            <w:r w:rsidRPr="00147367">
              <w:rPr>
                <w:rFonts w:ascii="Times New Roman" w:hAnsi="Times New Roman"/>
                <w:b/>
                <w:sz w:val="24"/>
                <w:szCs w:val="24"/>
                <w:lang w:val="tt-RU"/>
              </w:rPr>
              <w:t>гать саны</w:t>
            </w:r>
          </w:p>
        </w:tc>
        <w:tc>
          <w:tcPr>
            <w:tcW w:w="1406" w:type="dxa"/>
            <w:vMerge w:val="restart"/>
            <w:tcBorders>
              <w:top w:val="single" w:sz="4" w:space="0" w:color="000000"/>
              <w:left w:val="single" w:sz="4" w:space="0" w:color="000000"/>
              <w:right w:val="single" w:sz="4" w:space="0" w:color="000000"/>
            </w:tcBorders>
            <w:hideMark/>
          </w:tcPr>
          <w:p w:rsidR="00A05698" w:rsidRDefault="00A05698">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r w:rsidRPr="00147367">
              <w:rPr>
                <w:rFonts w:ascii="Times New Roman" w:hAnsi="Times New Roman"/>
                <w:b/>
                <w:sz w:val="24"/>
                <w:szCs w:val="24"/>
                <w:lang w:val="tt-RU"/>
              </w:rPr>
              <w:t>Дәрес тибы</w:t>
            </w:r>
          </w:p>
        </w:tc>
        <w:tc>
          <w:tcPr>
            <w:tcW w:w="1438" w:type="dxa"/>
            <w:vMerge w:val="restart"/>
            <w:tcBorders>
              <w:top w:val="single" w:sz="4" w:space="0" w:color="000000"/>
              <w:left w:val="single" w:sz="4" w:space="0" w:color="000000"/>
              <w:right w:val="single" w:sz="4" w:space="0" w:color="000000"/>
            </w:tcBorders>
            <w:hideMark/>
          </w:tcPr>
          <w:p w:rsidR="00A05698" w:rsidRDefault="00A05698">
            <w:pPr>
              <w:pStyle w:val="a3"/>
              <w:jc w:val="center"/>
              <w:rPr>
                <w:rFonts w:ascii="Times New Roman" w:hAnsi="Times New Roman"/>
                <w:b/>
                <w:sz w:val="24"/>
                <w:szCs w:val="24"/>
                <w:lang w:val="tt-RU"/>
              </w:rPr>
            </w:pPr>
          </w:p>
          <w:p w:rsidR="007B6FB2" w:rsidRPr="00147367" w:rsidRDefault="007B6FB2" w:rsidP="00A05698">
            <w:pPr>
              <w:pStyle w:val="a3"/>
              <w:jc w:val="center"/>
              <w:rPr>
                <w:rFonts w:ascii="Times New Roman" w:hAnsi="Times New Roman"/>
                <w:b/>
                <w:sz w:val="24"/>
                <w:szCs w:val="24"/>
                <w:lang w:val="tt-RU"/>
              </w:rPr>
            </w:pPr>
            <w:r w:rsidRPr="00147367">
              <w:rPr>
                <w:rFonts w:ascii="Times New Roman" w:hAnsi="Times New Roman"/>
                <w:b/>
                <w:sz w:val="24"/>
                <w:szCs w:val="24"/>
                <w:lang w:val="tt-RU"/>
              </w:rPr>
              <w:t>Контроль төре</w:t>
            </w:r>
          </w:p>
        </w:tc>
        <w:tc>
          <w:tcPr>
            <w:tcW w:w="5812" w:type="dxa"/>
            <w:vMerge w:val="restart"/>
            <w:tcBorders>
              <w:top w:val="single" w:sz="4" w:space="0" w:color="000000"/>
              <w:left w:val="single" w:sz="4" w:space="0" w:color="000000"/>
              <w:right w:val="single" w:sz="4" w:space="0" w:color="000000"/>
            </w:tcBorders>
            <w:hideMark/>
          </w:tcPr>
          <w:p w:rsidR="00A05698" w:rsidRDefault="00A05698">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r w:rsidRPr="00147367">
              <w:rPr>
                <w:rFonts w:ascii="Times New Roman" w:hAnsi="Times New Roman"/>
                <w:b/>
                <w:sz w:val="24"/>
                <w:szCs w:val="24"/>
                <w:lang w:val="tt-RU"/>
              </w:rPr>
              <w:t>Үзләштерергә яки камилләштере</w:t>
            </w:r>
            <w:r>
              <w:rPr>
                <w:rFonts w:ascii="Times New Roman" w:hAnsi="Times New Roman"/>
                <w:b/>
                <w:sz w:val="24"/>
                <w:szCs w:val="24"/>
                <w:lang w:val="tt-RU"/>
              </w:rPr>
              <w:t>ле</w:t>
            </w:r>
            <w:r w:rsidRPr="00147367">
              <w:rPr>
                <w:rFonts w:ascii="Times New Roman" w:hAnsi="Times New Roman"/>
                <w:b/>
                <w:sz w:val="24"/>
                <w:szCs w:val="24"/>
                <w:lang w:val="tt-RU"/>
              </w:rPr>
              <w:t>ргә тиешле белем һәм күнекмәләр</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A05698" w:rsidRDefault="00A05698">
            <w:pPr>
              <w:pStyle w:val="a3"/>
              <w:jc w:val="center"/>
              <w:rPr>
                <w:rFonts w:ascii="Times New Roman" w:hAnsi="Times New Roman"/>
                <w:b/>
                <w:sz w:val="24"/>
                <w:szCs w:val="24"/>
                <w:lang w:val="tt-RU"/>
              </w:rPr>
            </w:pPr>
          </w:p>
          <w:p w:rsidR="007B6FB2" w:rsidRPr="00147367" w:rsidRDefault="007B6FB2">
            <w:pPr>
              <w:pStyle w:val="a3"/>
              <w:jc w:val="center"/>
              <w:rPr>
                <w:rFonts w:ascii="Times New Roman" w:hAnsi="Times New Roman"/>
                <w:b/>
                <w:sz w:val="24"/>
                <w:szCs w:val="24"/>
                <w:lang w:val="tt-RU"/>
              </w:rPr>
            </w:pPr>
            <w:r w:rsidRPr="00147367">
              <w:rPr>
                <w:rFonts w:ascii="Times New Roman" w:hAnsi="Times New Roman"/>
                <w:b/>
                <w:sz w:val="24"/>
                <w:szCs w:val="24"/>
                <w:lang w:val="tt-RU"/>
              </w:rPr>
              <w:t>Дата</w:t>
            </w:r>
          </w:p>
        </w:tc>
      </w:tr>
      <w:tr w:rsidR="007B6FB2" w:rsidRPr="00A05698" w:rsidTr="00A05698">
        <w:trPr>
          <w:trHeight w:val="300"/>
        </w:trPr>
        <w:tc>
          <w:tcPr>
            <w:tcW w:w="572"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rPr>
            </w:pPr>
          </w:p>
        </w:tc>
        <w:tc>
          <w:tcPr>
            <w:tcW w:w="2538"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lang w:val="tt-RU"/>
              </w:rPr>
            </w:pPr>
          </w:p>
        </w:tc>
        <w:tc>
          <w:tcPr>
            <w:tcW w:w="851"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lang w:val="tt-RU"/>
              </w:rPr>
            </w:pPr>
          </w:p>
        </w:tc>
        <w:tc>
          <w:tcPr>
            <w:tcW w:w="1406"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lang w:val="tt-RU"/>
              </w:rPr>
            </w:pPr>
          </w:p>
        </w:tc>
        <w:tc>
          <w:tcPr>
            <w:tcW w:w="1438"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lang w:val="tt-RU"/>
              </w:rPr>
            </w:pPr>
          </w:p>
        </w:tc>
        <w:tc>
          <w:tcPr>
            <w:tcW w:w="5812" w:type="dxa"/>
            <w:vMerge/>
            <w:tcBorders>
              <w:left w:val="single" w:sz="4" w:space="0" w:color="000000"/>
              <w:bottom w:val="single" w:sz="4" w:space="0" w:color="auto"/>
              <w:right w:val="single" w:sz="4" w:space="0" w:color="000000"/>
            </w:tcBorders>
          </w:tcPr>
          <w:p w:rsidR="007B6FB2" w:rsidRPr="00A05698" w:rsidRDefault="007B6FB2" w:rsidP="00A05698">
            <w:pPr>
              <w:pStyle w:val="a3"/>
              <w:jc w:val="center"/>
              <w:rPr>
                <w:rFonts w:ascii="Times New Roman" w:hAnsi="Times New Roman"/>
                <w:b/>
                <w:lang w:val="tt-RU"/>
              </w:rPr>
            </w:pPr>
          </w:p>
        </w:tc>
        <w:tc>
          <w:tcPr>
            <w:tcW w:w="992" w:type="dxa"/>
            <w:tcBorders>
              <w:top w:val="single" w:sz="4" w:space="0" w:color="auto"/>
              <w:left w:val="single" w:sz="4" w:space="0" w:color="000000"/>
              <w:bottom w:val="single" w:sz="4" w:space="0" w:color="auto"/>
              <w:right w:val="single" w:sz="4" w:space="0" w:color="auto"/>
            </w:tcBorders>
            <w:hideMark/>
          </w:tcPr>
          <w:p w:rsidR="007B6FB2" w:rsidRPr="00A05698" w:rsidRDefault="007B6FB2" w:rsidP="00A05698">
            <w:pPr>
              <w:pStyle w:val="a3"/>
              <w:jc w:val="center"/>
              <w:rPr>
                <w:rFonts w:ascii="Times New Roman" w:hAnsi="Times New Roman"/>
                <w:b/>
                <w:lang w:val="tt-RU"/>
              </w:rPr>
            </w:pPr>
            <w:r w:rsidRPr="00A05698">
              <w:rPr>
                <w:rFonts w:ascii="Times New Roman" w:hAnsi="Times New Roman"/>
                <w:b/>
                <w:lang w:val="tt-RU"/>
              </w:rPr>
              <w:t>План</w:t>
            </w:r>
          </w:p>
        </w:tc>
        <w:tc>
          <w:tcPr>
            <w:tcW w:w="1134" w:type="dxa"/>
            <w:tcBorders>
              <w:top w:val="single" w:sz="4" w:space="0" w:color="auto"/>
              <w:left w:val="single" w:sz="4" w:space="0" w:color="auto"/>
              <w:bottom w:val="single" w:sz="4" w:space="0" w:color="auto"/>
              <w:right w:val="single" w:sz="4" w:space="0" w:color="000000"/>
            </w:tcBorders>
            <w:hideMark/>
          </w:tcPr>
          <w:p w:rsidR="007B6FB2" w:rsidRPr="00A05698" w:rsidRDefault="007B6FB2" w:rsidP="00A05698">
            <w:pPr>
              <w:pStyle w:val="a3"/>
              <w:jc w:val="center"/>
              <w:rPr>
                <w:rFonts w:ascii="Times New Roman" w:hAnsi="Times New Roman"/>
                <w:b/>
                <w:lang w:val="tt-RU"/>
              </w:rPr>
            </w:pPr>
            <w:r w:rsidRPr="00A05698">
              <w:rPr>
                <w:rFonts w:ascii="Times New Roman" w:hAnsi="Times New Roman"/>
                <w:b/>
                <w:lang w:val="tt-RU"/>
              </w:rPr>
              <w:t>Факт</w:t>
            </w:r>
          </w:p>
        </w:tc>
      </w:tr>
      <w:tr w:rsidR="007B6FB2" w:rsidRPr="007B6FB2" w:rsidTr="00A05698">
        <w:trPr>
          <w:trHeight w:val="300"/>
        </w:trPr>
        <w:tc>
          <w:tcPr>
            <w:tcW w:w="572" w:type="dxa"/>
            <w:tcBorders>
              <w:left w:val="single" w:sz="4" w:space="0" w:color="000000"/>
              <w:bottom w:val="single" w:sz="4" w:space="0" w:color="auto"/>
              <w:right w:val="single" w:sz="4" w:space="0" w:color="000000"/>
            </w:tcBorders>
          </w:tcPr>
          <w:p w:rsidR="007B6FB2" w:rsidRPr="007B6FB2" w:rsidRDefault="007B6FB2" w:rsidP="007B6FB2">
            <w:pPr>
              <w:pStyle w:val="a3"/>
              <w:jc w:val="center"/>
              <w:rPr>
                <w:rFonts w:ascii="Times New Roman" w:hAnsi="Times New Roman"/>
                <w:b/>
              </w:rPr>
            </w:pPr>
            <w:r>
              <w:rPr>
                <w:rFonts w:ascii="Times New Roman" w:hAnsi="Times New Roman"/>
                <w:b/>
              </w:rPr>
              <w:t>1</w:t>
            </w:r>
          </w:p>
        </w:tc>
        <w:tc>
          <w:tcPr>
            <w:tcW w:w="2538" w:type="dxa"/>
            <w:tcBorders>
              <w:left w:val="single" w:sz="4" w:space="0" w:color="000000"/>
              <w:bottom w:val="single" w:sz="4" w:space="0" w:color="auto"/>
              <w:right w:val="single" w:sz="4" w:space="0" w:color="000000"/>
            </w:tcBorders>
          </w:tcPr>
          <w:p w:rsidR="007B6FB2" w:rsidRPr="007B6FB2" w:rsidRDefault="007B6FB2" w:rsidP="007B6FB2">
            <w:pPr>
              <w:pStyle w:val="a3"/>
              <w:jc w:val="center"/>
              <w:rPr>
                <w:rFonts w:ascii="Times New Roman" w:hAnsi="Times New Roman"/>
                <w:b/>
                <w:lang w:val="tt-RU"/>
              </w:rPr>
            </w:pPr>
            <w:r>
              <w:rPr>
                <w:rFonts w:ascii="Times New Roman" w:hAnsi="Times New Roman"/>
                <w:b/>
                <w:lang w:val="tt-RU"/>
              </w:rPr>
              <w:t>2</w:t>
            </w:r>
          </w:p>
        </w:tc>
        <w:tc>
          <w:tcPr>
            <w:tcW w:w="851" w:type="dxa"/>
            <w:tcBorders>
              <w:left w:val="single" w:sz="4" w:space="0" w:color="000000"/>
              <w:bottom w:val="single" w:sz="4" w:space="0" w:color="auto"/>
              <w:right w:val="single" w:sz="4" w:space="0" w:color="000000"/>
            </w:tcBorders>
          </w:tcPr>
          <w:p w:rsidR="007B6FB2" w:rsidRPr="007B6FB2" w:rsidRDefault="007B6FB2" w:rsidP="007B6FB2">
            <w:pPr>
              <w:pStyle w:val="a3"/>
              <w:jc w:val="center"/>
              <w:rPr>
                <w:rFonts w:ascii="Times New Roman" w:hAnsi="Times New Roman"/>
                <w:b/>
                <w:lang w:val="tt-RU"/>
              </w:rPr>
            </w:pPr>
            <w:r>
              <w:rPr>
                <w:rFonts w:ascii="Times New Roman" w:hAnsi="Times New Roman"/>
                <w:b/>
                <w:lang w:val="tt-RU"/>
              </w:rPr>
              <w:t>3</w:t>
            </w:r>
          </w:p>
        </w:tc>
        <w:tc>
          <w:tcPr>
            <w:tcW w:w="1406" w:type="dxa"/>
            <w:tcBorders>
              <w:left w:val="single" w:sz="4" w:space="0" w:color="000000"/>
              <w:bottom w:val="single" w:sz="4" w:space="0" w:color="auto"/>
              <w:right w:val="single" w:sz="4" w:space="0" w:color="auto"/>
            </w:tcBorders>
          </w:tcPr>
          <w:p w:rsidR="007B6FB2" w:rsidRPr="007B6FB2" w:rsidRDefault="007B6FB2" w:rsidP="007B6FB2">
            <w:pPr>
              <w:pStyle w:val="a3"/>
              <w:jc w:val="center"/>
              <w:rPr>
                <w:rFonts w:ascii="Times New Roman" w:hAnsi="Times New Roman"/>
                <w:b/>
                <w:lang w:val="tt-RU"/>
              </w:rPr>
            </w:pPr>
            <w:r>
              <w:rPr>
                <w:rFonts w:ascii="Times New Roman" w:hAnsi="Times New Roman"/>
                <w:b/>
                <w:lang w:val="tt-RU"/>
              </w:rPr>
              <w:t>4</w:t>
            </w:r>
          </w:p>
        </w:tc>
        <w:tc>
          <w:tcPr>
            <w:tcW w:w="1438" w:type="dxa"/>
            <w:tcBorders>
              <w:left w:val="single" w:sz="4" w:space="0" w:color="auto"/>
              <w:bottom w:val="single" w:sz="4" w:space="0" w:color="auto"/>
              <w:right w:val="single" w:sz="4" w:space="0" w:color="000000"/>
            </w:tcBorders>
          </w:tcPr>
          <w:p w:rsidR="007B6FB2" w:rsidRPr="007B6FB2" w:rsidRDefault="00A05698" w:rsidP="007B6FB2">
            <w:pPr>
              <w:pStyle w:val="a3"/>
              <w:jc w:val="center"/>
              <w:rPr>
                <w:rFonts w:ascii="Times New Roman" w:hAnsi="Times New Roman"/>
                <w:b/>
                <w:lang w:val="tt-RU"/>
              </w:rPr>
            </w:pPr>
            <w:r>
              <w:rPr>
                <w:rFonts w:ascii="Times New Roman" w:hAnsi="Times New Roman"/>
                <w:b/>
                <w:lang w:val="tt-RU"/>
              </w:rPr>
              <w:t>5</w:t>
            </w:r>
          </w:p>
        </w:tc>
        <w:tc>
          <w:tcPr>
            <w:tcW w:w="5812" w:type="dxa"/>
            <w:tcBorders>
              <w:left w:val="single" w:sz="4" w:space="0" w:color="000000"/>
              <w:bottom w:val="single" w:sz="4" w:space="0" w:color="auto"/>
              <w:right w:val="single" w:sz="4" w:space="0" w:color="000000"/>
            </w:tcBorders>
          </w:tcPr>
          <w:p w:rsidR="007B6FB2" w:rsidRPr="007B6FB2" w:rsidRDefault="00A05698" w:rsidP="007B6FB2">
            <w:pPr>
              <w:pStyle w:val="a3"/>
              <w:jc w:val="center"/>
              <w:rPr>
                <w:rFonts w:ascii="Times New Roman" w:hAnsi="Times New Roman"/>
                <w:b/>
                <w:lang w:val="tt-RU"/>
              </w:rPr>
            </w:pPr>
            <w:r>
              <w:rPr>
                <w:rFonts w:ascii="Times New Roman" w:hAnsi="Times New Roman"/>
                <w:b/>
                <w:lang w:val="tt-RU"/>
              </w:rPr>
              <w:t>6</w:t>
            </w:r>
          </w:p>
        </w:tc>
        <w:tc>
          <w:tcPr>
            <w:tcW w:w="992" w:type="dxa"/>
            <w:tcBorders>
              <w:top w:val="single" w:sz="4" w:space="0" w:color="auto"/>
              <w:left w:val="single" w:sz="4" w:space="0" w:color="000000"/>
              <w:bottom w:val="single" w:sz="4" w:space="0" w:color="auto"/>
              <w:right w:val="single" w:sz="4" w:space="0" w:color="auto"/>
            </w:tcBorders>
          </w:tcPr>
          <w:p w:rsidR="007B6FB2" w:rsidRPr="007B6FB2" w:rsidRDefault="00A05698" w:rsidP="007B6FB2">
            <w:pPr>
              <w:pStyle w:val="a3"/>
              <w:jc w:val="center"/>
              <w:rPr>
                <w:rFonts w:ascii="Times New Roman" w:hAnsi="Times New Roman"/>
                <w:b/>
                <w:lang w:val="tt-RU"/>
              </w:rPr>
            </w:pPr>
            <w:r>
              <w:rPr>
                <w:rFonts w:ascii="Times New Roman" w:hAnsi="Times New Roman"/>
                <w:b/>
                <w:lang w:val="tt-RU"/>
              </w:rPr>
              <w:t>7</w:t>
            </w:r>
          </w:p>
        </w:tc>
        <w:tc>
          <w:tcPr>
            <w:tcW w:w="1134" w:type="dxa"/>
            <w:tcBorders>
              <w:top w:val="single" w:sz="4" w:space="0" w:color="auto"/>
              <w:left w:val="single" w:sz="4" w:space="0" w:color="auto"/>
              <w:bottom w:val="single" w:sz="4" w:space="0" w:color="auto"/>
              <w:right w:val="single" w:sz="4" w:space="0" w:color="000000"/>
            </w:tcBorders>
          </w:tcPr>
          <w:p w:rsidR="007B6FB2" w:rsidRPr="007B6FB2" w:rsidRDefault="00A05698" w:rsidP="007B6FB2">
            <w:pPr>
              <w:pStyle w:val="a3"/>
              <w:jc w:val="center"/>
              <w:rPr>
                <w:rFonts w:ascii="Times New Roman" w:hAnsi="Times New Roman"/>
                <w:b/>
                <w:lang w:val="tt-RU"/>
              </w:rPr>
            </w:pPr>
            <w:r>
              <w:rPr>
                <w:rFonts w:ascii="Times New Roman" w:hAnsi="Times New Roman"/>
                <w:b/>
                <w:lang w:val="tt-RU"/>
              </w:rPr>
              <w:t>8</w:t>
            </w:r>
          </w:p>
        </w:tc>
      </w:tr>
      <w:tr w:rsidR="00A05698" w:rsidTr="00A05698">
        <w:trPr>
          <w:trHeight w:val="194"/>
        </w:trPr>
        <w:tc>
          <w:tcPr>
            <w:tcW w:w="12617" w:type="dxa"/>
            <w:gridSpan w:val="6"/>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b/>
                <w:lang w:val="tt-RU"/>
              </w:rPr>
            </w:pPr>
            <w:r>
              <w:rPr>
                <w:rFonts w:ascii="Times New Roman" w:hAnsi="Times New Roman"/>
                <w:b/>
                <w:lang w:val="tt-RU"/>
              </w:rPr>
              <w:t>Гади җөмлә синтаксисын кабатлау</w:t>
            </w:r>
          </w:p>
        </w:tc>
        <w:tc>
          <w:tcPr>
            <w:tcW w:w="2126" w:type="dxa"/>
            <w:gridSpan w:val="2"/>
            <w:tcBorders>
              <w:top w:val="single" w:sz="4" w:space="0" w:color="auto"/>
              <w:left w:val="single" w:sz="4" w:space="0" w:color="auto"/>
              <w:bottom w:val="single" w:sz="4" w:space="0" w:color="auto"/>
              <w:right w:val="single" w:sz="4" w:space="0" w:color="000000"/>
            </w:tcBorders>
          </w:tcPr>
          <w:p w:rsidR="00A05698" w:rsidRDefault="00A05698">
            <w:pPr>
              <w:pStyle w:val="a3"/>
              <w:rPr>
                <w:rFonts w:ascii="Times New Roman" w:hAnsi="Times New Roman"/>
                <w:lang w:val="tt-RU"/>
              </w:rPr>
            </w:pPr>
          </w:p>
        </w:tc>
      </w:tr>
      <w:tr w:rsidR="007B6FB2" w:rsidRPr="007B6FB2" w:rsidTr="00A05698">
        <w:trPr>
          <w:trHeight w:val="181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Гади җөмлә синтаксисы</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Кабатлау, белемнәрне системага салу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Әйтү максаты ягынна җөмлә төрләрен, җөмләнең баш һәм иярчен кисәкләрен, тиңдәш кисәкләрне, аерымланган кисәкләре, модаль кисәкләре һәм алар янында тыныш билгеләренең куелышын    искә төшерү. Бер составлы һәм ике  составлы җөмләләр, тулы һәм ким җөмләләр, раслау һәм инкарь җөмләләр, туры һәм кыек сөйләм, һәм алар янында тыныш билгеләренең куелышын  искә төшерү</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04.09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Гади җөмлә синтаксисы.</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AF74EE">
            <w:pPr>
              <w:pStyle w:val="a3"/>
              <w:rPr>
                <w:rFonts w:ascii="Times New Roman" w:hAnsi="Times New Roman"/>
                <w:lang w:val="tt-RU"/>
              </w:rPr>
            </w:pPr>
            <w:r>
              <w:rPr>
                <w:rFonts w:ascii="Times New Roman" w:hAnsi="Times New Roman"/>
                <w:lang w:val="tt-RU"/>
              </w:rPr>
              <w:t>Кабатлау, белемнәрне системага салу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ГИАга әзерләнү (10 мин.)</w:t>
            </w:r>
          </w:p>
        </w:tc>
        <w:tc>
          <w:tcPr>
            <w:tcW w:w="5812" w:type="dxa"/>
            <w:tcBorders>
              <w:top w:val="single" w:sz="4" w:space="0" w:color="auto"/>
              <w:left w:val="single" w:sz="4" w:space="0" w:color="000000"/>
              <w:bottom w:val="single" w:sz="4" w:space="0" w:color="auto"/>
              <w:right w:val="single" w:sz="4" w:space="0" w:color="auto"/>
            </w:tcBorders>
          </w:tcPr>
          <w:p w:rsidR="00A05698" w:rsidRDefault="00A05698">
            <w:pPr>
              <w:pStyle w:val="a3"/>
              <w:rPr>
                <w:rFonts w:ascii="Times New Roman" w:hAnsi="Times New Roman"/>
                <w:lang w:val="tt-RU"/>
              </w:rPr>
            </w:pPr>
          </w:p>
          <w:p w:rsidR="007B6FB2" w:rsidRPr="00A05698" w:rsidRDefault="00A05698" w:rsidP="00A05698">
            <w:pPr>
              <w:tabs>
                <w:tab w:val="left" w:pos="1337"/>
              </w:tabs>
              <w:rPr>
                <w:lang w:val="tt-RU" w:eastAsia="ru-RU"/>
              </w:rPr>
            </w:pPr>
            <w:r>
              <w:rPr>
                <w:lang w:val="tt-RU" w:eastAsia="ru-RU"/>
              </w:rPr>
              <w:tab/>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07.09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A05698" w:rsidRPr="007B6FB2" w:rsidTr="006B0F8F">
        <w:trPr>
          <w:trHeight w:val="176"/>
        </w:trPr>
        <w:tc>
          <w:tcPr>
            <w:tcW w:w="14743" w:type="dxa"/>
            <w:gridSpan w:val="8"/>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b/>
                <w:lang w:val="tt-RU"/>
              </w:rPr>
            </w:pPr>
            <w:r>
              <w:rPr>
                <w:rFonts w:ascii="Times New Roman" w:hAnsi="Times New Roman"/>
                <w:b/>
                <w:lang w:val="tt-RU"/>
              </w:rPr>
              <w:t>Кушма җөмлә синтаксисы һәм пунктуа</w:t>
            </w:r>
            <w:proofErr w:type="spellStart"/>
            <w:r>
              <w:rPr>
                <w:rFonts w:ascii="Times New Roman" w:hAnsi="Times New Roman"/>
                <w:b/>
              </w:rPr>
              <w:t>ция</w:t>
            </w:r>
            <w:proofErr w:type="spellEnd"/>
            <w:r>
              <w:rPr>
                <w:rFonts w:ascii="Times New Roman" w:hAnsi="Times New Roman"/>
                <w:b/>
                <w:lang w:val="tt-RU"/>
              </w:rPr>
              <w:t>.</w:t>
            </w:r>
          </w:p>
          <w:p w:rsidR="00A05698" w:rsidRPr="00A05698" w:rsidRDefault="00A05698" w:rsidP="00A05698">
            <w:pPr>
              <w:pStyle w:val="a3"/>
              <w:jc w:val="center"/>
              <w:rPr>
                <w:rFonts w:ascii="Times New Roman" w:hAnsi="Times New Roman"/>
                <w:b/>
                <w:lang w:val="tt-RU"/>
              </w:rPr>
            </w:pPr>
            <w:r>
              <w:rPr>
                <w:rFonts w:ascii="Times New Roman" w:hAnsi="Times New Roman"/>
                <w:b/>
                <w:lang w:val="tt-RU"/>
              </w:rPr>
              <w:t>Кушма җөмлә.</w:t>
            </w:r>
          </w:p>
        </w:tc>
      </w:tr>
      <w:tr w:rsidR="007B6FB2" w:rsidRPr="00CB42FB" w:rsidTr="00A05698">
        <w:trPr>
          <w:trHeight w:val="31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Кушма җөмлә турында гомуми төшенчә.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 xml:space="preserve">Кушма җөмләнең ике яки берничә гади җөмләдән торуы, гади җөмләдән төзелешләре белән аерылуы. </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11.09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A05698" w:rsidTr="0073685E">
        <w:trPr>
          <w:trHeight w:val="217"/>
        </w:trPr>
        <w:tc>
          <w:tcPr>
            <w:tcW w:w="14743" w:type="dxa"/>
            <w:gridSpan w:val="8"/>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lang w:val="tt-RU"/>
              </w:rPr>
            </w:pPr>
            <w:r>
              <w:rPr>
                <w:rFonts w:ascii="Times New Roman" w:hAnsi="Times New Roman"/>
                <w:b/>
                <w:lang w:val="tt-RU"/>
              </w:rPr>
              <w:t>Тезмә кушма җөмлә</w:t>
            </w: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Тезмә кушма җөмлә. Бәйләүче чаралары</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Кушма җөмлә эчендәге гади җөмлә -ләрнең үзара тезү һәм ияртү юлы белән бәйләнүләре.Үзара тезү юлы беләг бәйләнгән җөмләләәрдән торган кушма җөмләләрнең тезмә кушма җөмлә дип аталуы.Теркәгечле һәи теркәгечсез кушма җөмләләр булуы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14.09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Теркәгечле тезмә кушма җөмләләр.  Алар янында </w:t>
            </w:r>
            <w:r>
              <w:rPr>
                <w:rFonts w:ascii="Times New Roman" w:hAnsi="Times New Roman"/>
                <w:lang w:val="tt-RU"/>
              </w:rPr>
              <w:lastRenderedPageBreak/>
              <w:t xml:space="preserve">тыныш билгеләре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Теркәгечле кушма җөмләләрнең үзара җыючы, каршы куючы, бүлүче теркәгечләр ярдәмендә бәйләнүе; </w:t>
            </w:r>
            <w:r>
              <w:rPr>
                <w:rFonts w:ascii="Times New Roman" w:hAnsi="Times New Roman"/>
                <w:lang w:val="tt-RU"/>
              </w:rPr>
              <w:lastRenderedPageBreak/>
              <w:t>теркәгечле тезмә кушма җөмлә эчендәге гади җөмләләр бер-бер берсеннән өтер белән аерылулары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lastRenderedPageBreak/>
              <w:t>18.09</w:t>
            </w:r>
          </w:p>
          <w:p w:rsidR="000837E9" w:rsidRDefault="000837E9">
            <w:pPr>
              <w:pStyle w:val="a3"/>
              <w:rPr>
                <w:rFonts w:ascii="Times New Roman" w:hAnsi="Times New Roman"/>
                <w:lang w:val="tt-RU"/>
              </w:rPr>
            </w:pPr>
          </w:p>
          <w:p w:rsidR="000837E9" w:rsidRDefault="000837E9">
            <w:pPr>
              <w:pStyle w:val="a3"/>
              <w:rPr>
                <w:rFonts w:ascii="Times New Roman" w:hAnsi="Times New Roman"/>
                <w:lang w:val="tt-RU"/>
              </w:rPr>
            </w:pPr>
          </w:p>
          <w:p w:rsidR="000837E9" w:rsidRDefault="000837E9">
            <w:pPr>
              <w:pStyle w:val="a3"/>
              <w:rPr>
                <w:rFonts w:ascii="Times New Roman" w:hAnsi="Times New Roman"/>
                <w:lang w:val="tt-RU"/>
              </w:rPr>
            </w:pP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CB42FB"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6.</w:t>
            </w:r>
          </w:p>
        </w:tc>
        <w:tc>
          <w:tcPr>
            <w:tcW w:w="25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Теркәгечсез  тезмә куш- ма җөмләләр. Алар янында тыныш бигеләре</w:t>
            </w:r>
          </w:p>
          <w:p w:rsidR="007B6FB2" w:rsidRDefault="007B6FB2">
            <w:pPr>
              <w:pStyle w:val="a3"/>
              <w:rPr>
                <w:rFonts w:ascii="Times New Roman" w:hAnsi="Times New Roman"/>
                <w:lang w:val="tt-RU"/>
              </w:rPr>
            </w:pP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Катнаш дәрес</w:t>
            </w:r>
          </w:p>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Теркәгечсез тезмә кушма җөмләләрне бәйли торган чаралар: санау интона -циясе, каршы кую интонациясе. Санау интонациясе ярдәмендә бер үк вакытта булган, бер-бер артлы килгән һәм төрле вакытта булган күренешләрнең саналып күрсәтелүе; каршы кую интонациясе ярдәмендә күренешләр бер-берсенә каршы куелулары; бер-берсеннән өтер белән аерылулары, гади җөмләләрнең үз эчендә өтер булса, андый җөмләләр үзара нокталы өтер белән аерылулары, кискен каршы куюны һәм вакыйгаларның кинәт аерылышуын белдергән җөмләләр арасында сызык куела</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21.09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CB42FB"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7-8</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Тезмә кушма җөмлә-не гомумиләштереп кабатлау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Белемнәрне йомгаклау һәм системага салу дәресе</w:t>
            </w: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Тест (15 мин)</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Тезмә кушмалар турында алган белемнәрне ныгыту.</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25.09 28.09</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147367" w:rsidTr="00A05698">
        <w:trPr>
          <w:trHeight w:val="221"/>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Изложение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Изложение</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02.10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A05698" w:rsidRPr="00147367" w:rsidTr="00494AB3">
        <w:trPr>
          <w:trHeight w:val="270"/>
        </w:trPr>
        <w:tc>
          <w:tcPr>
            <w:tcW w:w="14743" w:type="dxa"/>
            <w:gridSpan w:val="8"/>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lang w:val="tt-RU"/>
              </w:rPr>
            </w:pPr>
            <w:r>
              <w:rPr>
                <w:rFonts w:ascii="Times New Roman" w:hAnsi="Times New Roman"/>
                <w:b/>
                <w:lang w:val="tt-RU"/>
              </w:rPr>
              <w:t>Иярченле кушма җөмләләр</w:t>
            </w:r>
          </w:p>
        </w:tc>
      </w:tr>
      <w:tr w:rsid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Иярченле кушма җөмлә: баш һәм иярчен җөмлә.Иярчен җөмлә-не мәгънә һәм төзелеш ягыннан төркемләү.</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Үзара иярчен юлы белән бәйләнгән җөмләләрдән торган кушма җөмлә иярченле кушма җөмлә дип аталу, ияреп килгән җөмлә- иярчен дип, ияртеп килгәне-баш җөмлә дип аталуы. Баш җөмләдән иярчен җөмләгә сорау куелу. Иярчен җөмләләрнең иярчен ия, иярчен хәбәр, иярчен тәмамлык, иярчен аергыч, иярчен кереш һшм иярчен хәл җөмләләргә бүленүе. Төзелешләре ягыннан , ягъни бәйләүче чараларның иярчен җөмләнең хәбәре составында булу-булмавыннан чыгып. Иярчен җөмләләр аналитик һәм синтетик төрләргә бүленүләре.</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05.10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19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11-12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Иярченле кушма җөмлә төзелеш ягыннан төр-е: аналитик иярчен җөмлә, синтетик иярчен җөмлә. Иярченле кушма җөмлә-нең синонимлыгы һәм рус телендә бирелеш формалары</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Баш җөмләгә үзенең хәбәре составында тормый торган чаралар ярдәмендә иярган җөмләнең аналитик җөмлә дип аталуы, бәйләүче чаралары өч төрле булуы: иярчен теркәгечләр һәм теркәгеч сүзләр, мөнәсәбәтле сүзләр, көттерү интонациясе, мөнәсәбәтле сүзләр, ике төрле тыныш билгесе куелу-өтер һәм ике нокта. Баш җөмләгә үзенең хәбәре составындагы чаралар ярдәмендә иярган җөмләнең синтетик җөмлә дип аталуы, бәйләүче чаралары </w:t>
            </w:r>
            <w:r>
              <w:rPr>
                <w:rFonts w:ascii="Times New Roman" w:hAnsi="Times New Roman"/>
                <w:lang w:val="tt-RU"/>
              </w:rPr>
              <w:lastRenderedPageBreak/>
              <w:t xml:space="preserve">өч төрле булуы: кушымчалар, бәйлекләр һәм бәйлек сүзләр, янәшә тору, бер төрле тыныш билгесе куелу. </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lastRenderedPageBreak/>
              <w:t>09.10 12.10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A05698" w:rsidRPr="007B6FB2" w:rsidTr="00D8143A">
        <w:trPr>
          <w:trHeight w:val="267"/>
        </w:trPr>
        <w:tc>
          <w:tcPr>
            <w:tcW w:w="14743" w:type="dxa"/>
            <w:gridSpan w:val="8"/>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lang w:val="tt-RU"/>
              </w:rPr>
            </w:pPr>
            <w:r>
              <w:rPr>
                <w:rFonts w:ascii="Times New Roman" w:hAnsi="Times New Roman"/>
                <w:b/>
                <w:lang w:val="tt-RU"/>
              </w:rPr>
              <w:lastRenderedPageBreak/>
              <w:t>Иярчен җөмләләрнең мәгънә ягыннан төрләре</w:t>
            </w:r>
          </w:p>
        </w:tc>
      </w:tr>
      <w:tr w:rsid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ия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ия җөмләнең я баш җөмләнең иясе урынында килүе, я баш җөмләдә мөнәсәбәтле сүз белән бирелгән ияне ачыклавы; аналитик һәм синтетик төрләре булуы; рус телендә придаточные изъяснительные предложения дип аталуы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16.10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хәбәр җөмлә</w:t>
            </w:r>
          </w:p>
          <w:p w:rsidR="007B6FB2" w:rsidRDefault="007B6FB2">
            <w:pPr>
              <w:pStyle w:val="a3"/>
              <w:rPr>
                <w:rFonts w:ascii="Times New Roman" w:hAnsi="Times New Roman"/>
                <w:lang w:val="tt-RU"/>
              </w:rPr>
            </w:pPr>
            <w:r>
              <w:rPr>
                <w:rFonts w:ascii="Times New Roman" w:hAnsi="Times New Roman"/>
                <w:lang w:val="tt-RU"/>
              </w:rPr>
              <w:t xml:space="preserve"> </w:t>
            </w:r>
          </w:p>
          <w:p w:rsidR="007B6FB2" w:rsidRDefault="007B6FB2">
            <w:pPr>
              <w:pStyle w:val="a3"/>
              <w:rPr>
                <w:rFonts w:ascii="Times New Roman" w:hAnsi="Times New Roman"/>
                <w:lang w:val="tt-RU"/>
              </w:rPr>
            </w:pPr>
            <w:r>
              <w:rPr>
                <w:rFonts w:ascii="Times New Roman" w:hAnsi="Times New Roman"/>
                <w:lang w:val="tt-RU"/>
              </w:rPr>
              <w:t>Беркетмә язу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Беркетмә</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хәбәр җөмләнең я баш җөмләнең хәбәре урынында килүе, я баш җөмләдә мөнәсәбәтле сүз белән бирелгән хәбәрне ачыклавы; бары тик  аналитик булуы; рус телендә придаточные  изъяснительные предложения дип аталуы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19.10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6B713E"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Сочинение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Сочинение</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23.10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16</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тәмамлык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тәмамлык җөмләнең я баш җөмләнең тәмамлык  урынында килүе, я баш җөмләдә мөнәсәбәтле сүз белән бирелгән тәмамлыкны ачыклавы; аналитик һәм синтетик төрләре булуы; рус телендә придаточные изъяснительные предложения дип аталуы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26.10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17</w:t>
            </w:r>
          </w:p>
        </w:tc>
        <w:tc>
          <w:tcPr>
            <w:tcW w:w="25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Иярчен аергыч җөмлә</w:t>
            </w:r>
          </w:p>
          <w:p w:rsidR="007B6FB2" w:rsidRDefault="007B6FB2">
            <w:pPr>
              <w:pStyle w:val="a3"/>
              <w:rPr>
                <w:rFonts w:ascii="Times New Roman" w:hAnsi="Times New Roman"/>
                <w:lang w:val="tt-RU"/>
              </w:rPr>
            </w:pPr>
          </w:p>
          <w:p w:rsidR="007B6FB2" w:rsidRDefault="007B6FB2">
            <w:pPr>
              <w:pStyle w:val="a3"/>
              <w:rPr>
                <w:rFonts w:ascii="Times New Roman" w:hAnsi="Times New Roman"/>
                <w:lang w:val="tt-RU"/>
              </w:rPr>
            </w:pPr>
          </w:p>
          <w:p w:rsidR="007B6FB2" w:rsidRDefault="007B6FB2">
            <w:pPr>
              <w:pStyle w:val="a3"/>
              <w:rPr>
                <w:rFonts w:ascii="Times New Roman" w:hAnsi="Times New Roman"/>
                <w:lang w:val="tt-RU"/>
              </w:rPr>
            </w:pPr>
            <w:r>
              <w:rPr>
                <w:rFonts w:ascii="Times New Roman" w:hAnsi="Times New Roman"/>
                <w:lang w:val="tt-RU"/>
              </w:rPr>
              <w:t>Белдерү язу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Катнаш дәрес</w:t>
            </w:r>
          </w:p>
          <w:p w:rsidR="007B6FB2" w:rsidRDefault="007B6FB2">
            <w:pPr>
              <w:pStyle w:val="a3"/>
              <w:rPr>
                <w:rFonts w:ascii="Times New Roman" w:hAnsi="Times New Roman"/>
                <w:lang w:val="tt-RU"/>
              </w:rPr>
            </w:pPr>
          </w:p>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Белдерү</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ия җөмләнең я баш җөмләнең аергычы урынында килүе, я баш җөмләдә мөнәсәбәтле сүз белән бирелгән аергычны ачыклавы; аналитик һәм синтетик төрләре булуы; рус телендә придаточные определительные предложения дип аталуы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30.10</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A05698">
        <w:trPr>
          <w:trHeight w:val="28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18</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Диктант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Диктант</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02.11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A05698" w:rsidTr="00244A0C">
        <w:trPr>
          <w:trHeight w:val="206"/>
        </w:trPr>
        <w:tc>
          <w:tcPr>
            <w:tcW w:w="14743" w:type="dxa"/>
            <w:gridSpan w:val="8"/>
            <w:tcBorders>
              <w:top w:val="single" w:sz="4" w:space="0" w:color="auto"/>
              <w:left w:val="single" w:sz="4" w:space="0" w:color="000000"/>
              <w:bottom w:val="single" w:sz="4" w:space="0" w:color="auto"/>
              <w:right w:val="single" w:sz="4" w:space="0" w:color="000000"/>
            </w:tcBorders>
          </w:tcPr>
          <w:p w:rsidR="00A05698" w:rsidRDefault="00A05698" w:rsidP="00A05698">
            <w:pPr>
              <w:pStyle w:val="a3"/>
              <w:jc w:val="center"/>
              <w:rPr>
                <w:rFonts w:ascii="Times New Roman" w:hAnsi="Times New Roman"/>
                <w:lang w:val="tt-RU"/>
              </w:rPr>
            </w:pPr>
            <w:r>
              <w:rPr>
                <w:rFonts w:ascii="Times New Roman" w:hAnsi="Times New Roman"/>
                <w:b/>
                <w:lang w:val="tt-RU"/>
              </w:rPr>
              <w:t>Иярчен хәл җөмләләр</w:t>
            </w: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вакыт җөмлә. иярчен урын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Иярчен вакыт җөмләнең я баш җөмләнең вакыт хәле урынында килүе, я баш җөмләдә мөнәсәбәтле сүз белән бирелгән вакыт хәлен ачыклавы; аналитик һәм синтетик төрләре булуы; аналитик и. җ. баш җөмләгә мөнәсәбәтле сүзләр ярдәмендә, синтетик и.җ. баш җөмләгә кайбер килеш һәм хәл фигыль кушымчалары ярдәмендә бәйләнүе. Иярчен урын җөмләнең я баш җөмләнең урын хәле </w:t>
            </w:r>
            <w:r>
              <w:rPr>
                <w:rFonts w:ascii="Times New Roman" w:hAnsi="Times New Roman"/>
                <w:lang w:val="tt-RU"/>
              </w:rPr>
              <w:lastRenderedPageBreak/>
              <w:t>урынында килүе, я баш җөмләдә мөнәсәбәтле сүз белән бирелгән урын хәлен ачыклавы; аналитик һәм синтетик төрләре булуы; аналитик и. җ. баш җөмләгә мөнәсәбәтле сүзләр ярдәмендә, синтетик и.җ. баш җөмләгә кайбер килеш кушымчалары ярдәмендә бәйләнүе.</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lastRenderedPageBreak/>
              <w:t>13.11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20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рәвеш җөмлә. иярчен күләм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рәвеш җөмләнең я баш җөмләнең рәвеш хәле урынында килүе, я баш җөмләдә мөнәсәбәтле сүз белән бирелгән рәвеш хәлен ачыклавы; аналитик һәм синтетик төрләре булуы; аналитик и. җ. баш җөмләгә гүя теркәгече, мөнәсәбәтле сүзләр һәм –мыни/-мени кисәкчәсе ярдәмендә, синтетик и.җ. баш җөмләгә –ча/-сә, -дай/-дәй хәл фигыль кушымчалары , кебек, шикелле, сыман, төсле, килеш, хәлдә, итеп бәйлекләре һәм бәйлек сүзләре ярдәмендә бәйләнүе. Иярчен күләм җөмләнең я баш җөмләнең күләм хәле урынында килүе, я баш җөмләдә мөнәсәбәтле сүз белән бирелгән күләм хәлен ачыклавы; аналитик һәм синтетик төрләре булуы; аналитик и. җ. баш җөмләгә мөнәсәбәтле сүзләр ярдәмендә, синтетик и.җ. баш җөмләгә төрле кушымчалары һәм дәрәҗәдә, кадәр бәйлек сүзләр ярдәмендә бәйләнүе.</w:t>
            </w:r>
          </w:p>
        </w:tc>
        <w:tc>
          <w:tcPr>
            <w:tcW w:w="992" w:type="dxa"/>
            <w:tcBorders>
              <w:top w:val="single" w:sz="4" w:space="0" w:color="auto"/>
              <w:left w:val="single" w:sz="4" w:space="0" w:color="000000"/>
              <w:bottom w:val="single" w:sz="4" w:space="0" w:color="auto"/>
              <w:right w:val="single" w:sz="4" w:space="0" w:color="auto"/>
            </w:tcBorders>
          </w:tcPr>
          <w:p w:rsidR="007B6FB2" w:rsidRDefault="000837E9">
            <w:pPr>
              <w:pStyle w:val="a3"/>
              <w:rPr>
                <w:rFonts w:ascii="Times New Roman" w:hAnsi="Times New Roman"/>
                <w:lang w:val="tt-RU"/>
              </w:rPr>
            </w:pPr>
            <w:r>
              <w:rPr>
                <w:rFonts w:ascii="Times New Roman" w:hAnsi="Times New Roman"/>
                <w:lang w:val="tt-RU"/>
              </w:rPr>
              <w:t>16.11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21</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сәбәп җөмлә.</w:t>
            </w:r>
          </w:p>
          <w:p w:rsidR="007B6FB2" w:rsidRDefault="007B6FB2">
            <w:pPr>
              <w:pStyle w:val="a3"/>
              <w:rPr>
                <w:rFonts w:ascii="Times New Roman" w:hAnsi="Times New Roman"/>
                <w:lang w:val="tt-RU"/>
              </w:rPr>
            </w:pPr>
            <w:r>
              <w:rPr>
                <w:rFonts w:ascii="Times New Roman" w:hAnsi="Times New Roman"/>
                <w:lang w:val="tt-RU"/>
              </w:rPr>
              <w:t>Иярчен максат җөмлә</w:t>
            </w:r>
          </w:p>
          <w:p w:rsidR="007B6FB2" w:rsidRDefault="007B6FB2">
            <w:pPr>
              <w:pStyle w:val="a3"/>
              <w:rPr>
                <w:rFonts w:ascii="Times New Roman" w:hAnsi="Times New Roman"/>
                <w:lang w:val="tt-RU"/>
              </w:rPr>
            </w:pPr>
            <w:r>
              <w:rPr>
                <w:rFonts w:ascii="Times New Roman" w:hAnsi="Times New Roman"/>
                <w:lang w:val="tt-RU"/>
              </w:rPr>
              <w:t>Гариза язу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Гариза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сәбәп җөмләнең я баш җөмләнеңсәбәп хәле урынында килүе, я баш җөмләдә мөнәсәбәтле сүз белән бирелгән сәбәп хәлен ачыклавы; аналитик һәм синтетик төрләре булуы; аналитик и. җ. баш җөмләгә чөнки теркәгече, мөнәсәбәтле сүзләр һәм көттерү интонациясе ярдәмендә, синтетик и.җ. кайбер килеш кушымчалары,  хәл фигыль кушымчалары , күрә, сәбәпле, аркасында бәйлекләре һәм бәйлек сүзләре ярдәмендә бәйләнүе. Иярчен максат җөмләнең я баш җөмләнең максат хәле урынында килүе, я баш җөмләдә мөнәсәбәтле сүз белән бирелгән максат хәлен ачыклавы; аналитик һәм синтетик төрләре булуы; аналитик и. җ. баш җөмләгә шуның өчен, моның өчен мөнәсәбәтле сүзләр ярдәмендә, синтетик и.җ. баш җөмләгә төрле өчен бәйлеге, дип бәйлек сүзе ярдәмендә бәйләнүе.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20.11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C5071E"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Үзең яратып укыган әсәргә бәяләмә язу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Бәяләмә</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23.11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шарт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Катнаш </w:t>
            </w:r>
            <w:r>
              <w:rPr>
                <w:rFonts w:ascii="Times New Roman" w:hAnsi="Times New Roman"/>
                <w:lang w:val="tt-RU"/>
              </w:rPr>
              <w:lastRenderedPageBreak/>
              <w:t>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lastRenderedPageBreak/>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rsidP="007169D0">
            <w:pPr>
              <w:pStyle w:val="a3"/>
              <w:rPr>
                <w:rFonts w:ascii="Times New Roman" w:hAnsi="Times New Roman"/>
                <w:lang w:val="tt-RU"/>
              </w:rPr>
            </w:pPr>
            <w:r>
              <w:rPr>
                <w:rFonts w:ascii="Times New Roman" w:hAnsi="Times New Roman"/>
                <w:lang w:val="tt-RU"/>
              </w:rPr>
              <w:t xml:space="preserve">Иярчен шарт җөмләнең я баш җөмләнең шарт хәле </w:t>
            </w:r>
            <w:r>
              <w:rPr>
                <w:rFonts w:ascii="Times New Roman" w:hAnsi="Times New Roman"/>
                <w:lang w:val="tt-RU"/>
              </w:rPr>
              <w:lastRenderedPageBreak/>
              <w:t>урынында килүе, я баш җөмләдә мөнәсәбәтле сүз белән бирелгән шарт хәлен  ачыклавы; аналитик һәм синтетик төрләре булуы; аналитик ш. җ. баш җөмләгә шулай булса, алай булса, югыйсә мөнәсәбәтле сүзләр ярдәмендә, синтетик и.җ. шарт  фигыль кушымчасы һәм исә, икән сүзләре ярдәмендә бәйләнүе.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lastRenderedPageBreak/>
              <w:t>27.11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24</w:t>
            </w:r>
          </w:p>
        </w:tc>
        <w:tc>
          <w:tcPr>
            <w:tcW w:w="25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Иярчен кире җөмлә.</w:t>
            </w:r>
          </w:p>
          <w:p w:rsidR="007B6FB2" w:rsidRDefault="007B6FB2">
            <w:pPr>
              <w:pStyle w:val="a3"/>
              <w:rPr>
                <w:rFonts w:ascii="Times New Roman" w:hAnsi="Times New Roman"/>
                <w:lang w:val="tt-RU"/>
              </w:rPr>
            </w:pPr>
          </w:p>
          <w:p w:rsidR="007B6FB2" w:rsidRDefault="007B6FB2">
            <w:pPr>
              <w:pStyle w:val="a3"/>
              <w:rPr>
                <w:rFonts w:ascii="Times New Roman" w:hAnsi="Times New Roman"/>
                <w:lang w:val="tt-RU"/>
              </w:rPr>
            </w:pPr>
            <w:r>
              <w:rPr>
                <w:rFonts w:ascii="Times New Roman" w:hAnsi="Times New Roman"/>
                <w:lang w:val="tt-RU"/>
              </w:rPr>
              <w:t>Ышанычнамә язу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Ышанычнамә</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кире җөмләнең я баш җөмләнең кире хәле урынында килүе, я баш җөмләдә мөнәсәбәтле сүз белән бирелгән кире хәлне ачыклавы; аналитик һәм синтетик төрләре булуы; аналитик к. җ. баш җөмләгә шулай да, алай да, шулай булса да, шуңа карамастан мөнәсәбәтле сүзләр ярдәмендә, синтетик и.җ. шарт  хәл фигыль кушымчалары, хәл фигыльнең –гач,-гәч, -ып, -еп  кушымчалары һәм –да,-дә кисәкчәсе, карамастан бәйлек сүзләре ярдәмендә бәйләнүе.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30.11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 кереш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Баш җөмләнең яисә аның берәр кисәгенең эчтәлегенә сөйләүченең мөнәсәбәтен белдергән, аңа аңлатма рәвешендә килгән җөмлә иярчен кереш җөмлә дип аталуы; аналитик төре генә булуы. Кереш җөмләләрнең ике төре булуы: баш җөмләгә гомумән карый торган кереш җөмләләр, баш җөмләдәге берәр кисәкнең эчтәлегенә карагае кереш җөмләләр.</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04.12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26</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Контроль диктант</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Белемнәрне тикшерү дәресе</w:t>
            </w: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Диктант </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07.12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27-30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Иярченле кушма җөмләләрне кабатлау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Белемнәрне йомгаклау, системага салу дәресе</w:t>
            </w: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Тест (1 дәрес)</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Иярченле кушма җөмләләрне гомумиләштереп кабатлау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11, 14, 18, 21. 12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31</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Мәгънә һәм төзелеше ягыннан төрле булган иярченле кушма җөмлә-не сөйләмдә дөрес куллану, иярченле кушма җөмләләрне үзгәртеп кору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Эчтәлек тыңлаучыга тизрәк, җиңелрәк барып җитсен һәм сөйләм матуррак, аһәңлерәк булсын өчен, иярченле кушма җөмләнең төп мәгънәсенә зыян китермичә, бер төрле аналитик җөмләне икенче төр аналитик җөмләгә , бер төр синтетик җөмләне аның башка төренә, яки аналитик төрне синтетик төргә һәм киресенчә үзгәртеп төзергә мөмкинлеге  </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25.12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6B713E" w:rsidTr="00A05698">
        <w:trPr>
          <w:trHeight w:val="221"/>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Контроль изложение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auto"/>
              <w:bottom w:val="single" w:sz="4" w:space="0" w:color="auto"/>
              <w:right w:val="single" w:sz="4" w:space="0" w:color="000000"/>
            </w:tcBorders>
            <w:hideMark/>
          </w:tcPr>
          <w:p w:rsidR="009F196F" w:rsidRDefault="007B6FB2">
            <w:pPr>
              <w:pStyle w:val="a3"/>
              <w:rPr>
                <w:rFonts w:ascii="Times New Roman" w:hAnsi="Times New Roman"/>
                <w:lang w:val="tt-RU"/>
              </w:rPr>
            </w:pPr>
            <w:r>
              <w:rPr>
                <w:rFonts w:ascii="Times New Roman" w:hAnsi="Times New Roman"/>
                <w:lang w:val="tt-RU"/>
              </w:rPr>
              <w:t>Изложение</w:t>
            </w:r>
          </w:p>
          <w:p w:rsidR="007B6FB2" w:rsidRDefault="007B6FB2">
            <w:pPr>
              <w:pStyle w:val="a3"/>
              <w:rPr>
                <w:rFonts w:ascii="Times New Roman" w:hAnsi="Times New Roman"/>
                <w:lang w:val="tt-RU"/>
              </w:rPr>
            </w:pPr>
            <w:bookmarkStart w:id="0" w:name="_GoBack"/>
            <w:bookmarkEnd w:id="0"/>
            <w:r>
              <w:rPr>
                <w:rFonts w:ascii="Times New Roman" w:hAnsi="Times New Roman"/>
                <w:lang w:val="tt-RU"/>
              </w:rPr>
              <w:t xml:space="preserve"> </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28.12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0837E9" w:rsidRPr="006B713E" w:rsidTr="00172C5B">
        <w:trPr>
          <w:trHeight w:val="270"/>
        </w:trPr>
        <w:tc>
          <w:tcPr>
            <w:tcW w:w="14743" w:type="dxa"/>
            <w:gridSpan w:val="8"/>
            <w:tcBorders>
              <w:top w:val="single" w:sz="4" w:space="0" w:color="auto"/>
              <w:left w:val="single" w:sz="4" w:space="0" w:color="000000"/>
              <w:bottom w:val="single" w:sz="4" w:space="0" w:color="auto"/>
              <w:right w:val="single" w:sz="4" w:space="0" w:color="000000"/>
            </w:tcBorders>
          </w:tcPr>
          <w:p w:rsidR="000837E9" w:rsidRDefault="000837E9" w:rsidP="000837E9">
            <w:pPr>
              <w:pStyle w:val="a3"/>
              <w:jc w:val="center"/>
              <w:rPr>
                <w:rFonts w:ascii="Times New Roman" w:hAnsi="Times New Roman"/>
                <w:lang w:val="tt-RU"/>
              </w:rPr>
            </w:pPr>
            <w:r>
              <w:rPr>
                <w:rFonts w:ascii="Times New Roman" w:hAnsi="Times New Roman"/>
                <w:b/>
                <w:lang w:val="tt-RU"/>
              </w:rPr>
              <w:lastRenderedPageBreak/>
              <w:t>Катлаулы кушма җөмләләр</w:t>
            </w: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Күп тезмәле кушма җөмлә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Үзара тезүле бәйләнештәге икедән артык гади җөмләдән торган катлаулы җөмлә күп тезмәле кушма җөмлә дип аталуы.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10.01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Күп иярченле кушма җөмләләр</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Җөмләләр өстендә эш (10 мин)</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Үзара ияртүле бәйләнештәге икедән артык гади җөмләдән торган катлаулы җөмлә күп иярченле кушма җөмлә дип аталуы. Төзелешләре ягыннан күп иярченле кушма җөмләләрнең дүрт төре булуы: тиңдәш ияртүле, тиңдәш түгел ияртүле, бер-бер артлы ияртүле, берничә төрле ияртүле.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11.01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кушма җөмләләр турында төшенчә</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Гади җөмләләрне үзара тезү юлы белән дә, ияртү юлы белән дә бәйләнгән катлаулы кушма җөмлә катнаш кушма җөмлә дип аталу.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17.01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6B713E"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36</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Изложение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Pr="006B713E" w:rsidRDefault="007B6FB2">
            <w:pPr>
              <w:pStyle w:val="a3"/>
              <w:rPr>
                <w:rFonts w:ascii="Times New Roman" w:hAnsi="Times New Roman"/>
                <w:lang w:val="tt-RU"/>
              </w:rPr>
            </w:pPr>
            <w:r>
              <w:rPr>
                <w:rFonts w:ascii="Times New Roman" w:hAnsi="Times New Roman"/>
                <w:lang w:val="tt-RU"/>
              </w:rPr>
              <w:t>Изложение</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18.01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A05698">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37-39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Кушма җөмләләрне гомумиләштереп кабатлау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Белемнәрне йомгаклау, системага салу дәресе</w:t>
            </w:r>
          </w:p>
        </w:tc>
        <w:tc>
          <w:tcPr>
            <w:tcW w:w="1438" w:type="dxa"/>
            <w:tcBorders>
              <w:top w:val="single" w:sz="4" w:space="0" w:color="auto"/>
              <w:left w:val="single" w:sz="4" w:space="0" w:color="auto"/>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Җөмләләр өстендә эш (1 дәрес)</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24, 25, 31.01</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0837E9" w:rsidTr="00845432">
        <w:trPr>
          <w:trHeight w:val="300"/>
        </w:trPr>
        <w:tc>
          <w:tcPr>
            <w:tcW w:w="14743" w:type="dxa"/>
            <w:gridSpan w:val="8"/>
            <w:tcBorders>
              <w:top w:val="single" w:sz="4" w:space="0" w:color="auto"/>
              <w:left w:val="single" w:sz="4" w:space="0" w:color="000000"/>
              <w:bottom w:val="single" w:sz="4" w:space="0" w:color="auto"/>
              <w:right w:val="single" w:sz="4" w:space="0" w:color="000000"/>
            </w:tcBorders>
          </w:tcPr>
          <w:p w:rsidR="000837E9" w:rsidRDefault="000837E9" w:rsidP="000837E9">
            <w:pPr>
              <w:pStyle w:val="a3"/>
              <w:jc w:val="center"/>
              <w:rPr>
                <w:rFonts w:ascii="Times New Roman" w:hAnsi="Times New Roman"/>
                <w:lang w:val="tt-RU"/>
              </w:rPr>
            </w:pPr>
            <w:r>
              <w:rPr>
                <w:rFonts w:ascii="Times New Roman" w:hAnsi="Times New Roman"/>
                <w:b/>
                <w:lang w:val="tt-RU"/>
              </w:rPr>
              <w:t>Текст синтаксисы һәм пунктуация</w:t>
            </w: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Контроль сочинение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Б.с.ү.</w:t>
            </w:r>
          </w:p>
        </w:tc>
        <w:tc>
          <w:tcPr>
            <w:tcW w:w="1438" w:type="dxa"/>
            <w:tcBorders>
              <w:top w:val="single" w:sz="4" w:space="0" w:color="auto"/>
              <w:left w:val="single" w:sz="4" w:space="0" w:color="auto"/>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Сочинение </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01.02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41</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Классташыңның сочинениесенә бәяләмә бирү</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Б.с.ү.</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Бәяләмә</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Бәяләмә бирү күнекмәләрен үстерү</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07.02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Текст синтаксисы турында төшенчә. Текстның бер төре буларак тезем</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Мәгънәви яктан төгәлләнгән, билгеле бер рәвештә оешкан тоташ сөйләм текст дип аталуы. Функциональ яктан текстның өчкә бүленүе: хикәяләү, тасфирлау, фикерләү Тиңдәш кисәкләре яки тиңдәш җөмләләре күп булу нәтиҗәсендә бик нык җәенкеләндерелгән гади яки кушма җөмләнең тезем дип аталуы. теземнең санау һәм йомгаклау бүлекләреннән торуы; санау белән йомгаклау бүлеге арасына өтер куелу.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08.02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Чит сөйләмле текст Туры сөйләм янында тыныш билгеләре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Яңа материал белән </w:t>
            </w:r>
            <w:r>
              <w:rPr>
                <w:rFonts w:ascii="Times New Roman" w:hAnsi="Times New Roman"/>
                <w:lang w:val="tt-RU"/>
              </w:rPr>
              <w:lastRenderedPageBreak/>
              <w:t>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lastRenderedPageBreak/>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Сөйләмнең ике төрле булуы: телдән сөйләү һәм язма рәвештә; сөйләмне башкаручының сөйләүче яки автор булуы; текстта сөйләүченең үз сүзләре-автор сөйләме, </w:t>
            </w:r>
            <w:r>
              <w:rPr>
                <w:rFonts w:ascii="Times New Roman" w:hAnsi="Times New Roman"/>
                <w:lang w:val="tt-RU"/>
              </w:rPr>
              <w:lastRenderedPageBreak/>
              <w:t>сөйләүче кулланган башка кеше сүзләре чит сөйләм дип аталу; үзгәртелмичә кулланылган чит сөйләм туры сөйләм, үзгәртелеп кулланылган чит сөйләм кыек сөйләм дип аталу. Туры сөйләм янында тыныш билгеләре куелуның берничә төре булуы: 1. А:”Т?”, 2. “Т?” –а, “Т”, - а,”Т!” – а. 3. А:”Т?” – а. 4. “Т, - а, - Т”, “Т! –а. –Т”, “Т, - а, - т”.</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lastRenderedPageBreak/>
              <w:t>14.02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44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Пунктуация турында гомуми төшенчә Җөмләнең төзелеше, мәгънәсе, интонация һәм тыныш билгеләре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Тыныш билгеләрен кую турындагы кагыйдәләр җыелмасы пунктуация дип аталу; тыныш билгеләренә түбәндәге билгеләр керү: кызыл юл, нокта, өндәү билгесе, сорау билгесе, өтер, нокталы өтер, күп нокталар, ике нокта, сызык, җәяләр, куштырнаклар, сызыкча; интонациянең язуда тыныш билгесе белән күрсәтелүе.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15.02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Диктант 155 нче күнегү</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Белемнәрне тикшерү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 xml:space="preserve">Диктант </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21.02</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46-48</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Синтаксис һәм пунктуацияне гомумиләштереп кабатлау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3</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Белемнәрне йомгаклау, системага салу дәресе</w:t>
            </w: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Тест (30 мин)</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22, 28, 01.03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6B713E"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49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Изложение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 xml:space="preserve">Изложение </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07.03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0837E9" w:rsidRPr="006B713E" w:rsidTr="000A5035">
        <w:trPr>
          <w:trHeight w:val="135"/>
        </w:trPr>
        <w:tc>
          <w:tcPr>
            <w:tcW w:w="14743" w:type="dxa"/>
            <w:gridSpan w:val="8"/>
            <w:tcBorders>
              <w:top w:val="single" w:sz="4" w:space="0" w:color="auto"/>
              <w:left w:val="single" w:sz="4" w:space="0" w:color="000000"/>
              <w:bottom w:val="single" w:sz="4" w:space="0" w:color="auto"/>
              <w:right w:val="single" w:sz="4" w:space="0" w:color="000000"/>
            </w:tcBorders>
          </w:tcPr>
          <w:p w:rsidR="000837E9" w:rsidRDefault="000837E9" w:rsidP="000837E9">
            <w:pPr>
              <w:pStyle w:val="a3"/>
              <w:jc w:val="center"/>
              <w:rPr>
                <w:rFonts w:ascii="Times New Roman" w:hAnsi="Times New Roman"/>
                <w:lang w:val="tt-RU"/>
              </w:rPr>
            </w:pPr>
            <w:r>
              <w:rPr>
                <w:rFonts w:ascii="Times New Roman" w:hAnsi="Times New Roman"/>
                <w:b/>
                <w:lang w:val="tt-RU"/>
              </w:rPr>
              <w:t>Стилистика һәи сөйләм культурасы</w:t>
            </w:r>
          </w:p>
        </w:tc>
      </w:tr>
      <w:tr w:rsidR="007B6FB2" w:rsidTr="000837E9">
        <w:trPr>
          <w:trHeight w:val="222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Әдәби һәм язма сөйләм стильләре турында төшенчә;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auto"/>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Телдәге стильләрне һәм аларга хас тел-стиль чараларын өйрәнә торган фәннең стилистика дип аталуы.Телдә киң кулланыла торган сүзләрнең стилистик битараф сүзләр дип йөртелүе татар телендә 5 стиль булуы: әдәби стиль, публицистика стиле, фәнни стиль, рәсми стиль, сөйләмә стиле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14.03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51</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Сөйләмә стиль</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Әдәби тел нормаларын үзләштергән кешеләрнең көндәлек аралашу вакытында кулланылуы, кара-каршы сөйләшү формасында төзелүе. Көндәлек тормышта күп кулланыла торган һәр кешегә аңлаешлы сүзләр, гади һәм ким җөмләләр күбрәк урын алуы, аралашу барышында ясалуы һәм телдән сөйләм формасында яшәве.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15.03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Фәнни стиль</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7B6FB2">
            <w:pPr>
              <w:pStyle w:val="a3"/>
              <w:rPr>
                <w:rFonts w:ascii="Times New Roman" w:hAnsi="Times New Roman"/>
                <w:lang w:val="tt-RU"/>
              </w:rPr>
            </w:pPr>
            <w:r>
              <w:rPr>
                <w:rFonts w:ascii="Times New Roman" w:hAnsi="Times New Roman"/>
                <w:lang w:val="tt-RU"/>
              </w:rPr>
              <w:t xml:space="preserve">Яңа материал </w:t>
            </w:r>
            <w:r>
              <w:rPr>
                <w:rFonts w:ascii="Times New Roman" w:hAnsi="Times New Roman"/>
                <w:lang w:val="tt-RU"/>
              </w:rPr>
              <w:lastRenderedPageBreak/>
              <w:t>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lastRenderedPageBreak/>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Төрле фәннәр буенча мәкаләләр, китаплар, дәреслекләр язылу, махсус терминнарның күбрәк алынуы, сүзләрнең </w:t>
            </w:r>
            <w:r>
              <w:rPr>
                <w:rFonts w:ascii="Times New Roman" w:hAnsi="Times New Roman"/>
                <w:lang w:val="tt-RU"/>
              </w:rPr>
              <w:lastRenderedPageBreak/>
              <w:t>төгәл һәм туры мәгънәсендә кулланылуы белән аерылып торуы.</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lastRenderedPageBreak/>
              <w:t>21.03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lastRenderedPageBreak/>
              <w:t>53</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Рәсми стиль</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Эш кәгазьләре стиле дип йөртелүе, закон маддәләре, юридик эш кагәзьләре, язылу. Анда юридик терминнар, документлар язу өчен ныгып калган әйләнмәләр, тулы җөмләләр күбрәк урын алуы.</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22.03</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Контроль изложение 158 нче күнегү</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Изложение </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04.04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Публицистик стиль</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Газета-журнал мәкаләләре, публицистик мәкаләләр язылу. Иҗтимагый-сәяси терминнар күбрәк куллану.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05.04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295"/>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56</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Әдәби стиль</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rsidP="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Матур әдәбият стилематур әдәбият тормышның барлык якларын чагылдыруы, шундыктан әдәби стильгә башка стильләргә караган сүзләр, стиль чаралары да килеп керергә мөмкинлеге</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11.04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57</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Синонимнарның сөйләм оештырудагы роле,</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Синонимнардан файдаланмау җөмләдә яки абзац эчендә бер үк сүзләрне , бер үк формаларны кабатлауга китерүе, шуның нәтиҗәсендә стильнең ямьсезләнүе, тел нормаларының бозылуы; </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12.04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58</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Стилистик хаталар;</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Катнаш дәрес</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Җөмләдә сүзләрнең дөрес куелмавы аркасында әдәби тел нормаларының бозылуы, төрлечә уйларга юл калдырылуы, аларны кисәтү чаралары.</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18.04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6B713E" w:rsidTr="000837E9">
        <w:trPr>
          <w:trHeight w:val="204"/>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59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“Табигать һәм без” дигән темага анкета уздыру өчен сораулар төзү</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Б.с.ү. </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Бирелгән темага анкета үздыру өчен сораулар төзү күнекмәләрен үстерү</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19.04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54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60</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Сөйләм культурасы, әдәби тел нормалары;</w:t>
            </w:r>
          </w:p>
        </w:tc>
        <w:tc>
          <w:tcPr>
            <w:tcW w:w="851"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Яңа материал белән таныштыру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Сөйләм культурасы-кешенең гомуми культурасының бер билгесе булу, матур итеп әдәби телдә сөйләшкән кешенең сүзе генә тыңлаучыга үтемле булу.  </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25.04</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61-62</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Стилистика һәм сөйләм культурасын кабатлау</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2</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Белемнәрне йомгаклау, </w:t>
            </w:r>
            <w:r>
              <w:rPr>
                <w:rFonts w:ascii="Times New Roman" w:hAnsi="Times New Roman"/>
                <w:lang w:val="tt-RU"/>
              </w:rPr>
              <w:lastRenderedPageBreak/>
              <w:t>системага салу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lastRenderedPageBreak/>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Стилистика һәи сөйләм культурасы буенча белемнәрне ныгыту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26.04</w:t>
            </w:r>
          </w:p>
          <w:p w:rsidR="000F2A1A" w:rsidRDefault="000F2A1A">
            <w:pPr>
              <w:pStyle w:val="a3"/>
              <w:rPr>
                <w:rFonts w:ascii="Times New Roman" w:hAnsi="Times New Roman"/>
                <w:lang w:val="tt-RU"/>
              </w:rPr>
            </w:pPr>
            <w:r>
              <w:rPr>
                <w:rFonts w:ascii="Times New Roman" w:hAnsi="Times New Roman"/>
                <w:lang w:val="tt-RU"/>
              </w:rPr>
              <w:t>03.05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AF74EE" w:rsidTr="000837E9">
        <w:trPr>
          <w:trHeight w:val="300"/>
        </w:trPr>
        <w:tc>
          <w:tcPr>
            <w:tcW w:w="57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lastRenderedPageBreak/>
              <w:t>63</w:t>
            </w:r>
          </w:p>
        </w:tc>
        <w:tc>
          <w:tcPr>
            <w:tcW w:w="25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Диктант</w:t>
            </w:r>
          </w:p>
        </w:tc>
        <w:tc>
          <w:tcPr>
            <w:tcW w:w="851"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Диктант</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10.05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0837E9" w:rsidRPr="007B6FB2" w:rsidTr="00F735C1">
        <w:trPr>
          <w:trHeight w:val="300"/>
        </w:trPr>
        <w:tc>
          <w:tcPr>
            <w:tcW w:w="14743" w:type="dxa"/>
            <w:gridSpan w:val="8"/>
            <w:tcBorders>
              <w:top w:val="single" w:sz="4" w:space="0" w:color="auto"/>
              <w:left w:val="single" w:sz="4" w:space="0" w:color="000000"/>
              <w:bottom w:val="single" w:sz="4" w:space="0" w:color="auto"/>
              <w:right w:val="single" w:sz="4" w:space="0" w:color="000000"/>
            </w:tcBorders>
          </w:tcPr>
          <w:p w:rsidR="000837E9" w:rsidRPr="000837E9" w:rsidRDefault="000837E9" w:rsidP="000837E9">
            <w:pPr>
              <w:pStyle w:val="a3"/>
              <w:jc w:val="center"/>
              <w:rPr>
                <w:rFonts w:ascii="Times New Roman" w:hAnsi="Times New Roman"/>
                <w:b/>
                <w:lang w:val="tt-RU"/>
              </w:rPr>
            </w:pPr>
            <w:r>
              <w:rPr>
                <w:rFonts w:ascii="Times New Roman" w:hAnsi="Times New Roman"/>
                <w:b/>
                <w:lang w:val="tt-RU"/>
              </w:rPr>
              <w:t>5 – 9нчы сыйныфларда узганнарны гомумиләштереп кабатлау</w:t>
            </w: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64</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Фонетика, орфоэпия, графика һәм орфография;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0837E9">
            <w:pPr>
              <w:pStyle w:val="a3"/>
              <w:rPr>
                <w:rFonts w:ascii="Times New Roman" w:hAnsi="Times New Roman"/>
                <w:lang w:val="tt-RU"/>
              </w:rPr>
            </w:pPr>
            <w:r>
              <w:rPr>
                <w:rFonts w:ascii="Times New Roman" w:hAnsi="Times New Roman"/>
                <w:lang w:val="tt-RU"/>
              </w:rPr>
              <w:t>Белемнәрне гомуми-</w:t>
            </w:r>
            <w:r w:rsidR="007B6FB2">
              <w:rPr>
                <w:rFonts w:ascii="Times New Roman" w:hAnsi="Times New Roman"/>
                <w:lang w:val="tt-RU"/>
              </w:rPr>
              <w:t>реп кабатлау дәресе</w:t>
            </w:r>
          </w:p>
        </w:tc>
        <w:tc>
          <w:tcPr>
            <w:tcW w:w="1438"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Фонетика, орфоэпия, графика һәм орфографияне кабатлау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16.05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65</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Лексикология</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0837E9">
            <w:pPr>
              <w:pStyle w:val="a3"/>
              <w:rPr>
                <w:rFonts w:ascii="Times New Roman" w:hAnsi="Times New Roman"/>
                <w:lang w:val="tt-RU"/>
              </w:rPr>
            </w:pPr>
            <w:r>
              <w:rPr>
                <w:rFonts w:ascii="Times New Roman" w:hAnsi="Times New Roman"/>
                <w:lang w:val="tt-RU"/>
              </w:rPr>
              <w:t>Белемнәрне гомуми-</w:t>
            </w:r>
            <w:r w:rsidR="007B6FB2">
              <w:rPr>
                <w:rFonts w:ascii="Times New Roman" w:hAnsi="Times New Roman"/>
                <w:lang w:val="tt-RU"/>
              </w:rPr>
              <w:t>реп кабатлау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Лексикологияне кабатлау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17.05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66</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Сүз төзелеше һәм сүз ясалышы</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Белемнәрне гомуми-реп кабатлау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Сүз төзелеше һәм сүз ясалышы кабатлау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23.05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RP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67</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Морфология</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Белемнәрне гомуми-реп кабатлау дәресе</w:t>
            </w: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Морфологияне кабатлау</w:t>
            </w:r>
          </w:p>
        </w:tc>
        <w:tc>
          <w:tcPr>
            <w:tcW w:w="992" w:type="dxa"/>
            <w:tcBorders>
              <w:top w:val="single" w:sz="4" w:space="0" w:color="auto"/>
              <w:left w:val="single" w:sz="4" w:space="0" w:color="000000"/>
              <w:bottom w:val="single" w:sz="4" w:space="0" w:color="auto"/>
              <w:right w:val="single" w:sz="4" w:space="0" w:color="auto"/>
            </w:tcBorders>
          </w:tcPr>
          <w:p w:rsidR="007B6FB2" w:rsidRDefault="000F2A1A">
            <w:pPr>
              <w:pStyle w:val="a3"/>
              <w:rPr>
                <w:rFonts w:ascii="Times New Roman" w:hAnsi="Times New Roman"/>
                <w:lang w:val="tt-RU"/>
              </w:rPr>
            </w:pPr>
            <w:r>
              <w:rPr>
                <w:rFonts w:ascii="Times New Roman" w:hAnsi="Times New Roman"/>
                <w:lang w:val="tt-RU"/>
              </w:rPr>
              <w:t>24.05</w:t>
            </w: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68</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Контроль диктант</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Диктант </w:t>
            </w:r>
          </w:p>
        </w:tc>
        <w:tc>
          <w:tcPr>
            <w:tcW w:w="581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Укучыларның грамоталылык дәрәҗәсен тикшерү.</w:t>
            </w:r>
          </w:p>
        </w:tc>
        <w:tc>
          <w:tcPr>
            <w:tcW w:w="992" w:type="dxa"/>
            <w:tcBorders>
              <w:top w:val="single" w:sz="4" w:space="0" w:color="auto"/>
              <w:left w:val="single" w:sz="4" w:space="0" w:color="000000"/>
              <w:bottom w:val="single" w:sz="4" w:space="0" w:color="auto"/>
              <w:right w:val="single" w:sz="4" w:space="0" w:color="auto"/>
            </w:tcBorders>
          </w:tcPr>
          <w:p w:rsidR="007B6FB2" w:rsidRDefault="007B6FB2">
            <w:pPr>
              <w:pStyle w:val="a3"/>
              <w:rPr>
                <w:rFonts w:ascii="Times New Roman" w:hAnsi="Times New Roman"/>
                <w:lang w:val="tt-RU"/>
              </w:rPr>
            </w:pP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69</w:t>
            </w:r>
          </w:p>
        </w:tc>
        <w:tc>
          <w:tcPr>
            <w:tcW w:w="2538"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 xml:space="preserve">Хаталар өстендә эш. Синтаксис һәм пунктуация.  </w:t>
            </w:r>
          </w:p>
        </w:tc>
        <w:tc>
          <w:tcPr>
            <w:tcW w:w="851" w:type="dxa"/>
            <w:tcBorders>
              <w:top w:val="single" w:sz="4" w:space="0" w:color="auto"/>
              <w:left w:val="single" w:sz="4" w:space="0" w:color="000000"/>
              <w:bottom w:val="single" w:sz="4" w:space="0" w:color="auto"/>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ГИА</w:t>
            </w:r>
          </w:p>
        </w:tc>
        <w:tc>
          <w:tcPr>
            <w:tcW w:w="5812" w:type="dxa"/>
            <w:tcBorders>
              <w:top w:val="single" w:sz="4" w:space="0" w:color="auto"/>
              <w:left w:val="single" w:sz="4" w:space="0" w:color="000000"/>
              <w:bottom w:val="single" w:sz="4" w:space="0" w:color="auto"/>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auto"/>
              <w:right w:val="single" w:sz="4" w:space="0" w:color="auto"/>
            </w:tcBorders>
          </w:tcPr>
          <w:p w:rsidR="007B6FB2" w:rsidRDefault="007B6FB2">
            <w:pPr>
              <w:pStyle w:val="a3"/>
              <w:rPr>
                <w:rFonts w:ascii="Times New Roman" w:hAnsi="Times New Roman"/>
                <w:lang w:val="tt-RU"/>
              </w:rPr>
            </w:pPr>
          </w:p>
        </w:tc>
        <w:tc>
          <w:tcPr>
            <w:tcW w:w="1134" w:type="dxa"/>
            <w:tcBorders>
              <w:top w:val="single" w:sz="4" w:space="0" w:color="auto"/>
              <w:left w:val="single" w:sz="4" w:space="0" w:color="auto"/>
              <w:bottom w:val="single" w:sz="4" w:space="0" w:color="auto"/>
              <w:right w:val="single" w:sz="4" w:space="0" w:color="000000"/>
            </w:tcBorders>
          </w:tcPr>
          <w:p w:rsidR="007B6FB2" w:rsidRDefault="007B6FB2">
            <w:pPr>
              <w:pStyle w:val="a3"/>
              <w:rPr>
                <w:rFonts w:ascii="Times New Roman" w:hAnsi="Times New Roman"/>
                <w:lang w:val="tt-RU"/>
              </w:rPr>
            </w:pPr>
          </w:p>
        </w:tc>
      </w:tr>
      <w:tr w:rsidR="007B6FB2" w:rsidTr="000837E9">
        <w:trPr>
          <w:trHeight w:val="300"/>
        </w:trPr>
        <w:tc>
          <w:tcPr>
            <w:tcW w:w="572" w:type="dxa"/>
            <w:tcBorders>
              <w:top w:val="single" w:sz="4" w:space="0" w:color="auto"/>
              <w:left w:val="single" w:sz="4" w:space="0" w:color="000000"/>
              <w:bottom w:val="single" w:sz="4" w:space="0" w:color="000000"/>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70</w:t>
            </w:r>
          </w:p>
        </w:tc>
        <w:tc>
          <w:tcPr>
            <w:tcW w:w="2538" w:type="dxa"/>
            <w:tcBorders>
              <w:top w:val="single" w:sz="4" w:space="0" w:color="auto"/>
              <w:left w:val="single" w:sz="4" w:space="0" w:color="000000"/>
              <w:bottom w:val="single" w:sz="4" w:space="0" w:color="000000"/>
              <w:right w:val="single" w:sz="4" w:space="0" w:color="000000"/>
            </w:tcBorders>
            <w:hideMark/>
          </w:tcPr>
          <w:p w:rsidR="007B6FB2" w:rsidRDefault="007B6FB2">
            <w:pPr>
              <w:pStyle w:val="a3"/>
              <w:rPr>
                <w:rFonts w:ascii="Times New Roman" w:hAnsi="Times New Roman"/>
                <w:lang w:val="tt-RU"/>
              </w:rPr>
            </w:pPr>
            <w:r>
              <w:rPr>
                <w:rFonts w:ascii="Times New Roman" w:hAnsi="Times New Roman"/>
                <w:lang w:val="tt-RU"/>
              </w:rPr>
              <w:t>Йомгаклау дәресе.</w:t>
            </w:r>
          </w:p>
        </w:tc>
        <w:tc>
          <w:tcPr>
            <w:tcW w:w="851" w:type="dxa"/>
            <w:tcBorders>
              <w:top w:val="single" w:sz="4" w:space="0" w:color="auto"/>
              <w:left w:val="single" w:sz="4" w:space="0" w:color="000000"/>
              <w:bottom w:val="single" w:sz="4" w:space="0" w:color="000000"/>
              <w:right w:val="single" w:sz="4" w:space="0" w:color="000000"/>
            </w:tcBorders>
          </w:tcPr>
          <w:p w:rsidR="007B6FB2" w:rsidRDefault="007B6FB2">
            <w:pPr>
              <w:pStyle w:val="a3"/>
              <w:rPr>
                <w:rFonts w:ascii="Times New Roman" w:hAnsi="Times New Roman"/>
                <w:lang w:val="tt-RU"/>
              </w:rPr>
            </w:pPr>
            <w:r>
              <w:rPr>
                <w:rFonts w:ascii="Times New Roman" w:hAnsi="Times New Roman"/>
                <w:lang w:val="tt-RU"/>
              </w:rPr>
              <w:t>1</w:t>
            </w:r>
          </w:p>
        </w:tc>
        <w:tc>
          <w:tcPr>
            <w:tcW w:w="1406" w:type="dxa"/>
            <w:tcBorders>
              <w:top w:val="single" w:sz="4" w:space="0" w:color="auto"/>
              <w:left w:val="single" w:sz="4" w:space="0" w:color="000000"/>
              <w:bottom w:val="single" w:sz="4" w:space="0" w:color="000000"/>
              <w:right w:val="single" w:sz="4" w:space="0" w:color="000000"/>
            </w:tcBorders>
          </w:tcPr>
          <w:p w:rsidR="007B6FB2" w:rsidRDefault="007B6FB2">
            <w:pPr>
              <w:pStyle w:val="a3"/>
              <w:rPr>
                <w:rFonts w:ascii="Times New Roman" w:hAnsi="Times New Roman"/>
                <w:lang w:val="tt-RU"/>
              </w:rPr>
            </w:pPr>
          </w:p>
        </w:tc>
        <w:tc>
          <w:tcPr>
            <w:tcW w:w="1438" w:type="dxa"/>
            <w:tcBorders>
              <w:top w:val="single" w:sz="4" w:space="0" w:color="auto"/>
              <w:left w:val="single" w:sz="4" w:space="0" w:color="000000"/>
              <w:bottom w:val="single" w:sz="4" w:space="0" w:color="000000"/>
              <w:right w:val="single" w:sz="4" w:space="0" w:color="000000"/>
            </w:tcBorders>
          </w:tcPr>
          <w:p w:rsidR="007B6FB2" w:rsidRDefault="007B6FB2">
            <w:pPr>
              <w:pStyle w:val="a3"/>
              <w:rPr>
                <w:rFonts w:ascii="Times New Roman" w:hAnsi="Times New Roman"/>
                <w:lang w:val="tt-RU"/>
              </w:rPr>
            </w:pPr>
          </w:p>
        </w:tc>
        <w:tc>
          <w:tcPr>
            <w:tcW w:w="5812" w:type="dxa"/>
            <w:tcBorders>
              <w:top w:val="single" w:sz="4" w:space="0" w:color="auto"/>
              <w:left w:val="single" w:sz="4" w:space="0" w:color="000000"/>
              <w:bottom w:val="single" w:sz="4" w:space="0" w:color="000000"/>
              <w:right w:val="single" w:sz="4" w:space="0" w:color="000000"/>
            </w:tcBorders>
          </w:tcPr>
          <w:p w:rsidR="007B6FB2" w:rsidRDefault="007B6FB2">
            <w:pPr>
              <w:pStyle w:val="a3"/>
              <w:rPr>
                <w:rFonts w:ascii="Times New Roman" w:hAnsi="Times New Roman"/>
                <w:lang w:val="tt-RU"/>
              </w:rPr>
            </w:pPr>
          </w:p>
        </w:tc>
        <w:tc>
          <w:tcPr>
            <w:tcW w:w="992" w:type="dxa"/>
            <w:tcBorders>
              <w:top w:val="single" w:sz="4" w:space="0" w:color="auto"/>
              <w:left w:val="single" w:sz="4" w:space="0" w:color="000000"/>
              <w:bottom w:val="single" w:sz="4" w:space="0" w:color="000000"/>
              <w:right w:val="single" w:sz="4" w:space="0" w:color="auto"/>
            </w:tcBorders>
          </w:tcPr>
          <w:p w:rsidR="007B6FB2" w:rsidRDefault="007B6FB2">
            <w:pPr>
              <w:pStyle w:val="a3"/>
              <w:rPr>
                <w:rFonts w:ascii="Times New Roman" w:hAnsi="Times New Roman"/>
                <w:lang w:val="tt-RU"/>
              </w:rPr>
            </w:pPr>
          </w:p>
        </w:tc>
        <w:tc>
          <w:tcPr>
            <w:tcW w:w="1134" w:type="dxa"/>
            <w:tcBorders>
              <w:top w:val="single" w:sz="4" w:space="0" w:color="auto"/>
              <w:left w:val="single" w:sz="4" w:space="0" w:color="auto"/>
              <w:bottom w:val="single" w:sz="4" w:space="0" w:color="000000"/>
              <w:right w:val="single" w:sz="4" w:space="0" w:color="000000"/>
            </w:tcBorders>
          </w:tcPr>
          <w:p w:rsidR="007B6FB2" w:rsidRDefault="007B6FB2">
            <w:pPr>
              <w:pStyle w:val="a3"/>
              <w:rPr>
                <w:rFonts w:ascii="Times New Roman" w:hAnsi="Times New Roman"/>
                <w:lang w:val="tt-RU"/>
              </w:rPr>
            </w:pPr>
          </w:p>
        </w:tc>
      </w:tr>
    </w:tbl>
    <w:p w:rsidR="00F23F6F" w:rsidRDefault="00F23F6F" w:rsidP="00F23F6F">
      <w:pPr>
        <w:rPr>
          <w:rFonts w:ascii="Calibri" w:hAnsi="Calibri"/>
          <w:lang w:val="tt-RU"/>
        </w:rPr>
      </w:pPr>
    </w:p>
    <w:p w:rsidR="00F23F6F" w:rsidRDefault="00F23F6F" w:rsidP="00F23F6F">
      <w:pPr>
        <w:rPr>
          <w:lang w:val="tt-RU"/>
        </w:rPr>
      </w:pPr>
    </w:p>
    <w:p w:rsidR="000E657F" w:rsidRDefault="000E657F"/>
    <w:sectPr w:rsidR="000E657F" w:rsidSect="00F23F6F">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B2" w:rsidRDefault="007B6FB2" w:rsidP="00F23F6F">
      <w:pPr>
        <w:spacing w:after="0" w:line="240" w:lineRule="auto"/>
      </w:pPr>
      <w:r>
        <w:separator/>
      </w:r>
    </w:p>
  </w:endnote>
  <w:endnote w:type="continuationSeparator" w:id="0">
    <w:p w:rsidR="007B6FB2" w:rsidRDefault="007B6FB2" w:rsidP="00F2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B2" w:rsidRDefault="007B6FB2" w:rsidP="00F23F6F">
      <w:pPr>
        <w:spacing w:after="0" w:line="240" w:lineRule="auto"/>
      </w:pPr>
      <w:r>
        <w:separator/>
      </w:r>
    </w:p>
  </w:footnote>
  <w:footnote w:type="continuationSeparator" w:id="0">
    <w:p w:rsidR="007B6FB2" w:rsidRDefault="007B6FB2" w:rsidP="00F23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DF7"/>
    <w:multiLevelType w:val="hybridMultilevel"/>
    <w:tmpl w:val="FD0C3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E3AEA"/>
    <w:multiLevelType w:val="hybridMultilevel"/>
    <w:tmpl w:val="F9166B26"/>
    <w:lvl w:ilvl="0" w:tplc="ECEA7F80">
      <w:start w:val="1"/>
      <w:numFmt w:val="decimal"/>
      <w:lvlText w:val="%1."/>
      <w:lvlJc w:val="left"/>
      <w:pPr>
        <w:ind w:left="720" w:hanging="360"/>
      </w:pPr>
      <w:rPr>
        <w:rFonts w:ascii="Calibri" w:hAnsi="Calibri"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40EC9"/>
    <w:multiLevelType w:val="hybridMultilevel"/>
    <w:tmpl w:val="46CA3A7A"/>
    <w:lvl w:ilvl="0" w:tplc="220A484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7582F"/>
    <w:multiLevelType w:val="hybridMultilevel"/>
    <w:tmpl w:val="32FA27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C1DD6"/>
    <w:multiLevelType w:val="hybridMultilevel"/>
    <w:tmpl w:val="9E22E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AB6C0C"/>
    <w:multiLevelType w:val="hybridMultilevel"/>
    <w:tmpl w:val="2786CCC0"/>
    <w:lvl w:ilvl="0" w:tplc="81309802">
      <w:start w:val="1"/>
      <w:numFmt w:val="decimal"/>
      <w:lvlText w:val="%1."/>
      <w:lvlJc w:val="left"/>
      <w:pPr>
        <w:ind w:left="720" w:hanging="360"/>
      </w:pPr>
      <w:rPr>
        <w:rFonts w:ascii="Calibri" w:hAnsi="Calibri"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B32E89"/>
    <w:multiLevelType w:val="hybridMultilevel"/>
    <w:tmpl w:val="49B0438C"/>
    <w:lvl w:ilvl="0" w:tplc="AE3CBB3A">
      <w:start w:val="1"/>
      <w:numFmt w:val="decimal"/>
      <w:lvlText w:val="%1."/>
      <w:lvlJc w:val="left"/>
      <w:pPr>
        <w:ind w:left="720" w:hanging="360"/>
      </w:pPr>
      <w:rPr>
        <w:rFonts w:ascii="Calibri" w:hAnsi="Calibri"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AC7F7B"/>
    <w:multiLevelType w:val="hybridMultilevel"/>
    <w:tmpl w:val="3D1CD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4A62390"/>
    <w:multiLevelType w:val="hybridMultilevel"/>
    <w:tmpl w:val="591A9556"/>
    <w:lvl w:ilvl="0" w:tplc="E298990E">
      <w:start w:val="1"/>
      <w:numFmt w:val="decimal"/>
      <w:lvlText w:val="%1."/>
      <w:lvlJc w:val="left"/>
      <w:pPr>
        <w:ind w:left="720" w:hanging="360"/>
      </w:pPr>
      <w:rPr>
        <w:rFonts w:ascii="Calibri" w:hAnsi="Calibri"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42608E"/>
    <w:multiLevelType w:val="hybridMultilevel"/>
    <w:tmpl w:val="15189AF4"/>
    <w:lvl w:ilvl="0" w:tplc="8106602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335EC"/>
    <w:multiLevelType w:val="hybridMultilevel"/>
    <w:tmpl w:val="45F0825C"/>
    <w:lvl w:ilvl="0" w:tplc="5A10800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B127D"/>
    <w:multiLevelType w:val="hybridMultilevel"/>
    <w:tmpl w:val="EB34C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6F"/>
    <w:rsid w:val="0002097D"/>
    <w:rsid w:val="000837E9"/>
    <w:rsid w:val="000933CC"/>
    <w:rsid w:val="000E657F"/>
    <w:rsid w:val="000F2A1A"/>
    <w:rsid w:val="00147367"/>
    <w:rsid w:val="0015138D"/>
    <w:rsid w:val="001B0BB4"/>
    <w:rsid w:val="001E73C2"/>
    <w:rsid w:val="0021019E"/>
    <w:rsid w:val="0029226E"/>
    <w:rsid w:val="00357CA6"/>
    <w:rsid w:val="00543E16"/>
    <w:rsid w:val="006613EF"/>
    <w:rsid w:val="00661451"/>
    <w:rsid w:val="006711F5"/>
    <w:rsid w:val="006B713E"/>
    <w:rsid w:val="006E61D5"/>
    <w:rsid w:val="007169D0"/>
    <w:rsid w:val="007B6FB2"/>
    <w:rsid w:val="0090145E"/>
    <w:rsid w:val="00925B53"/>
    <w:rsid w:val="009F196F"/>
    <w:rsid w:val="00A05698"/>
    <w:rsid w:val="00A2744C"/>
    <w:rsid w:val="00AF74EE"/>
    <w:rsid w:val="00C5071E"/>
    <w:rsid w:val="00CB42FB"/>
    <w:rsid w:val="00CD4E9D"/>
    <w:rsid w:val="00F2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F6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B0BB4"/>
    <w:pPr>
      <w:ind w:left="720"/>
      <w:contextualSpacing/>
    </w:pPr>
  </w:style>
  <w:style w:type="paragraph" w:styleId="a5">
    <w:name w:val="Balloon Text"/>
    <w:basedOn w:val="a"/>
    <w:link w:val="a6"/>
    <w:uiPriority w:val="99"/>
    <w:semiHidden/>
    <w:unhideWhenUsed/>
    <w:rsid w:val="009F1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F6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B0BB4"/>
    <w:pPr>
      <w:ind w:left="720"/>
      <w:contextualSpacing/>
    </w:pPr>
  </w:style>
  <w:style w:type="paragraph" w:styleId="a5">
    <w:name w:val="Balloon Text"/>
    <w:basedOn w:val="a"/>
    <w:link w:val="a6"/>
    <w:uiPriority w:val="99"/>
    <w:semiHidden/>
    <w:unhideWhenUsed/>
    <w:rsid w:val="009F1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2437">
      <w:bodyDiv w:val="1"/>
      <w:marLeft w:val="0"/>
      <w:marRight w:val="0"/>
      <w:marTop w:val="0"/>
      <w:marBottom w:val="0"/>
      <w:divBdr>
        <w:top w:val="none" w:sz="0" w:space="0" w:color="auto"/>
        <w:left w:val="none" w:sz="0" w:space="0" w:color="auto"/>
        <w:bottom w:val="none" w:sz="0" w:space="0" w:color="auto"/>
        <w:right w:val="none" w:sz="0" w:space="0" w:color="auto"/>
      </w:divBdr>
    </w:div>
    <w:div w:id="11759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17</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Илюзя</dc:creator>
  <cp:lastModifiedBy>Илюзя</cp:lastModifiedBy>
  <cp:revision>9</cp:revision>
  <cp:lastPrinted>2013-01-18T18:12:00Z</cp:lastPrinted>
  <dcterms:created xsi:type="dcterms:W3CDTF">2012-10-01T18:18:00Z</dcterms:created>
  <dcterms:modified xsi:type="dcterms:W3CDTF">2013-01-18T18:17:00Z</dcterms:modified>
</cp:coreProperties>
</file>