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7F" w:rsidRPr="00A926D0" w:rsidRDefault="0059297F" w:rsidP="0059297F">
      <w:pPr>
        <w:spacing w:after="0" w:line="245" w:lineRule="atLeast"/>
        <w:ind w:left="708" w:firstLine="708"/>
        <w:rPr>
          <w:rFonts w:ascii="Arial" w:hAnsi="Arial" w:cs="Arial"/>
          <w:b/>
          <w:sz w:val="28"/>
          <w:szCs w:val="20"/>
          <w:lang w:val="tt-RU"/>
        </w:rPr>
      </w:pPr>
      <w:r>
        <w:rPr>
          <w:rFonts w:ascii="Arial" w:hAnsi="Arial" w:cs="Arial"/>
          <w:b/>
          <w:sz w:val="32"/>
          <w:szCs w:val="20"/>
          <w:lang w:val="tt-RU"/>
        </w:rPr>
        <w:t xml:space="preserve">             Дәрес эшкәртмәс</w:t>
      </w:r>
      <w:r w:rsidRPr="00A926D0">
        <w:rPr>
          <w:rFonts w:ascii="Arial" w:hAnsi="Arial" w:cs="Arial"/>
          <w:b/>
          <w:sz w:val="32"/>
          <w:szCs w:val="20"/>
          <w:lang w:val="tt-RU"/>
        </w:rPr>
        <w:t>е.</w:t>
      </w:r>
    </w:p>
    <w:p w:rsidR="0059297F" w:rsidRDefault="0059297F" w:rsidP="0059297F">
      <w:pPr>
        <w:spacing w:after="0" w:line="245" w:lineRule="atLeast"/>
        <w:ind w:firstLine="708"/>
        <w:rPr>
          <w:rFonts w:ascii="Arial" w:hAnsi="Arial" w:cs="Arial"/>
          <w:sz w:val="28"/>
          <w:szCs w:val="20"/>
          <w:lang w:val="tt-RU"/>
        </w:rPr>
      </w:pPr>
      <w:r w:rsidRPr="001E556A">
        <w:rPr>
          <w:rFonts w:ascii="Arial" w:hAnsi="Arial" w:cs="Arial"/>
          <w:sz w:val="28"/>
          <w:szCs w:val="20"/>
          <w:lang w:val="tt-RU"/>
        </w:rPr>
        <w:t xml:space="preserve">            </w:t>
      </w:r>
      <w:r>
        <w:rPr>
          <w:rFonts w:ascii="Arial" w:hAnsi="Arial" w:cs="Arial"/>
          <w:sz w:val="28"/>
          <w:szCs w:val="20"/>
          <w:lang w:val="tt-RU"/>
        </w:rPr>
        <w:t xml:space="preserve">                             </w:t>
      </w:r>
    </w:p>
    <w:p w:rsidR="0059297F" w:rsidRPr="001E556A" w:rsidRDefault="0059297F" w:rsidP="0059297F">
      <w:pPr>
        <w:spacing w:after="0" w:line="245" w:lineRule="atLeast"/>
        <w:ind w:left="708" w:firstLine="708"/>
        <w:rPr>
          <w:rFonts w:ascii="Arial" w:hAnsi="Arial" w:cs="Arial"/>
          <w:sz w:val="28"/>
          <w:szCs w:val="20"/>
          <w:lang w:val="tt-RU"/>
        </w:rPr>
      </w:pPr>
      <w:r w:rsidRPr="001E556A">
        <w:rPr>
          <w:rFonts w:ascii="Arial" w:hAnsi="Arial" w:cs="Arial"/>
          <w:sz w:val="28"/>
          <w:szCs w:val="20"/>
          <w:lang w:val="tt-RU"/>
        </w:rPr>
        <w:t xml:space="preserve"> 6 нчы сыйныф, татар әдәбияты дәресе.</w:t>
      </w:r>
    </w:p>
    <w:p w:rsidR="0059297F" w:rsidRPr="001E556A" w:rsidRDefault="0059297F" w:rsidP="0059297F">
      <w:pPr>
        <w:spacing w:after="0" w:line="245" w:lineRule="atLeast"/>
        <w:ind w:firstLine="708"/>
        <w:jc w:val="center"/>
        <w:rPr>
          <w:rFonts w:ascii="Arial" w:hAnsi="Arial" w:cs="Arial"/>
          <w:sz w:val="28"/>
          <w:szCs w:val="20"/>
          <w:lang w:val="tt-RU"/>
        </w:rPr>
      </w:pPr>
    </w:p>
    <w:p w:rsidR="0059297F" w:rsidRPr="001E556A" w:rsidRDefault="0059297F" w:rsidP="0059297F">
      <w:pPr>
        <w:spacing w:after="0" w:line="245" w:lineRule="atLeast"/>
        <w:rPr>
          <w:rFonts w:ascii="Arial" w:hAnsi="Arial" w:cs="Arial"/>
          <w:sz w:val="28"/>
          <w:szCs w:val="20"/>
          <w:lang w:val="tt-RU"/>
        </w:rPr>
      </w:pPr>
      <w:r w:rsidRPr="001E556A">
        <w:rPr>
          <w:rFonts w:ascii="Arial" w:eastAsia="Times New Roman" w:hAnsi="Arial" w:cs="Arial"/>
          <w:b/>
          <w:bCs/>
          <w:sz w:val="28"/>
          <w:szCs w:val="20"/>
          <w:lang w:val="tt-RU" w:eastAsia="ru-RU"/>
        </w:rPr>
        <w:t>Тема:</w:t>
      </w:r>
      <w:r w:rsidRPr="001E556A">
        <w:rPr>
          <w:rFonts w:ascii="Arial" w:eastAsia="Times New Roman" w:hAnsi="Arial" w:cs="Arial"/>
          <w:sz w:val="28"/>
          <w:szCs w:val="20"/>
          <w:lang w:val="tt-RU" w:eastAsia="ru-RU"/>
        </w:rPr>
        <w:t> </w:t>
      </w:r>
      <w:r w:rsidRPr="001E556A">
        <w:rPr>
          <w:rFonts w:ascii="Arial" w:hAnsi="Arial" w:cs="Arial"/>
          <w:sz w:val="28"/>
          <w:szCs w:val="20"/>
          <w:lang w:val="tt-RU"/>
        </w:rPr>
        <w:t>“Татарстан - мөстәкыйль дәүләт”</w:t>
      </w:r>
    </w:p>
    <w:p w:rsidR="0059297F" w:rsidRPr="001E556A" w:rsidRDefault="0059297F" w:rsidP="0059297F">
      <w:pPr>
        <w:spacing w:after="0" w:line="245" w:lineRule="atLeast"/>
        <w:ind w:firstLine="708"/>
        <w:jc w:val="center"/>
        <w:rPr>
          <w:rFonts w:ascii="Arial" w:hAnsi="Arial" w:cs="Arial"/>
          <w:sz w:val="28"/>
          <w:szCs w:val="20"/>
          <w:lang w:val="tt-RU"/>
        </w:rPr>
      </w:pPr>
    </w:p>
    <w:p w:rsidR="0059297F" w:rsidRPr="001E556A" w:rsidRDefault="0059297F" w:rsidP="0059297F">
      <w:pPr>
        <w:spacing w:after="0" w:line="245" w:lineRule="atLeast"/>
        <w:rPr>
          <w:rFonts w:ascii="Arial" w:eastAsia="Times New Roman" w:hAnsi="Arial" w:cs="Arial"/>
          <w:b/>
          <w:sz w:val="28"/>
          <w:szCs w:val="20"/>
          <w:lang w:val="tt-RU" w:eastAsia="ru-RU"/>
        </w:rPr>
      </w:pPr>
      <w:r w:rsidRPr="001E556A">
        <w:rPr>
          <w:rFonts w:ascii="Arial" w:eastAsia="Times New Roman" w:hAnsi="Arial" w:cs="Arial"/>
          <w:b/>
          <w:sz w:val="28"/>
          <w:szCs w:val="20"/>
          <w:lang w:val="tt-RU" w:eastAsia="ru-RU"/>
        </w:rPr>
        <w:t>Максат</w:t>
      </w:r>
      <w:r w:rsidRPr="001E556A">
        <w:rPr>
          <w:rFonts w:ascii="Arial" w:eastAsia="Times New Roman" w:hAnsi="Arial" w:cs="Arial"/>
          <w:b/>
          <w:bCs/>
          <w:sz w:val="28"/>
          <w:szCs w:val="20"/>
          <w:lang w:val="tt-RU" w:eastAsia="ru-RU"/>
        </w:rPr>
        <w:t>:</w:t>
      </w:r>
    </w:p>
    <w:p w:rsidR="0059297F" w:rsidRPr="00D75BC3" w:rsidRDefault="0059297F" w:rsidP="0059297F">
      <w:pPr>
        <w:pStyle w:val="a4"/>
        <w:numPr>
          <w:ilvl w:val="0"/>
          <w:numId w:val="1"/>
        </w:numPr>
        <w:spacing w:after="0"/>
        <w:rPr>
          <w:rFonts w:ascii="Arial" w:eastAsia="Times New Roman" w:hAnsi="Arial" w:cs="Arial"/>
          <w:sz w:val="28"/>
          <w:szCs w:val="20"/>
          <w:lang w:val="tt-RU" w:eastAsia="ru-RU"/>
        </w:rPr>
      </w:pPr>
      <w:r w:rsidRPr="001E556A">
        <w:rPr>
          <w:rFonts w:ascii="Arial" w:hAnsi="Arial" w:cs="Arial"/>
          <w:sz w:val="28"/>
          <w:szCs w:val="20"/>
          <w:lang w:val="tt-RU"/>
        </w:rPr>
        <w:t xml:space="preserve">укучыларны яңа сүзләр кулланып һәм текст эчтәлегенә  өстәмәләр кертеп аралашырга өйрәтү; </w:t>
      </w:r>
    </w:p>
    <w:p w:rsidR="0059297F" w:rsidRPr="001E556A" w:rsidRDefault="0059297F" w:rsidP="0059297F">
      <w:pPr>
        <w:pStyle w:val="a4"/>
        <w:numPr>
          <w:ilvl w:val="0"/>
          <w:numId w:val="1"/>
        </w:numPr>
        <w:spacing w:after="0"/>
        <w:rPr>
          <w:rFonts w:ascii="Arial" w:hAnsi="Arial" w:cs="Arial"/>
          <w:sz w:val="28"/>
          <w:szCs w:val="20"/>
          <w:lang w:val="tt-RU"/>
        </w:rPr>
      </w:pPr>
      <w:r w:rsidRPr="001E556A">
        <w:rPr>
          <w:rFonts w:ascii="Arial" w:hAnsi="Arial" w:cs="Arial"/>
          <w:sz w:val="28"/>
          <w:szCs w:val="20"/>
          <w:lang w:val="tt-RU"/>
        </w:rPr>
        <w:t>республикабыз турында күзаллауны киңәйтү. Парлап эшләү осталыгын ныгыту. Тема буенча диалоглар төзү осталыгын ныгыту;</w:t>
      </w:r>
    </w:p>
    <w:p w:rsidR="0059297F" w:rsidRPr="001E556A" w:rsidRDefault="0059297F" w:rsidP="0059297F">
      <w:pPr>
        <w:pStyle w:val="a4"/>
        <w:numPr>
          <w:ilvl w:val="0"/>
          <w:numId w:val="1"/>
        </w:numPr>
        <w:spacing w:after="0"/>
        <w:rPr>
          <w:rFonts w:ascii="Arial" w:hAnsi="Arial" w:cs="Arial"/>
          <w:sz w:val="28"/>
          <w:szCs w:val="20"/>
          <w:lang w:val="tt-RU"/>
        </w:rPr>
      </w:pPr>
      <w:r w:rsidRPr="001E556A">
        <w:rPr>
          <w:rFonts w:ascii="Arial" w:hAnsi="Arial" w:cs="Arial"/>
          <w:sz w:val="28"/>
          <w:szCs w:val="20"/>
          <w:lang w:val="tt-RU"/>
        </w:rPr>
        <w:t>туган якка ихтирам, кызыксыну уяту.</w:t>
      </w:r>
    </w:p>
    <w:p w:rsidR="0059297F" w:rsidRPr="001E556A" w:rsidRDefault="0059297F" w:rsidP="0046194A">
      <w:pPr>
        <w:spacing w:after="0" w:line="245" w:lineRule="atLeast"/>
        <w:rPr>
          <w:rFonts w:ascii="Arial" w:eastAsia="Times New Roman" w:hAnsi="Arial" w:cs="Arial"/>
          <w:sz w:val="28"/>
          <w:szCs w:val="20"/>
          <w:lang w:val="tt-RU" w:eastAsia="ru-RU"/>
        </w:rPr>
      </w:pPr>
      <w:r w:rsidRPr="001E556A">
        <w:rPr>
          <w:rFonts w:ascii="Arial" w:eastAsia="Times New Roman" w:hAnsi="Arial" w:cs="Arial"/>
          <w:b/>
          <w:bCs/>
          <w:sz w:val="28"/>
          <w:szCs w:val="20"/>
          <w:lang w:val="tt-RU" w:eastAsia="ru-RU"/>
        </w:rPr>
        <w:t>Җиһазлау</w:t>
      </w:r>
      <w:r w:rsidRPr="001E556A">
        <w:rPr>
          <w:rFonts w:ascii="Arial" w:eastAsia="Times New Roman" w:hAnsi="Arial" w:cs="Arial"/>
          <w:b/>
          <w:bCs/>
          <w:sz w:val="28"/>
          <w:szCs w:val="20"/>
          <w:lang w:eastAsia="ru-RU"/>
        </w:rPr>
        <w:t>:</w:t>
      </w:r>
      <w:r w:rsidR="0046194A">
        <w:rPr>
          <w:rFonts w:ascii="Arial" w:eastAsia="Times New Roman" w:hAnsi="Arial" w:cs="Arial"/>
          <w:sz w:val="28"/>
          <w:szCs w:val="20"/>
          <w:lang w:eastAsia="ru-RU"/>
        </w:rPr>
        <w:t xml:space="preserve"> </w:t>
      </w:r>
      <w:r w:rsidRPr="001E556A">
        <w:rPr>
          <w:rFonts w:ascii="Arial" w:eastAsia="Times New Roman" w:hAnsi="Arial" w:cs="Arial"/>
          <w:sz w:val="28"/>
          <w:szCs w:val="18"/>
          <w:lang w:val="tt-RU" w:eastAsia="ru-RU"/>
        </w:rPr>
        <w:t>дәреслек (Р.З. Хәйдәрова, З.Р. Нәҗипова/</w:t>
      </w:r>
      <w:r w:rsidR="0046194A">
        <w:rPr>
          <w:rFonts w:ascii="Arial" w:eastAsia="Times New Roman" w:hAnsi="Arial" w:cs="Arial"/>
          <w:sz w:val="28"/>
          <w:szCs w:val="18"/>
          <w:lang w:val="tt-RU" w:eastAsia="ru-RU"/>
        </w:rPr>
        <w:t xml:space="preserve"> </w:t>
      </w:r>
      <w:r w:rsidRPr="001E556A">
        <w:rPr>
          <w:rFonts w:ascii="Arial" w:eastAsia="Times New Roman" w:hAnsi="Arial" w:cs="Arial"/>
          <w:sz w:val="28"/>
          <w:szCs w:val="18"/>
          <w:lang w:val="tt-RU" w:eastAsia="ru-RU"/>
        </w:rPr>
        <w:t xml:space="preserve">Казан.”Мәгариф”нәшр.2007), карта, </w:t>
      </w:r>
      <w:r w:rsidRPr="001E556A">
        <w:rPr>
          <w:rFonts w:ascii="Arial" w:eastAsia="Times New Roman" w:hAnsi="Arial" w:cs="Arial"/>
          <w:sz w:val="28"/>
          <w:szCs w:val="18"/>
          <w:lang w:eastAsia="ru-RU"/>
        </w:rPr>
        <w:t>проектор, презентация</w:t>
      </w:r>
      <w:r w:rsidRPr="001E556A">
        <w:rPr>
          <w:rFonts w:ascii="Arial" w:eastAsia="Times New Roman" w:hAnsi="Arial" w:cs="Arial"/>
          <w:sz w:val="28"/>
          <w:szCs w:val="18"/>
          <w:lang w:val="tt-RU" w:eastAsia="ru-RU"/>
        </w:rPr>
        <w:t>.</w:t>
      </w:r>
    </w:p>
    <w:p w:rsidR="0059297F" w:rsidRPr="001E556A" w:rsidRDefault="0059297F" w:rsidP="0059297F">
      <w:pPr>
        <w:ind w:firstLine="284"/>
        <w:rPr>
          <w:rFonts w:ascii="Arial" w:hAnsi="Arial" w:cs="Arial"/>
          <w:sz w:val="28"/>
          <w:szCs w:val="24"/>
          <w:lang w:val="tt-RU"/>
        </w:rPr>
      </w:pPr>
      <w:r w:rsidRPr="001E556A">
        <w:rPr>
          <w:rFonts w:ascii="Arial" w:eastAsia="Times New Roman" w:hAnsi="Arial" w:cs="Arial"/>
          <w:b/>
          <w:bCs/>
          <w:sz w:val="28"/>
          <w:szCs w:val="20"/>
          <w:lang w:val="tt-RU" w:eastAsia="ru-RU"/>
        </w:rPr>
        <w:t xml:space="preserve">Методлар: </w:t>
      </w:r>
      <w:r w:rsidRPr="001E556A">
        <w:rPr>
          <w:rFonts w:ascii="Arial" w:hAnsi="Arial" w:cs="Arial"/>
          <w:sz w:val="28"/>
          <w:lang w:val="tt-RU"/>
        </w:rPr>
        <w:t>аңлы-коммуникатив, информа</w:t>
      </w:r>
      <w:proofErr w:type="spellStart"/>
      <w:r w:rsidRPr="001E556A">
        <w:rPr>
          <w:rFonts w:ascii="Arial" w:hAnsi="Arial" w:cs="Arial"/>
          <w:sz w:val="28"/>
        </w:rPr>
        <w:t>ц</w:t>
      </w:r>
      <w:proofErr w:type="spellEnd"/>
      <w:r w:rsidRPr="001E556A">
        <w:rPr>
          <w:rFonts w:ascii="Arial" w:hAnsi="Arial" w:cs="Arial"/>
          <w:sz w:val="28"/>
          <w:lang w:val="tt-RU"/>
        </w:rPr>
        <w:t>ион-үстерү.</w:t>
      </w:r>
    </w:p>
    <w:p w:rsidR="0059297F" w:rsidRPr="001E556A" w:rsidRDefault="0059297F" w:rsidP="0059297F">
      <w:pPr>
        <w:spacing w:after="0" w:line="245" w:lineRule="atLeast"/>
        <w:rPr>
          <w:rFonts w:ascii="Arial" w:eastAsia="Times New Roman" w:hAnsi="Arial" w:cs="Arial"/>
          <w:b/>
          <w:bCs/>
          <w:sz w:val="28"/>
          <w:szCs w:val="20"/>
          <w:lang w:val="tt-RU" w:eastAsia="ru-RU"/>
        </w:rPr>
      </w:pPr>
      <w:r w:rsidRPr="001E556A">
        <w:rPr>
          <w:rFonts w:ascii="Arial" w:eastAsia="Times New Roman" w:hAnsi="Arial" w:cs="Arial"/>
          <w:b/>
          <w:bCs/>
          <w:sz w:val="28"/>
          <w:szCs w:val="20"/>
          <w:lang w:val="tt-RU" w:eastAsia="ru-RU"/>
        </w:rPr>
        <w:t>Дәрес структурасы</w:t>
      </w:r>
      <w:r w:rsidRPr="001E556A">
        <w:rPr>
          <w:rFonts w:ascii="Arial" w:eastAsia="Times New Roman" w:hAnsi="Arial" w:cs="Arial"/>
          <w:b/>
          <w:bCs/>
          <w:sz w:val="28"/>
          <w:szCs w:val="20"/>
          <w:lang w:eastAsia="ru-RU"/>
        </w:rPr>
        <w:t>:</w:t>
      </w:r>
    </w:p>
    <w:p w:rsidR="0059297F" w:rsidRPr="001E556A" w:rsidRDefault="0059297F" w:rsidP="0059297F">
      <w:pPr>
        <w:pStyle w:val="a4"/>
        <w:numPr>
          <w:ilvl w:val="0"/>
          <w:numId w:val="6"/>
        </w:numPr>
        <w:spacing w:after="0" w:line="245" w:lineRule="atLeast"/>
        <w:rPr>
          <w:rFonts w:ascii="Arial" w:eastAsia="Times New Roman" w:hAnsi="Arial" w:cs="Arial"/>
          <w:sz w:val="28"/>
          <w:szCs w:val="20"/>
          <w:lang w:eastAsia="ru-RU"/>
        </w:rPr>
      </w:pPr>
      <w:r w:rsidRPr="001E556A">
        <w:rPr>
          <w:rFonts w:ascii="Arial" w:eastAsia="Times New Roman" w:hAnsi="Arial" w:cs="Arial"/>
          <w:bCs/>
          <w:sz w:val="28"/>
          <w:szCs w:val="20"/>
          <w:lang w:eastAsia="ru-RU"/>
        </w:rPr>
        <w:t>О</w:t>
      </w:r>
      <w:r w:rsidRPr="001E556A">
        <w:rPr>
          <w:rFonts w:ascii="Arial" w:eastAsia="Times New Roman" w:hAnsi="Arial" w:cs="Arial"/>
          <w:bCs/>
          <w:sz w:val="28"/>
          <w:szCs w:val="20"/>
          <w:lang w:val="tt-RU" w:eastAsia="ru-RU"/>
        </w:rPr>
        <w:t>ештыру</w:t>
      </w:r>
      <w:r w:rsidRPr="001E556A">
        <w:rPr>
          <w:rFonts w:ascii="Arial" w:eastAsia="Times New Roman" w:hAnsi="Arial" w:cs="Arial"/>
          <w:bCs/>
          <w:sz w:val="28"/>
          <w:szCs w:val="20"/>
          <w:lang w:eastAsia="ru-RU"/>
        </w:rPr>
        <w:t xml:space="preserve"> момент</w:t>
      </w:r>
      <w:r w:rsidRPr="001E556A">
        <w:rPr>
          <w:rFonts w:ascii="Arial" w:eastAsia="Times New Roman" w:hAnsi="Arial" w:cs="Arial"/>
          <w:bCs/>
          <w:sz w:val="28"/>
          <w:szCs w:val="20"/>
          <w:lang w:val="tt-RU" w:eastAsia="ru-RU"/>
        </w:rPr>
        <w:t>ы</w:t>
      </w:r>
      <w:r w:rsidRPr="001E556A">
        <w:rPr>
          <w:rFonts w:ascii="Arial" w:eastAsia="Times New Roman" w:hAnsi="Arial" w:cs="Arial"/>
          <w:bCs/>
          <w:sz w:val="28"/>
          <w:szCs w:val="20"/>
          <w:lang w:eastAsia="ru-RU"/>
        </w:rPr>
        <w:t>.</w:t>
      </w:r>
      <w:r w:rsidRPr="001E556A">
        <w:rPr>
          <w:rFonts w:ascii="Arial" w:eastAsia="Times New Roman" w:hAnsi="Arial" w:cs="Arial"/>
          <w:bCs/>
          <w:sz w:val="28"/>
          <w:szCs w:val="20"/>
          <w:lang w:val="tt-RU" w:eastAsia="ru-RU"/>
        </w:rPr>
        <w:t xml:space="preserve"> Дәрес максатын билгеләү </w:t>
      </w:r>
      <w:r w:rsidRPr="001E556A">
        <w:rPr>
          <w:rFonts w:ascii="Arial" w:eastAsia="Times New Roman" w:hAnsi="Arial" w:cs="Arial"/>
          <w:bCs/>
          <w:sz w:val="28"/>
          <w:szCs w:val="20"/>
          <w:lang w:eastAsia="ru-RU"/>
        </w:rPr>
        <w:t>.</w:t>
      </w:r>
    </w:p>
    <w:p w:rsidR="0059297F" w:rsidRPr="001E556A" w:rsidRDefault="0059297F" w:rsidP="0059297F">
      <w:pPr>
        <w:numPr>
          <w:ilvl w:val="0"/>
          <w:numId w:val="6"/>
        </w:numPr>
        <w:spacing w:after="0" w:line="240" w:lineRule="auto"/>
        <w:rPr>
          <w:rFonts w:ascii="Arial" w:eastAsia="Times New Roman" w:hAnsi="Arial" w:cs="Arial"/>
          <w:sz w:val="28"/>
          <w:szCs w:val="20"/>
          <w:lang w:eastAsia="ru-RU"/>
        </w:rPr>
      </w:pPr>
      <w:r w:rsidRPr="001E556A">
        <w:rPr>
          <w:rFonts w:ascii="Arial" w:eastAsia="Times New Roman" w:hAnsi="Arial" w:cs="Arial"/>
          <w:bCs/>
          <w:sz w:val="28"/>
          <w:szCs w:val="20"/>
          <w:lang w:val="tt-RU" w:eastAsia="ru-RU"/>
        </w:rPr>
        <w:t>Үткән материалны ныгыту</w:t>
      </w:r>
      <w:r w:rsidRPr="001E556A">
        <w:rPr>
          <w:rFonts w:ascii="Arial" w:eastAsia="Times New Roman" w:hAnsi="Arial" w:cs="Arial"/>
          <w:bCs/>
          <w:sz w:val="28"/>
          <w:szCs w:val="20"/>
          <w:lang w:eastAsia="ru-RU"/>
        </w:rPr>
        <w:t>.</w:t>
      </w:r>
    </w:p>
    <w:p w:rsidR="0059297F" w:rsidRPr="001E556A" w:rsidRDefault="0059297F" w:rsidP="0059297F">
      <w:pPr>
        <w:numPr>
          <w:ilvl w:val="0"/>
          <w:numId w:val="6"/>
        </w:numPr>
        <w:spacing w:after="0" w:line="240" w:lineRule="auto"/>
        <w:rPr>
          <w:rFonts w:ascii="Arial" w:eastAsia="Times New Roman" w:hAnsi="Arial" w:cs="Arial"/>
          <w:sz w:val="28"/>
          <w:szCs w:val="20"/>
          <w:lang w:eastAsia="ru-RU"/>
        </w:rPr>
      </w:pPr>
      <w:r w:rsidRPr="001E556A">
        <w:rPr>
          <w:rFonts w:ascii="Arial" w:eastAsia="Times New Roman" w:hAnsi="Arial" w:cs="Arial"/>
          <w:bCs/>
          <w:sz w:val="28"/>
          <w:szCs w:val="20"/>
          <w:lang w:val="tt-RU" w:eastAsia="ru-RU"/>
        </w:rPr>
        <w:t>Яңа материалны өйрәнү</w:t>
      </w:r>
      <w:r w:rsidRPr="001E556A">
        <w:rPr>
          <w:rFonts w:ascii="Arial" w:eastAsia="Times New Roman" w:hAnsi="Arial" w:cs="Arial"/>
          <w:sz w:val="28"/>
          <w:szCs w:val="20"/>
          <w:lang w:eastAsia="ru-RU"/>
        </w:rPr>
        <w:t xml:space="preserve"> </w:t>
      </w:r>
    </w:p>
    <w:p w:rsidR="0059297F" w:rsidRPr="001E556A" w:rsidRDefault="0059297F" w:rsidP="0059297F">
      <w:pPr>
        <w:numPr>
          <w:ilvl w:val="0"/>
          <w:numId w:val="6"/>
        </w:numPr>
        <w:spacing w:after="0" w:line="240" w:lineRule="auto"/>
        <w:rPr>
          <w:rFonts w:ascii="Arial" w:eastAsia="Times New Roman" w:hAnsi="Arial" w:cs="Arial"/>
          <w:sz w:val="28"/>
          <w:szCs w:val="20"/>
          <w:lang w:eastAsia="ru-RU"/>
        </w:rPr>
      </w:pPr>
      <w:r w:rsidRPr="001E556A">
        <w:rPr>
          <w:rFonts w:ascii="Arial" w:eastAsia="Times New Roman" w:hAnsi="Arial" w:cs="Arial"/>
          <w:bCs/>
          <w:sz w:val="28"/>
          <w:szCs w:val="20"/>
          <w:lang w:val="tt-RU" w:eastAsia="ru-RU"/>
        </w:rPr>
        <w:t>Өй эшен билгеләү</w:t>
      </w:r>
      <w:r w:rsidRPr="001E556A">
        <w:rPr>
          <w:rFonts w:ascii="Arial" w:eastAsia="Times New Roman" w:hAnsi="Arial" w:cs="Arial"/>
          <w:bCs/>
          <w:sz w:val="28"/>
          <w:szCs w:val="20"/>
          <w:lang w:eastAsia="ru-RU"/>
        </w:rPr>
        <w:t>.</w:t>
      </w:r>
    </w:p>
    <w:p w:rsidR="0059297F" w:rsidRPr="001E556A" w:rsidRDefault="0059297F" w:rsidP="0059297F">
      <w:pPr>
        <w:numPr>
          <w:ilvl w:val="0"/>
          <w:numId w:val="6"/>
        </w:numPr>
        <w:spacing w:after="0" w:line="240" w:lineRule="auto"/>
        <w:rPr>
          <w:rFonts w:ascii="Arial" w:eastAsia="Times New Roman" w:hAnsi="Arial" w:cs="Arial"/>
          <w:sz w:val="28"/>
          <w:szCs w:val="20"/>
          <w:lang w:eastAsia="ru-RU"/>
        </w:rPr>
      </w:pPr>
      <w:r w:rsidRPr="001E556A">
        <w:rPr>
          <w:rFonts w:ascii="Arial" w:eastAsia="Times New Roman" w:hAnsi="Arial" w:cs="Arial"/>
          <w:bCs/>
          <w:sz w:val="28"/>
          <w:szCs w:val="20"/>
          <w:lang w:val="tt-RU" w:eastAsia="ru-RU"/>
        </w:rPr>
        <w:t>Дәрескә йомгак ясау</w:t>
      </w:r>
      <w:r w:rsidRPr="001E556A">
        <w:rPr>
          <w:rFonts w:ascii="Arial" w:eastAsia="Times New Roman" w:hAnsi="Arial" w:cs="Arial"/>
          <w:bCs/>
          <w:sz w:val="28"/>
          <w:szCs w:val="20"/>
          <w:lang w:eastAsia="ru-RU"/>
        </w:rPr>
        <w:t>.</w:t>
      </w:r>
    </w:p>
    <w:p w:rsidR="0059297F" w:rsidRPr="001E556A" w:rsidRDefault="0059297F" w:rsidP="0059297F">
      <w:pPr>
        <w:spacing w:after="0" w:line="240" w:lineRule="auto"/>
        <w:ind w:left="720"/>
        <w:rPr>
          <w:rFonts w:ascii="Arial" w:eastAsia="Times New Roman" w:hAnsi="Arial" w:cs="Arial"/>
          <w:sz w:val="28"/>
          <w:szCs w:val="20"/>
          <w:lang w:eastAsia="ru-RU"/>
        </w:rPr>
      </w:pPr>
    </w:p>
    <w:p w:rsidR="0059297F" w:rsidRPr="001E556A" w:rsidRDefault="0059297F" w:rsidP="0059297F">
      <w:pPr>
        <w:spacing w:after="0" w:line="245" w:lineRule="atLeast"/>
        <w:jc w:val="center"/>
        <w:rPr>
          <w:rFonts w:ascii="Arial" w:eastAsia="Times New Roman" w:hAnsi="Arial" w:cs="Arial"/>
          <w:b/>
          <w:bCs/>
          <w:sz w:val="28"/>
          <w:szCs w:val="20"/>
          <w:lang w:val="tt-RU" w:eastAsia="ru-RU"/>
        </w:rPr>
      </w:pPr>
    </w:p>
    <w:p w:rsidR="0059297F" w:rsidRPr="001E556A" w:rsidRDefault="0059297F" w:rsidP="0059297F">
      <w:pPr>
        <w:spacing w:after="0" w:line="245" w:lineRule="atLeast"/>
        <w:jc w:val="both"/>
        <w:rPr>
          <w:rFonts w:ascii="Arial" w:eastAsia="Times New Roman" w:hAnsi="Arial" w:cs="Arial"/>
          <w:b/>
          <w:bCs/>
          <w:sz w:val="28"/>
          <w:szCs w:val="20"/>
          <w:lang w:val="tt-RU" w:eastAsia="ru-RU"/>
        </w:rPr>
      </w:pPr>
    </w:p>
    <w:p w:rsidR="0059297F" w:rsidRPr="001E556A" w:rsidRDefault="0059297F" w:rsidP="0059297F">
      <w:pPr>
        <w:spacing w:after="0" w:line="245" w:lineRule="atLeast"/>
        <w:jc w:val="both"/>
        <w:rPr>
          <w:rFonts w:ascii="Arial" w:eastAsia="Times New Roman" w:hAnsi="Arial" w:cs="Arial"/>
          <w:sz w:val="28"/>
          <w:szCs w:val="20"/>
          <w:lang w:eastAsia="ru-RU"/>
        </w:rPr>
      </w:pPr>
      <w:r>
        <w:rPr>
          <w:rFonts w:ascii="Arial" w:eastAsia="Times New Roman" w:hAnsi="Arial" w:cs="Arial"/>
          <w:b/>
          <w:bCs/>
          <w:sz w:val="28"/>
          <w:szCs w:val="20"/>
          <w:lang w:val="tt-RU" w:eastAsia="ru-RU"/>
        </w:rPr>
        <w:t xml:space="preserve">                                       </w:t>
      </w:r>
      <w:r w:rsidRPr="001E556A">
        <w:rPr>
          <w:rFonts w:ascii="Arial" w:eastAsia="Times New Roman" w:hAnsi="Arial" w:cs="Arial"/>
          <w:b/>
          <w:bCs/>
          <w:sz w:val="28"/>
          <w:szCs w:val="20"/>
          <w:lang w:val="tt-RU" w:eastAsia="ru-RU"/>
        </w:rPr>
        <w:t>Дәрес барышы</w:t>
      </w:r>
      <w:r w:rsidRPr="001E556A">
        <w:rPr>
          <w:rFonts w:ascii="Arial" w:eastAsia="Times New Roman" w:hAnsi="Arial" w:cs="Arial"/>
          <w:b/>
          <w:bCs/>
          <w:sz w:val="28"/>
          <w:szCs w:val="20"/>
          <w:lang w:eastAsia="ru-RU"/>
        </w:rPr>
        <w:t>.</w:t>
      </w:r>
    </w:p>
    <w:p w:rsidR="0059297F" w:rsidRPr="001E556A" w:rsidRDefault="0059297F" w:rsidP="0059297F">
      <w:pPr>
        <w:spacing w:after="0" w:line="245" w:lineRule="atLeast"/>
        <w:ind w:firstLine="708"/>
        <w:jc w:val="both"/>
        <w:rPr>
          <w:rFonts w:ascii="Arial" w:eastAsia="Times New Roman" w:hAnsi="Arial" w:cs="Arial"/>
          <w:b/>
          <w:bCs/>
          <w:sz w:val="28"/>
          <w:szCs w:val="20"/>
          <w:lang w:val="tt-RU" w:eastAsia="ru-RU"/>
        </w:rPr>
      </w:pPr>
      <w:r w:rsidRPr="001E556A">
        <w:rPr>
          <w:rFonts w:ascii="Arial" w:eastAsia="Times New Roman" w:hAnsi="Arial" w:cs="Arial"/>
          <w:b/>
          <w:bCs/>
          <w:sz w:val="28"/>
          <w:szCs w:val="20"/>
          <w:lang w:eastAsia="ru-RU"/>
        </w:rPr>
        <w:t>I.</w:t>
      </w:r>
      <w:r w:rsidRPr="001E556A">
        <w:rPr>
          <w:rFonts w:ascii="Arial" w:eastAsia="Times New Roman" w:hAnsi="Arial" w:cs="Arial"/>
          <w:sz w:val="28"/>
          <w:szCs w:val="20"/>
          <w:lang w:eastAsia="ru-RU"/>
        </w:rPr>
        <w:t> </w:t>
      </w:r>
      <w:r w:rsidRPr="001E556A">
        <w:rPr>
          <w:rFonts w:ascii="Arial" w:eastAsia="Times New Roman" w:hAnsi="Arial" w:cs="Arial"/>
          <w:b/>
          <w:bCs/>
          <w:sz w:val="28"/>
          <w:szCs w:val="20"/>
          <w:lang w:eastAsia="ru-RU"/>
        </w:rPr>
        <w:t>О</w:t>
      </w:r>
      <w:r w:rsidRPr="001E556A">
        <w:rPr>
          <w:rFonts w:ascii="Arial" w:eastAsia="Times New Roman" w:hAnsi="Arial" w:cs="Arial"/>
          <w:b/>
          <w:bCs/>
          <w:sz w:val="28"/>
          <w:szCs w:val="20"/>
          <w:lang w:val="tt-RU" w:eastAsia="ru-RU"/>
        </w:rPr>
        <w:t>ештыру</w:t>
      </w:r>
      <w:r w:rsidRPr="001E556A">
        <w:rPr>
          <w:rFonts w:ascii="Arial" w:eastAsia="Times New Roman" w:hAnsi="Arial" w:cs="Arial"/>
          <w:b/>
          <w:bCs/>
          <w:sz w:val="28"/>
          <w:szCs w:val="20"/>
          <w:lang w:eastAsia="ru-RU"/>
        </w:rPr>
        <w:t xml:space="preserve"> момент</w:t>
      </w:r>
      <w:r w:rsidRPr="001E556A">
        <w:rPr>
          <w:rFonts w:ascii="Arial" w:eastAsia="Times New Roman" w:hAnsi="Arial" w:cs="Arial"/>
          <w:b/>
          <w:bCs/>
          <w:sz w:val="28"/>
          <w:szCs w:val="20"/>
          <w:lang w:val="tt-RU" w:eastAsia="ru-RU"/>
        </w:rPr>
        <w:t>ы</w:t>
      </w:r>
      <w:r w:rsidRPr="001E556A">
        <w:rPr>
          <w:rFonts w:ascii="Arial" w:eastAsia="Times New Roman" w:hAnsi="Arial" w:cs="Arial"/>
          <w:b/>
          <w:bCs/>
          <w:sz w:val="28"/>
          <w:szCs w:val="20"/>
          <w:lang w:eastAsia="ru-RU"/>
        </w:rPr>
        <w:t>.</w:t>
      </w:r>
      <w:r w:rsidRPr="001E556A">
        <w:rPr>
          <w:rFonts w:ascii="Arial" w:eastAsia="Times New Roman" w:hAnsi="Arial" w:cs="Arial"/>
          <w:b/>
          <w:bCs/>
          <w:sz w:val="28"/>
          <w:szCs w:val="20"/>
          <w:lang w:val="tt-RU" w:eastAsia="ru-RU"/>
        </w:rPr>
        <w:t xml:space="preserve"> 1. Дәрес максатын билгеләү.</w:t>
      </w:r>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 xml:space="preserve">Укучылар белән исәнләшү. </w:t>
      </w:r>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Гимн яңгырый.</w:t>
      </w:r>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  Ребята, сегодня мы будем говорить о республике Татарстан. Переведите.</w:t>
      </w:r>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 xml:space="preserve">- Будем изучать новые слова – татарча ничек? - Яңа сүзләр өйрәнербез. </w:t>
      </w:r>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 xml:space="preserve">- Будем читать новый текст - яңа текст укырбыз.  </w:t>
      </w:r>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 xml:space="preserve">- Текст буенча бергәләп сөйләшербез русча ничек була? </w:t>
      </w:r>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u w:val="single"/>
          <w:lang w:val="tt-RU" w:eastAsia="ru-RU"/>
        </w:rPr>
        <w:t xml:space="preserve">- </w:t>
      </w:r>
      <w:r w:rsidRPr="001E556A">
        <w:rPr>
          <w:rFonts w:ascii="Arial" w:eastAsia="Times New Roman" w:hAnsi="Arial" w:cs="Arial"/>
          <w:sz w:val="28"/>
          <w:szCs w:val="20"/>
          <w:u w:val="single"/>
          <w:lang w:eastAsia="ru-RU"/>
        </w:rPr>
        <w:t>Сегодня мы научимся по теме предложенного текста продолжать беседу</w:t>
      </w:r>
      <w:r w:rsidRPr="001E556A">
        <w:rPr>
          <w:rFonts w:ascii="Arial" w:eastAsia="Times New Roman" w:hAnsi="Arial" w:cs="Arial"/>
          <w:sz w:val="28"/>
          <w:szCs w:val="20"/>
          <w:u w:val="single"/>
          <w:lang w:val="tt-RU" w:eastAsia="ru-RU"/>
        </w:rPr>
        <w:t>.</w:t>
      </w:r>
      <w:r w:rsidRPr="001E556A">
        <w:rPr>
          <w:rFonts w:ascii="Arial" w:eastAsia="Times New Roman" w:hAnsi="Arial" w:cs="Arial"/>
          <w:sz w:val="28"/>
          <w:szCs w:val="20"/>
          <w:lang w:val="tt-RU" w:eastAsia="ru-RU"/>
        </w:rPr>
        <w:t xml:space="preserve"> – Укучылар, әйтегез әле, бүген нишлибез?</w:t>
      </w:r>
    </w:p>
    <w:p w:rsidR="0059297F" w:rsidRPr="001E556A" w:rsidRDefault="0059297F" w:rsidP="0059297F">
      <w:pPr>
        <w:spacing w:after="0" w:line="245" w:lineRule="atLeast"/>
        <w:ind w:firstLine="708"/>
        <w:jc w:val="both"/>
        <w:rPr>
          <w:rFonts w:ascii="Arial" w:eastAsia="Times New Roman" w:hAnsi="Arial" w:cs="Arial"/>
          <w:sz w:val="28"/>
          <w:szCs w:val="20"/>
          <w:lang w:val="tt-RU" w:eastAsia="ru-RU"/>
        </w:rPr>
      </w:pPr>
      <w:r w:rsidRPr="001E556A">
        <w:rPr>
          <w:rFonts w:ascii="Arial" w:eastAsia="Times New Roman" w:hAnsi="Arial" w:cs="Arial"/>
          <w:b/>
          <w:bCs/>
          <w:sz w:val="28"/>
          <w:szCs w:val="20"/>
          <w:lang w:val="tt-RU" w:eastAsia="ru-RU"/>
        </w:rPr>
        <w:t xml:space="preserve">                                        2. Актуальләштерү. </w:t>
      </w:r>
      <w:r w:rsidRPr="001E556A">
        <w:rPr>
          <w:rFonts w:ascii="Arial" w:eastAsia="Times New Roman" w:hAnsi="Arial" w:cs="Arial"/>
          <w:bCs/>
          <w:i/>
          <w:sz w:val="28"/>
          <w:szCs w:val="20"/>
          <w:lang w:val="tt-RU" w:eastAsia="ru-RU"/>
        </w:rPr>
        <w:t xml:space="preserve">(фонетик зарядка) </w:t>
      </w:r>
      <w:r w:rsidRPr="001E556A">
        <w:rPr>
          <w:rFonts w:ascii="Arial" w:eastAsia="Times New Roman" w:hAnsi="Arial" w:cs="Arial"/>
          <w:b/>
          <w:bCs/>
          <w:sz w:val="28"/>
          <w:szCs w:val="20"/>
          <w:lang w:val="tt-RU" w:eastAsia="ru-RU"/>
        </w:rPr>
        <w:t xml:space="preserve">- </w:t>
      </w:r>
      <w:r w:rsidRPr="001E556A">
        <w:rPr>
          <w:rFonts w:ascii="Arial" w:eastAsia="Times New Roman" w:hAnsi="Arial" w:cs="Arial"/>
          <w:sz w:val="28"/>
          <w:szCs w:val="20"/>
          <w:lang w:val="tt-RU" w:eastAsia="ru-RU"/>
        </w:rPr>
        <w:t xml:space="preserve">Чтобы узнать тему урока вам необходимо понять смысл и правильно произнести словочетания. Сүзтезмәләр кабатлыйлар. </w:t>
      </w:r>
    </w:p>
    <w:p w:rsidR="0059297F" w:rsidRPr="001E556A" w:rsidRDefault="0059297F" w:rsidP="0059297F">
      <w:pPr>
        <w:numPr>
          <w:ilvl w:val="0"/>
          <w:numId w:val="3"/>
        </w:numPr>
        <w:spacing w:after="0" w:line="245" w:lineRule="atLeast"/>
        <w:jc w:val="both"/>
        <w:rPr>
          <w:rFonts w:ascii="Arial" w:eastAsia="Times New Roman" w:hAnsi="Arial" w:cs="Arial"/>
          <w:sz w:val="28"/>
          <w:szCs w:val="20"/>
          <w:lang w:eastAsia="ru-RU"/>
        </w:rPr>
      </w:pPr>
      <w:r w:rsidRPr="001E556A">
        <w:rPr>
          <w:rFonts w:ascii="Arial" w:eastAsia="Times New Roman" w:hAnsi="Arial" w:cs="Arial"/>
          <w:sz w:val="28"/>
          <w:szCs w:val="20"/>
          <w:lang w:val="tt-RU" w:eastAsia="ru-RU"/>
        </w:rPr>
        <w:t>Тарихи шәһәр</w:t>
      </w:r>
    </w:p>
    <w:p w:rsidR="0059297F" w:rsidRPr="001E556A" w:rsidRDefault="0059297F" w:rsidP="0059297F">
      <w:pPr>
        <w:numPr>
          <w:ilvl w:val="0"/>
          <w:numId w:val="3"/>
        </w:numPr>
        <w:spacing w:after="0" w:line="245" w:lineRule="atLeast"/>
        <w:jc w:val="both"/>
        <w:rPr>
          <w:rFonts w:ascii="Arial" w:eastAsia="Times New Roman" w:hAnsi="Arial" w:cs="Arial"/>
          <w:sz w:val="28"/>
          <w:szCs w:val="20"/>
          <w:lang w:eastAsia="ru-RU"/>
        </w:rPr>
      </w:pPr>
      <w:r w:rsidRPr="001E556A">
        <w:rPr>
          <w:rFonts w:ascii="Arial" w:eastAsia="Times New Roman" w:hAnsi="Arial" w:cs="Arial"/>
          <w:sz w:val="28"/>
          <w:szCs w:val="20"/>
          <w:lang w:val="tt-RU" w:eastAsia="ru-RU"/>
        </w:rPr>
        <w:t>Бай табигат</w:t>
      </w:r>
      <w:proofErr w:type="spellStart"/>
      <w:r w:rsidRPr="001E556A">
        <w:rPr>
          <w:rFonts w:ascii="Arial" w:eastAsia="Times New Roman" w:hAnsi="Arial" w:cs="Arial"/>
          <w:sz w:val="28"/>
          <w:szCs w:val="20"/>
          <w:lang w:eastAsia="ru-RU"/>
        </w:rPr>
        <w:t>ь</w:t>
      </w:r>
      <w:proofErr w:type="spellEnd"/>
      <w:r w:rsidRPr="001E556A">
        <w:rPr>
          <w:rFonts w:ascii="Arial" w:eastAsia="Times New Roman" w:hAnsi="Arial" w:cs="Arial"/>
          <w:sz w:val="28"/>
          <w:szCs w:val="20"/>
          <w:lang w:val="tt-RU" w:eastAsia="ru-RU"/>
        </w:rPr>
        <w:t xml:space="preserve"> </w:t>
      </w:r>
    </w:p>
    <w:p w:rsidR="0059297F" w:rsidRPr="001E556A" w:rsidRDefault="0059297F" w:rsidP="0059297F">
      <w:pPr>
        <w:numPr>
          <w:ilvl w:val="0"/>
          <w:numId w:val="3"/>
        </w:numPr>
        <w:spacing w:after="0" w:line="245" w:lineRule="atLeast"/>
        <w:jc w:val="both"/>
        <w:rPr>
          <w:rFonts w:ascii="Arial" w:eastAsia="Times New Roman" w:hAnsi="Arial" w:cs="Arial"/>
          <w:sz w:val="28"/>
          <w:szCs w:val="20"/>
          <w:lang w:eastAsia="ru-RU"/>
        </w:rPr>
      </w:pPr>
      <w:r w:rsidRPr="001E556A">
        <w:rPr>
          <w:rFonts w:ascii="Arial" w:eastAsia="Times New Roman" w:hAnsi="Arial" w:cs="Arial"/>
          <w:sz w:val="28"/>
          <w:szCs w:val="20"/>
          <w:lang w:val="tt-RU" w:eastAsia="ru-RU"/>
        </w:rPr>
        <w:t>Файдалы казылма</w:t>
      </w:r>
    </w:p>
    <w:p w:rsidR="0059297F" w:rsidRPr="001E556A" w:rsidRDefault="0059297F" w:rsidP="0059297F">
      <w:pPr>
        <w:numPr>
          <w:ilvl w:val="0"/>
          <w:numId w:val="3"/>
        </w:numPr>
        <w:spacing w:after="0" w:line="245" w:lineRule="atLeast"/>
        <w:jc w:val="both"/>
        <w:rPr>
          <w:rFonts w:ascii="Arial" w:eastAsia="Times New Roman" w:hAnsi="Arial" w:cs="Arial"/>
          <w:sz w:val="28"/>
          <w:szCs w:val="20"/>
          <w:lang w:eastAsia="ru-RU"/>
        </w:rPr>
      </w:pPr>
      <w:r w:rsidRPr="001E556A">
        <w:rPr>
          <w:rFonts w:ascii="Arial" w:eastAsia="Times New Roman" w:hAnsi="Arial" w:cs="Arial"/>
          <w:sz w:val="28"/>
          <w:szCs w:val="20"/>
          <w:lang w:val="tt-RU" w:eastAsia="ru-RU"/>
        </w:rPr>
        <w:lastRenderedPageBreak/>
        <w:t>Мөстәкыйл</w:t>
      </w:r>
      <w:proofErr w:type="spellStart"/>
      <w:r w:rsidRPr="001E556A">
        <w:rPr>
          <w:rFonts w:ascii="Arial" w:eastAsia="Times New Roman" w:hAnsi="Arial" w:cs="Arial"/>
          <w:sz w:val="28"/>
          <w:szCs w:val="20"/>
          <w:lang w:eastAsia="ru-RU"/>
        </w:rPr>
        <w:t>ь</w:t>
      </w:r>
      <w:proofErr w:type="spellEnd"/>
      <w:r w:rsidRPr="001E556A">
        <w:rPr>
          <w:rFonts w:ascii="Arial" w:eastAsia="Times New Roman" w:hAnsi="Arial" w:cs="Arial"/>
          <w:sz w:val="28"/>
          <w:szCs w:val="20"/>
          <w:lang w:eastAsia="ru-RU"/>
        </w:rPr>
        <w:t xml:space="preserve"> </w:t>
      </w:r>
      <w:proofErr w:type="spellStart"/>
      <w:r w:rsidRPr="001E556A">
        <w:rPr>
          <w:rFonts w:ascii="Arial" w:eastAsia="Times New Roman" w:hAnsi="Arial" w:cs="Arial"/>
          <w:sz w:val="28"/>
          <w:szCs w:val="20"/>
          <w:lang w:eastAsia="ru-RU"/>
        </w:rPr>
        <w:t>дәүләт</w:t>
      </w:r>
      <w:proofErr w:type="spellEnd"/>
      <w:r w:rsidRPr="001E556A">
        <w:rPr>
          <w:rFonts w:ascii="Arial" w:eastAsia="Times New Roman" w:hAnsi="Arial" w:cs="Arial"/>
          <w:sz w:val="28"/>
          <w:szCs w:val="20"/>
          <w:lang w:eastAsia="ru-RU"/>
        </w:rPr>
        <w:t xml:space="preserve"> </w:t>
      </w:r>
    </w:p>
    <w:p w:rsidR="0059297F" w:rsidRPr="001E556A" w:rsidRDefault="0059297F" w:rsidP="0059297F">
      <w:pPr>
        <w:numPr>
          <w:ilvl w:val="0"/>
          <w:numId w:val="3"/>
        </w:numPr>
        <w:spacing w:after="0" w:line="245" w:lineRule="atLeast"/>
        <w:jc w:val="both"/>
        <w:rPr>
          <w:rFonts w:ascii="Arial" w:eastAsia="Times New Roman" w:hAnsi="Arial" w:cs="Arial"/>
          <w:sz w:val="28"/>
          <w:szCs w:val="20"/>
          <w:lang w:eastAsia="ru-RU"/>
        </w:rPr>
      </w:pPr>
      <w:r w:rsidRPr="001E556A">
        <w:rPr>
          <w:rFonts w:ascii="Arial" w:eastAsia="Times New Roman" w:hAnsi="Arial" w:cs="Arial"/>
          <w:sz w:val="28"/>
          <w:szCs w:val="20"/>
          <w:lang w:val="tt-RU" w:eastAsia="ru-RU"/>
        </w:rPr>
        <w:t>Инглизчә шигырл</w:t>
      </w:r>
      <w:proofErr w:type="spellStart"/>
      <w:r w:rsidRPr="001E556A">
        <w:rPr>
          <w:rFonts w:ascii="Arial" w:eastAsia="Times New Roman" w:hAnsi="Arial" w:cs="Arial"/>
          <w:sz w:val="28"/>
          <w:szCs w:val="20"/>
          <w:lang w:eastAsia="ru-RU"/>
        </w:rPr>
        <w:t>ь</w:t>
      </w:r>
      <w:proofErr w:type="spellEnd"/>
      <w:r w:rsidRPr="001E556A">
        <w:rPr>
          <w:rFonts w:ascii="Arial" w:eastAsia="Times New Roman" w:hAnsi="Arial" w:cs="Arial"/>
          <w:sz w:val="28"/>
          <w:szCs w:val="20"/>
          <w:lang w:val="tt-RU" w:eastAsia="ru-RU"/>
        </w:rPr>
        <w:t>әр</w:t>
      </w:r>
    </w:p>
    <w:p w:rsidR="0059297F" w:rsidRPr="001E556A" w:rsidRDefault="0059297F" w:rsidP="0059297F">
      <w:pPr>
        <w:numPr>
          <w:ilvl w:val="0"/>
          <w:numId w:val="3"/>
        </w:numPr>
        <w:spacing w:after="0" w:line="245" w:lineRule="atLeast"/>
        <w:jc w:val="both"/>
        <w:rPr>
          <w:rFonts w:ascii="Arial" w:eastAsia="Times New Roman" w:hAnsi="Arial" w:cs="Arial"/>
          <w:sz w:val="28"/>
          <w:szCs w:val="20"/>
          <w:lang w:eastAsia="ru-RU"/>
        </w:rPr>
      </w:pPr>
      <w:r w:rsidRPr="001E556A">
        <w:rPr>
          <w:rFonts w:ascii="Arial" w:eastAsia="Times New Roman" w:hAnsi="Arial" w:cs="Arial"/>
          <w:sz w:val="28"/>
          <w:szCs w:val="20"/>
          <w:lang w:val="tt-RU" w:eastAsia="ru-RU"/>
        </w:rPr>
        <w:t>Күпмилләтле дәүләт</w:t>
      </w:r>
    </w:p>
    <w:p w:rsidR="0059297F" w:rsidRPr="001E556A" w:rsidRDefault="0059297F" w:rsidP="0059297F">
      <w:pPr>
        <w:numPr>
          <w:ilvl w:val="0"/>
          <w:numId w:val="3"/>
        </w:numPr>
        <w:spacing w:after="0" w:line="245" w:lineRule="atLeast"/>
        <w:jc w:val="both"/>
        <w:rPr>
          <w:rFonts w:ascii="Arial" w:eastAsia="Times New Roman" w:hAnsi="Arial" w:cs="Arial"/>
          <w:sz w:val="28"/>
          <w:szCs w:val="20"/>
          <w:lang w:eastAsia="ru-RU"/>
        </w:rPr>
      </w:pPr>
      <w:r w:rsidRPr="001E556A">
        <w:rPr>
          <w:rFonts w:ascii="Arial" w:eastAsia="Times New Roman" w:hAnsi="Arial" w:cs="Arial"/>
          <w:sz w:val="28"/>
          <w:szCs w:val="20"/>
          <w:lang w:val="tt-RU" w:eastAsia="ru-RU"/>
        </w:rPr>
        <w:t>Яңа җырлар</w:t>
      </w:r>
      <w:r w:rsidRPr="001E556A">
        <w:rPr>
          <w:rFonts w:ascii="Arial" w:eastAsia="Times New Roman" w:hAnsi="Arial" w:cs="Arial"/>
          <w:sz w:val="28"/>
          <w:szCs w:val="20"/>
          <w:lang w:eastAsia="ru-RU"/>
        </w:rPr>
        <w:t xml:space="preserve"> </w:t>
      </w:r>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i/>
          <w:sz w:val="28"/>
          <w:szCs w:val="20"/>
          <w:lang w:val="tt-RU" w:eastAsia="ru-RU"/>
        </w:rPr>
        <w:t>(проблеманы билгеләү) -</w:t>
      </w:r>
      <w:r w:rsidRPr="001E556A">
        <w:rPr>
          <w:rFonts w:ascii="Arial" w:eastAsia="Times New Roman" w:hAnsi="Arial" w:cs="Arial"/>
          <w:sz w:val="28"/>
          <w:szCs w:val="20"/>
          <w:lang w:val="tt-RU" w:eastAsia="ru-RU"/>
        </w:rPr>
        <w:t>Тыңлагыз, карагыз, әйтегез “Татарстан – суверенное государство” - татарча ничек була? (30.08.1990 – бу нинди дата?)</w:t>
      </w:r>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-Ребята в этот день Татарстан был объявлен суверенным государством.</w:t>
      </w:r>
    </w:p>
    <w:p w:rsidR="0059297F" w:rsidRPr="001E556A" w:rsidRDefault="0059297F" w:rsidP="0059297F">
      <w:pPr>
        <w:spacing w:after="0" w:line="245" w:lineRule="atLeast"/>
        <w:jc w:val="both"/>
        <w:rPr>
          <w:rFonts w:ascii="Arial" w:hAnsi="Arial" w:cs="Arial"/>
          <w:sz w:val="28"/>
          <w:szCs w:val="16"/>
          <w:shd w:val="clear" w:color="auto" w:fill="FFFFFF"/>
        </w:rPr>
      </w:pPr>
      <w:r w:rsidRPr="001E556A">
        <w:rPr>
          <w:rFonts w:ascii="Arial" w:eastAsia="Times New Roman" w:hAnsi="Arial" w:cs="Arial"/>
          <w:sz w:val="28"/>
          <w:szCs w:val="20"/>
          <w:lang w:val="tt-RU" w:eastAsia="ru-RU"/>
        </w:rPr>
        <w:t xml:space="preserve"> </w:t>
      </w:r>
      <w:r w:rsidRPr="001E556A">
        <w:rPr>
          <w:rStyle w:val="apple-converted-space"/>
          <w:rFonts w:ascii="Arial" w:hAnsi="Arial" w:cs="Arial"/>
          <w:sz w:val="28"/>
          <w:szCs w:val="16"/>
          <w:shd w:val="clear" w:color="auto" w:fill="FFFFFF"/>
        </w:rPr>
        <w:t>– это значит, что наша республика сама принимает решения, но</w:t>
      </w:r>
      <w:r w:rsidRPr="001E556A">
        <w:rPr>
          <w:rFonts w:ascii="Arial" w:hAnsi="Arial" w:cs="Arial"/>
          <w:sz w:val="28"/>
          <w:szCs w:val="16"/>
          <w:shd w:val="clear" w:color="auto" w:fill="FFFFFF"/>
        </w:rPr>
        <w:t xml:space="preserve"> не нарушает Российские законы. Суверенитет позволил сохранить родной язык и культуру татарского народа и улучшить условия жизни татарстанцев. О нашей республике узнали и в других государствах мира. </w:t>
      </w:r>
    </w:p>
    <w:p w:rsidR="0059297F" w:rsidRPr="001E556A" w:rsidRDefault="0059297F" w:rsidP="0059297F">
      <w:pPr>
        <w:spacing w:after="0" w:line="245" w:lineRule="atLeast"/>
        <w:jc w:val="both"/>
        <w:rPr>
          <w:rFonts w:ascii="Arial" w:eastAsia="Times New Roman" w:hAnsi="Arial" w:cs="Arial"/>
          <w:i/>
          <w:sz w:val="28"/>
          <w:szCs w:val="16"/>
          <w:lang w:val="tt-RU" w:eastAsia="ru-RU"/>
        </w:rPr>
      </w:pPr>
      <w:proofErr w:type="spellStart"/>
      <w:proofErr w:type="gramStart"/>
      <w:r w:rsidRPr="001E556A">
        <w:rPr>
          <w:rFonts w:ascii="Arial" w:hAnsi="Arial" w:cs="Arial"/>
          <w:i/>
          <w:sz w:val="28"/>
          <w:szCs w:val="20"/>
          <w:shd w:val="clear" w:color="auto" w:fill="FFFFFF"/>
        </w:rPr>
        <w:t>Ситуатив</w:t>
      </w:r>
      <w:proofErr w:type="spellEnd"/>
      <w:r w:rsidRPr="001E556A">
        <w:rPr>
          <w:rFonts w:ascii="Arial" w:hAnsi="Arial" w:cs="Arial"/>
          <w:i/>
          <w:sz w:val="28"/>
          <w:szCs w:val="20"/>
          <w:shd w:val="clear" w:color="auto" w:fill="FFFFFF"/>
        </w:rPr>
        <w:t xml:space="preserve"> к</w:t>
      </w:r>
      <w:r w:rsidRPr="001E556A">
        <w:rPr>
          <w:rFonts w:ascii="Arial" w:hAnsi="Arial" w:cs="Arial"/>
          <w:i/>
          <w:sz w:val="28"/>
          <w:szCs w:val="20"/>
          <w:shd w:val="clear" w:color="auto" w:fill="FFFFFF"/>
          <w:lang w:val="tt-RU"/>
        </w:rPr>
        <w:t xml:space="preserve">үнегү. </w:t>
      </w:r>
      <w:r w:rsidRPr="001E556A">
        <w:rPr>
          <w:rFonts w:ascii="Arial" w:hAnsi="Arial" w:cs="Arial"/>
          <w:i/>
          <w:sz w:val="20"/>
          <w:szCs w:val="20"/>
          <w:shd w:val="clear" w:color="auto" w:fill="FFFFFF"/>
          <w:lang w:val="tt-RU"/>
        </w:rPr>
        <w:t>Укучы бала алга чыга, инглизчә балаларга басарга куша, исәнләшә, утыруларын сорый.)</w:t>
      </w:r>
      <w:proofErr w:type="gramEnd"/>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 xml:space="preserve"> - Ребята, узнайте у меня, какой это язык. </w:t>
      </w:r>
    </w:p>
    <w:p w:rsidR="0059297F" w:rsidRPr="001E556A" w:rsidRDefault="0059297F" w:rsidP="0059297F">
      <w:pPr>
        <w:spacing w:after="0" w:line="245" w:lineRule="atLeast"/>
        <w:jc w:val="both"/>
        <w:rPr>
          <w:rFonts w:ascii="Arial" w:eastAsia="Times New Roman" w:hAnsi="Arial" w:cs="Arial"/>
          <w:sz w:val="28"/>
          <w:szCs w:val="20"/>
          <w:lang w:eastAsia="ru-RU"/>
        </w:rPr>
      </w:pPr>
      <w:r w:rsidRPr="001E556A">
        <w:rPr>
          <w:rFonts w:ascii="Arial" w:eastAsia="Times New Roman" w:hAnsi="Arial" w:cs="Arial"/>
          <w:sz w:val="28"/>
          <w:szCs w:val="20"/>
          <w:lang w:val="tt-RU" w:eastAsia="ru-RU"/>
        </w:rPr>
        <w:t>Это английский язык.</w:t>
      </w:r>
      <w:r>
        <w:rPr>
          <w:rFonts w:ascii="Arial" w:eastAsia="Times New Roman" w:hAnsi="Arial" w:cs="Arial"/>
          <w:sz w:val="28"/>
          <w:szCs w:val="20"/>
          <w:lang w:val="tt-RU" w:eastAsia="ru-RU"/>
        </w:rPr>
        <w:t xml:space="preserve"> </w:t>
      </w:r>
      <w:r w:rsidRPr="001E556A">
        <w:rPr>
          <w:rFonts w:ascii="Arial" w:eastAsia="Times New Roman" w:hAnsi="Arial" w:cs="Arial"/>
          <w:sz w:val="28"/>
          <w:szCs w:val="20"/>
          <w:lang w:val="tt-RU" w:eastAsia="ru-RU"/>
        </w:rPr>
        <w:t>Народы мира говорят на 6000 языках. Английский самый распростроненный язак. Ребята мы прочитали текст о школьниках которые хорошо выступили с песнями на английском языке. Перед кем они выступали?</w:t>
      </w:r>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 xml:space="preserve">- Укучылар, как вы узнаете, кто они? </w:t>
      </w:r>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 xml:space="preserve">- Как скажете что это гости из Англии?  </w:t>
      </w:r>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Англиядән кунаклар килгән. Алар кая барган?</w:t>
      </w:r>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 xml:space="preserve">- Как скажете что гости из Англии приехали в Альметьевск. </w:t>
      </w:r>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 Как скажете что гости из Англии приехали в нашу школу.</w:t>
      </w:r>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 xml:space="preserve">- Это возможно??? </w:t>
      </w:r>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 xml:space="preserve">- Тогда что нам нужно знать? </w:t>
      </w:r>
      <w:r w:rsidRPr="001E556A">
        <w:rPr>
          <w:rFonts w:ascii="Arial" w:eastAsia="Times New Roman" w:hAnsi="Arial" w:cs="Arial"/>
          <w:i/>
          <w:sz w:val="28"/>
          <w:szCs w:val="20"/>
          <w:lang w:val="tt-RU" w:eastAsia="ru-RU"/>
        </w:rPr>
        <w:t>(республикабыз турында күп белергә һәм татарча яхшы сөйләшә белергә кирәк.</w:t>
      </w:r>
      <w:r w:rsidRPr="001E556A">
        <w:rPr>
          <w:rFonts w:ascii="Arial" w:eastAsia="Times New Roman" w:hAnsi="Arial" w:cs="Arial"/>
          <w:sz w:val="28"/>
          <w:szCs w:val="20"/>
          <w:u w:val="single"/>
          <w:lang w:val="tt-RU" w:eastAsia="ru-RU"/>
        </w:rPr>
        <w:t>)</w:t>
      </w:r>
      <w:r w:rsidRPr="001E556A">
        <w:rPr>
          <w:rFonts w:ascii="Arial" w:eastAsia="Times New Roman" w:hAnsi="Arial" w:cs="Arial"/>
          <w:sz w:val="28"/>
          <w:szCs w:val="20"/>
          <w:lang w:val="tt-RU" w:eastAsia="ru-RU"/>
        </w:rPr>
        <w:t xml:space="preserve"> </w:t>
      </w:r>
    </w:p>
    <w:p w:rsidR="0059297F" w:rsidRPr="001E556A" w:rsidRDefault="0059297F" w:rsidP="0059297F">
      <w:pPr>
        <w:spacing w:after="0" w:line="245" w:lineRule="atLeast"/>
        <w:jc w:val="both"/>
        <w:rPr>
          <w:rFonts w:ascii="Arial" w:eastAsia="Times New Roman" w:hAnsi="Arial" w:cs="Arial"/>
          <w:sz w:val="28"/>
          <w:szCs w:val="20"/>
          <w:u w:val="single"/>
          <w:lang w:val="tt-RU" w:eastAsia="ru-RU"/>
        </w:rPr>
      </w:pPr>
    </w:p>
    <w:p w:rsidR="0059297F" w:rsidRPr="001E556A" w:rsidRDefault="0059297F" w:rsidP="0059297F">
      <w:pPr>
        <w:spacing w:after="0" w:line="245" w:lineRule="atLeast"/>
        <w:jc w:val="both"/>
        <w:rPr>
          <w:rFonts w:ascii="Arial" w:eastAsia="Times New Roman" w:hAnsi="Arial" w:cs="Arial"/>
          <w:sz w:val="28"/>
          <w:szCs w:val="20"/>
          <w:u w:val="single"/>
          <w:lang w:val="tt-RU" w:eastAsia="ru-RU"/>
        </w:rPr>
      </w:pPr>
      <w:r w:rsidRPr="001E556A">
        <w:rPr>
          <w:rFonts w:ascii="Arial" w:eastAsia="Times New Roman" w:hAnsi="Arial" w:cs="Arial"/>
          <w:sz w:val="28"/>
          <w:szCs w:val="20"/>
          <w:u w:val="single"/>
          <w:lang w:val="tt-RU" w:eastAsia="ru-RU"/>
        </w:rPr>
        <w:t>- Ребята, как вы предложите говорить по-татарски?</w:t>
      </w:r>
    </w:p>
    <w:p w:rsidR="0059297F" w:rsidRPr="001E556A" w:rsidRDefault="0059297F" w:rsidP="0059297F">
      <w:pPr>
        <w:spacing w:after="0" w:line="245" w:lineRule="atLeast"/>
        <w:jc w:val="both"/>
        <w:rPr>
          <w:rFonts w:ascii="Arial" w:eastAsia="Times New Roman" w:hAnsi="Arial" w:cs="Arial"/>
          <w:i/>
          <w:sz w:val="28"/>
          <w:szCs w:val="20"/>
          <w:u w:val="single"/>
          <w:lang w:val="tt-RU" w:eastAsia="ru-RU"/>
        </w:rPr>
      </w:pPr>
    </w:p>
    <w:p w:rsidR="0059297F" w:rsidRPr="001E556A" w:rsidRDefault="0059297F" w:rsidP="0059297F">
      <w:pPr>
        <w:spacing w:after="0" w:line="245" w:lineRule="atLeast"/>
        <w:ind w:left="708"/>
        <w:jc w:val="both"/>
        <w:rPr>
          <w:rFonts w:ascii="Arial" w:eastAsia="Times New Roman" w:hAnsi="Arial" w:cs="Arial"/>
          <w:sz w:val="28"/>
          <w:szCs w:val="20"/>
          <w:lang w:val="tt-RU" w:eastAsia="ru-RU"/>
        </w:rPr>
      </w:pPr>
      <w:r w:rsidRPr="001E556A">
        <w:rPr>
          <w:rFonts w:ascii="Arial" w:eastAsia="Times New Roman" w:hAnsi="Arial" w:cs="Arial"/>
          <w:b/>
          <w:bCs/>
          <w:sz w:val="28"/>
          <w:szCs w:val="20"/>
          <w:lang w:val="tt-RU" w:eastAsia="ru-RU"/>
        </w:rPr>
        <w:t>II.</w:t>
      </w:r>
      <w:r w:rsidRPr="001E556A">
        <w:rPr>
          <w:rFonts w:ascii="Arial" w:eastAsia="Times New Roman" w:hAnsi="Arial" w:cs="Arial"/>
          <w:sz w:val="28"/>
          <w:szCs w:val="20"/>
          <w:lang w:val="tt-RU" w:eastAsia="ru-RU"/>
        </w:rPr>
        <w:t> </w:t>
      </w:r>
      <w:r w:rsidRPr="001E556A">
        <w:rPr>
          <w:rFonts w:ascii="Arial" w:eastAsia="Times New Roman" w:hAnsi="Arial" w:cs="Arial"/>
          <w:b/>
          <w:bCs/>
          <w:sz w:val="28"/>
          <w:szCs w:val="20"/>
          <w:lang w:val="tt-RU" w:eastAsia="ru-RU"/>
        </w:rPr>
        <w:t>Үткән материалны ныгыту.</w:t>
      </w:r>
    </w:p>
    <w:p w:rsidR="0059297F" w:rsidRPr="001E556A" w:rsidRDefault="0059297F" w:rsidP="0059297F">
      <w:pPr>
        <w:spacing w:after="0" w:line="245" w:lineRule="atLeast"/>
        <w:jc w:val="both"/>
        <w:rPr>
          <w:rFonts w:ascii="Arial" w:eastAsia="Times New Roman" w:hAnsi="Arial" w:cs="Arial"/>
          <w:sz w:val="28"/>
          <w:szCs w:val="20"/>
          <w:lang w:eastAsia="ru-RU"/>
        </w:rPr>
      </w:pPr>
      <w:r w:rsidRPr="001E556A">
        <w:rPr>
          <w:rFonts w:ascii="Arial" w:eastAsia="Times New Roman" w:hAnsi="Arial" w:cs="Arial"/>
          <w:sz w:val="28"/>
          <w:szCs w:val="20"/>
          <w:lang w:eastAsia="ru-RU"/>
        </w:rPr>
        <w:t>- Теперь будем говорить по-татарски, будем узнавать</w:t>
      </w:r>
      <w:r w:rsidRPr="001E556A">
        <w:rPr>
          <w:rFonts w:ascii="Arial" w:eastAsia="Times New Roman" w:hAnsi="Arial" w:cs="Arial"/>
          <w:sz w:val="28"/>
          <w:szCs w:val="20"/>
          <w:lang w:val="tt-RU" w:eastAsia="ru-RU"/>
        </w:rPr>
        <w:t>,</w:t>
      </w:r>
      <w:r w:rsidRPr="001E556A">
        <w:rPr>
          <w:rFonts w:ascii="Arial" w:eastAsia="Times New Roman" w:hAnsi="Arial" w:cs="Arial"/>
          <w:sz w:val="28"/>
          <w:szCs w:val="20"/>
          <w:lang w:eastAsia="ru-RU"/>
        </w:rPr>
        <w:t xml:space="preserve"> что мы изучали на прошлом уроке. </w:t>
      </w:r>
    </w:p>
    <w:p w:rsidR="0059297F" w:rsidRPr="001E556A" w:rsidRDefault="0059297F" w:rsidP="0059297F">
      <w:pPr>
        <w:spacing w:after="0" w:line="245" w:lineRule="atLeast"/>
        <w:jc w:val="both"/>
        <w:rPr>
          <w:rFonts w:ascii="Arial" w:eastAsia="Times New Roman" w:hAnsi="Arial" w:cs="Arial"/>
          <w:sz w:val="28"/>
          <w:szCs w:val="20"/>
          <w:lang w:eastAsia="ru-RU"/>
        </w:rPr>
      </w:pPr>
      <w:r w:rsidRPr="001E556A">
        <w:rPr>
          <w:rFonts w:ascii="Arial" w:eastAsia="Times New Roman" w:hAnsi="Arial" w:cs="Arial"/>
          <w:sz w:val="28"/>
          <w:szCs w:val="20"/>
          <w:lang w:eastAsia="ru-RU"/>
        </w:rPr>
        <w:t xml:space="preserve">- </w:t>
      </w:r>
      <w:proofErr w:type="spellStart"/>
      <w:r w:rsidRPr="001E556A">
        <w:rPr>
          <w:rFonts w:ascii="Arial" w:eastAsia="Times New Roman" w:hAnsi="Arial" w:cs="Arial"/>
          <w:sz w:val="28"/>
          <w:szCs w:val="20"/>
          <w:lang w:eastAsia="ru-RU"/>
        </w:rPr>
        <w:t>Укучылар</w:t>
      </w:r>
      <w:proofErr w:type="spellEnd"/>
      <w:r w:rsidRPr="001E556A">
        <w:rPr>
          <w:rFonts w:ascii="Arial" w:eastAsia="Times New Roman" w:hAnsi="Arial" w:cs="Arial"/>
          <w:sz w:val="28"/>
          <w:szCs w:val="20"/>
          <w:lang w:eastAsia="ru-RU"/>
        </w:rPr>
        <w:t xml:space="preserve">, </w:t>
      </w:r>
      <w:proofErr w:type="spellStart"/>
      <w:r w:rsidRPr="001E556A">
        <w:rPr>
          <w:rFonts w:ascii="Arial" w:eastAsia="Times New Roman" w:hAnsi="Arial" w:cs="Arial"/>
          <w:sz w:val="28"/>
          <w:szCs w:val="20"/>
          <w:lang w:eastAsia="ru-RU"/>
        </w:rPr>
        <w:t>бу</w:t>
      </w:r>
      <w:proofErr w:type="spellEnd"/>
      <w:r w:rsidRPr="001E556A">
        <w:rPr>
          <w:rFonts w:ascii="Arial" w:eastAsia="Times New Roman" w:hAnsi="Arial" w:cs="Arial"/>
          <w:sz w:val="28"/>
          <w:szCs w:val="20"/>
          <w:lang w:eastAsia="ru-RU"/>
        </w:rPr>
        <w:t xml:space="preserve"> </w:t>
      </w:r>
      <w:proofErr w:type="spellStart"/>
      <w:r w:rsidRPr="001E556A">
        <w:rPr>
          <w:rFonts w:ascii="Arial" w:eastAsia="Times New Roman" w:hAnsi="Arial" w:cs="Arial"/>
          <w:sz w:val="28"/>
          <w:szCs w:val="20"/>
          <w:lang w:eastAsia="ru-RU"/>
        </w:rPr>
        <w:t>нинди</w:t>
      </w:r>
      <w:proofErr w:type="spellEnd"/>
      <w:r w:rsidRPr="001E556A">
        <w:rPr>
          <w:rFonts w:ascii="Arial" w:eastAsia="Times New Roman" w:hAnsi="Arial" w:cs="Arial"/>
          <w:sz w:val="28"/>
          <w:szCs w:val="20"/>
          <w:lang w:eastAsia="ru-RU"/>
        </w:rPr>
        <w:t xml:space="preserve"> </w:t>
      </w:r>
      <w:proofErr w:type="spellStart"/>
      <w:r w:rsidRPr="001E556A">
        <w:rPr>
          <w:rFonts w:ascii="Arial" w:eastAsia="Times New Roman" w:hAnsi="Arial" w:cs="Arial"/>
          <w:sz w:val="28"/>
          <w:szCs w:val="20"/>
          <w:lang w:eastAsia="ru-RU"/>
        </w:rPr>
        <w:t>дәү</w:t>
      </w:r>
      <w:proofErr w:type="gramStart"/>
      <w:r w:rsidRPr="001E556A">
        <w:rPr>
          <w:rFonts w:ascii="Arial" w:eastAsia="Times New Roman" w:hAnsi="Arial" w:cs="Arial"/>
          <w:sz w:val="28"/>
          <w:szCs w:val="20"/>
          <w:lang w:eastAsia="ru-RU"/>
        </w:rPr>
        <w:t>л</w:t>
      </w:r>
      <w:proofErr w:type="gramEnd"/>
      <w:r w:rsidRPr="001E556A">
        <w:rPr>
          <w:rFonts w:ascii="Arial" w:eastAsia="Times New Roman" w:hAnsi="Arial" w:cs="Arial"/>
          <w:sz w:val="28"/>
          <w:szCs w:val="20"/>
          <w:lang w:eastAsia="ru-RU"/>
        </w:rPr>
        <w:t>әтнең</w:t>
      </w:r>
      <w:proofErr w:type="spellEnd"/>
      <w:r w:rsidRPr="001E556A">
        <w:rPr>
          <w:rFonts w:ascii="Arial" w:eastAsia="Times New Roman" w:hAnsi="Arial" w:cs="Arial"/>
          <w:sz w:val="28"/>
          <w:szCs w:val="20"/>
          <w:lang w:eastAsia="ru-RU"/>
        </w:rPr>
        <w:t xml:space="preserve"> </w:t>
      </w:r>
      <w:proofErr w:type="spellStart"/>
      <w:r w:rsidRPr="001E556A">
        <w:rPr>
          <w:rFonts w:ascii="Arial" w:eastAsia="Times New Roman" w:hAnsi="Arial" w:cs="Arial"/>
          <w:sz w:val="28"/>
          <w:szCs w:val="20"/>
          <w:lang w:eastAsia="ru-RU"/>
        </w:rPr>
        <w:t>флагы</w:t>
      </w:r>
      <w:proofErr w:type="spellEnd"/>
      <w:r w:rsidRPr="001E556A">
        <w:rPr>
          <w:rFonts w:ascii="Arial" w:eastAsia="Times New Roman" w:hAnsi="Arial" w:cs="Arial"/>
          <w:sz w:val="28"/>
          <w:szCs w:val="20"/>
          <w:lang w:eastAsia="ru-RU"/>
        </w:rPr>
        <w:t xml:space="preserve">, гимны? </w:t>
      </w:r>
    </w:p>
    <w:p w:rsidR="0059297F" w:rsidRPr="001E556A" w:rsidRDefault="0059297F" w:rsidP="0059297F">
      <w:pPr>
        <w:spacing w:after="0" w:line="245" w:lineRule="atLeast"/>
        <w:jc w:val="both"/>
        <w:rPr>
          <w:rFonts w:ascii="Arial" w:eastAsia="Times New Roman" w:hAnsi="Arial" w:cs="Arial"/>
          <w:sz w:val="28"/>
          <w:szCs w:val="20"/>
          <w:lang w:eastAsia="ru-RU"/>
        </w:rPr>
      </w:pPr>
      <w:r w:rsidRPr="001E556A">
        <w:rPr>
          <w:rFonts w:ascii="Arial" w:eastAsia="Times New Roman" w:hAnsi="Arial" w:cs="Arial"/>
          <w:sz w:val="28"/>
          <w:szCs w:val="20"/>
          <w:lang w:eastAsia="ru-RU"/>
        </w:rPr>
        <w:t xml:space="preserve">- А как скажете что это флаг, гимн Татарстана? </w:t>
      </w:r>
    </w:p>
    <w:p w:rsidR="0059297F" w:rsidRPr="001E556A" w:rsidRDefault="0059297F" w:rsidP="0059297F">
      <w:pPr>
        <w:spacing w:after="0" w:line="245" w:lineRule="atLeast"/>
        <w:jc w:val="both"/>
        <w:rPr>
          <w:rFonts w:ascii="Arial" w:eastAsia="Times New Roman" w:hAnsi="Arial" w:cs="Arial"/>
          <w:sz w:val="28"/>
          <w:szCs w:val="20"/>
          <w:lang w:eastAsia="ru-RU"/>
        </w:rPr>
      </w:pPr>
      <w:r w:rsidRPr="001E556A">
        <w:rPr>
          <w:rFonts w:ascii="Arial" w:eastAsia="Times New Roman" w:hAnsi="Arial" w:cs="Arial"/>
          <w:sz w:val="28"/>
          <w:szCs w:val="20"/>
          <w:lang w:eastAsia="ru-RU"/>
        </w:rPr>
        <w:t xml:space="preserve">- Узнайте, чья это тетрадь? </w:t>
      </w:r>
    </w:p>
    <w:p w:rsidR="0059297F" w:rsidRPr="001E556A" w:rsidRDefault="0059297F" w:rsidP="0059297F">
      <w:pPr>
        <w:spacing w:after="0" w:line="245" w:lineRule="atLeast"/>
        <w:jc w:val="both"/>
        <w:rPr>
          <w:rFonts w:ascii="Arial" w:eastAsia="Times New Roman" w:hAnsi="Arial" w:cs="Arial"/>
          <w:sz w:val="28"/>
          <w:szCs w:val="20"/>
          <w:lang w:eastAsia="ru-RU"/>
        </w:rPr>
      </w:pPr>
      <w:r w:rsidRPr="001E556A">
        <w:rPr>
          <w:rFonts w:ascii="Arial" w:eastAsia="Times New Roman" w:hAnsi="Arial" w:cs="Arial"/>
          <w:sz w:val="28"/>
          <w:szCs w:val="20"/>
          <w:lang w:eastAsia="ru-RU"/>
        </w:rPr>
        <w:t>- Ответьте, что это тетрадь Дениса.</w:t>
      </w:r>
    </w:p>
    <w:p w:rsidR="0059297F" w:rsidRPr="001E556A" w:rsidRDefault="0059297F" w:rsidP="0059297F">
      <w:pPr>
        <w:spacing w:after="0" w:line="245" w:lineRule="atLeast"/>
        <w:jc w:val="both"/>
        <w:rPr>
          <w:rFonts w:ascii="Arial" w:eastAsia="Times New Roman" w:hAnsi="Arial" w:cs="Arial"/>
          <w:sz w:val="28"/>
          <w:szCs w:val="20"/>
          <w:lang w:eastAsia="ru-RU"/>
        </w:rPr>
      </w:pPr>
      <w:r w:rsidRPr="001E556A">
        <w:rPr>
          <w:rFonts w:ascii="Arial" w:eastAsia="Times New Roman" w:hAnsi="Arial" w:cs="Arial"/>
          <w:sz w:val="28"/>
          <w:szCs w:val="20"/>
          <w:lang w:eastAsia="ru-RU"/>
        </w:rPr>
        <w:t xml:space="preserve">- </w:t>
      </w:r>
      <w:proofErr w:type="spellStart"/>
      <w:r w:rsidRPr="001E556A">
        <w:rPr>
          <w:rFonts w:ascii="Arial" w:eastAsia="Times New Roman" w:hAnsi="Arial" w:cs="Arial"/>
          <w:sz w:val="28"/>
          <w:szCs w:val="20"/>
          <w:lang w:eastAsia="ru-RU"/>
        </w:rPr>
        <w:t>Карагыз</w:t>
      </w:r>
      <w:proofErr w:type="spellEnd"/>
      <w:r w:rsidRPr="001E556A">
        <w:rPr>
          <w:rFonts w:ascii="Arial" w:eastAsia="Times New Roman" w:hAnsi="Arial" w:cs="Arial"/>
          <w:sz w:val="28"/>
          <w:szCs w:val="20"/>
          <w:lang w:eastAsia="ru-RU"/>
        </w:rPr>
        <w:t xml:space="preserve">, </w:t>
      </w:r>
      <w:proofErr w:type="spellStart"/>
      <w:r w:rsidRPr="001E556A">
        <w:rPr>
          <w:rFonts w:ascii="Arial" w:eastAsia="Times New Roman" w:hAnsi="Arial" w:cs="Arial"/>
          <w:sz w:val="28"/>
          <w:szCs w:val="20"/>
          <w:lang w:eastAsia="ru-RU"/>
        </w:rPr>
        <w:t>дәвам</w:t>
      </w:r>
      <w:proofErr w:type="spellEnd"/>
      <w:r w:rsidRPr="001E556A">
        <w:rPr>
          <w:rFonts w:ascii="Arial" w:eastAsia="Times New Roman" w:hAnsi="Arial" w:cs="Arial"/>
          <w:sz w:val="28"/>
          <w:szCs w:val="20"/>
          <w:lang w:eastAsia="ru-RU"/>
        </w:rPr>
        <w:t xml:space="preserve"> </w:t>
      </w:r>
      <w:proofErr w:type="spellStart"/>
      <w:r w:rsidRPr="001E556A">
        <w:rPr>
          <w:rFonts w:ascii="Arial" w:eastAsia="Times New Roman" w:hAnsi="Arial" w:cs="Arial"/>
          <w:sz w:val="28"/>
          <w:szCs w:val="20"/>
          <w:lang w:eastAsia="ru-RU"/>
        </w:rPr>
        <w:t>итегез</w:t>
      </w:r>
      <w:proofErr w:type="spellEnd"/>
      <w:r w:rsidRPr="001E556A">
        <w:rPr>
          <w:rFonts w:ascii="Arial" w:eastAsia="Times New Roman" w:hAnsi="Arial" w:cs="Arial"/>
          <w:sz w:val="28"/>
          <w:szCs w:val="20"/>
          <w:lang w:eastAsia="ru-RU"/>
        </w:rPr>
        <w:t xml:space="preserve">, продолжите. </w:t>
      </w:r>
    </w:p>
    <w:p w:rsidR="0059297F" w:rsidRPr="001E556A" w:rsidRDefault="0059297F" w:rsidP="0059297F">
      <w:pPr>
        <w:numPr>
          <w:ilvl w:val="0"/>
          <w:numId w:val="4"/>
        </w:numPr>
        <w:spacing w:after="0" w:line="245" w:lineRule="atLeast"/>
        <w:jc w:val="both"/>
        <w:rPr>
          <w:rFonts w:ascii="Arial" w:eastAsia="Times New Roman" w:hAnsi="Arial" w:cs="Arial"/>
          <w:sz w:val="28"/>
          <w:szCs w:val="20"/>
          <w:lang w:eastAsia="ru-RU"/>
        </w:rPr>
      </w:pPr>
      <w:r w:rsidRPr="001E556A">
        <w:rPr>
          <w:rFonts w:ascii="Arial" w:eastAsia="Times New Roman" w:hAnsi="Arial" w:cs="Arial"/>
          <w:sz w:val="28"/>
          <w:szCs w:val="20"/>
          <w:lang w:val="tt-RU" w:eastAsia="ru-RU"/>
        </w:rPr>
        <w:t>1) –Книга ученика - Укучының китабы.</w:t>
      </w:r>
    </w:p>
    <w:p w:rsidR="0059297F" w:rsidRPr="001E556A" w:rsidRDefault="0059297F" w:rsidP="0059297F">
      <w:pPr>
        <w:numPr>
          <w:ilvl w:val="0"/>
          <w:numId w:val="4"/>
        </w:numPr>
        <w:spacing w:after="0" w:line="245" w:lineRule="atLeast"/>
        <w:jc w:val="both"/>
        <w:rPr>
          <w:rFonts w:ascii="Arial" w:eastAsia="Times New Roman" w:hAnsi="Arial" w:cs="Arial"/>
          <w:sz w:val="28"/>
          <w:szCs w:val="20"/>
          <w:lang w:eastAsia="ru-RU"/>
        </w:rPr>
      </w:pPr>
      <w:r w:rsidRPr="001E556A">
        <w:rPr>
          <w:rFonts w:ascii="Arial" w:eastAsia="Times New Roman" w:hAnsi="Arial" w:cs="Arial"/>
          <w:sz w:val="28"/>
          <w:szCs w:val="20"/>
          <w:lang w:val="tt-RU" w:eastAsia="ru-RU"/>
        </w:rPr>
        <w:t>- Флаг Татарстана - ... .</w:t>
      </w:r>
    </w:p>
    <w:p w:rsidR="0059297F" w:rsidRPr="001E556A" w:rsidRDefault="0059297F" w:rsidP="0059297F">
      <w:pPr>
        <w:numPr>
          <w:ilvl w:val="0"/>
          <w:numId w:val="4"/>
        </w:numPr>
        <w:spacing w:after="0" w:line="245" w:lineRule="atLeast"/>
        <w:jc w:val="both"/>
        <w:rPr>
          <w:rFonts w:ascii="Arial" w:eastAsia="Times New Roman" w:hAnsi="Arial" w:cs="Arial"/>
          <w:sz w:val="28"/>
          <w:szCs w:val="20"/>
          <w:lang w:eastAsia="ru-RU"/>
        </w:rPr>
      </w:pPr>
      <w:r w:rsidRPr="001E556A">
        <w:rPr>
          <w:rFonts w:ascii="Arial" w:eastAsia="Times New Roman" w:hAnsi="Arial" w:cs="Arial"/>
          <w:sz w:val="28"/>
          <w:szCs w:val="20"/>
          <w:lang w:val="tt-RU" w:eastAsia="ru-RU"/>
        </w:rPr>
        <w:t>- Гимн Татарстана - ... .</w:t>
      </w:r>
    </w:p>
    <w:p w:rsidR="0059297F" w:rsidRPr="001E556A" w:rsidRDefault="0059297F" w:rsidP="0059297F">
      <w:pPr>
        <w:numPr>
          <w:ilvl w:val="0"/>
          <w:numId w:val="4"/>
        </w:numPr>
        <w:spacing w:after="0" w:line="245" w:lineRule="atLeast"/>
        <w:jc w:val="both"/>
        <w:rPr>
          <w:rFonts w:ascii="Arial" w:eastAsia="Times New Roman" w:hAnsi="Arial" w:cs="Arial"/>
          <w:sz w:val="28"/>
          <w:szCs w:val="20"/>
          <w:lang w:eastAsia="ru-RU"/>
        </w:rPr>
      </w:pPr>
      <w:r w:rsidRPr="001E556A">
        <w:rPr>
          <w:rFonts w:ascii="Arial" w:eastAsia="Times New Roman" w:hAnsi="Arial" w:cs="Arial"/>
          <w:sz w:val="28"/>
          <w:szCs w:val="20"/>
          <w:lang w:val="tt-RU" w:eastAsia="ru-RU"/>
        </w:rPr>
        <w:t>- Природа Татарстана - ... .</w:t>
      </w:r>
    </w:p>
    <w:p w:rsidR="0059297F" w:rsidRPr="001E556A" w:rsidRDefault="0059297F" w:rsidP="0059297F">
      <w:pPr>
        <w:numPr>
          <w:ilvl w:val="0"/>
          <w:numId w:val="4"/>
        </w:numPr>
        <w:spacing w:after="0" w:line="245" w:lineRule="atLeast"/>
        <w:jc w:val="both"/>
        <w:rPr>
          <w:rFonts w:ascii="Arial" w:eastAsia="Times New Roman" w:hAnsi="Arial" w:cs="Arial"/>
          <w:sz w:val="28"/>
          <w:szCs w:val="20"/>
          <w:lang w:eastAsia="ru-RU"/>
        </w:rPr>
      </w:pPr>
      <w:r w:rsidRPr="001E556A">
        <w:rPr>
          <w:rFonts w:ascii="Arial" w:eastAsia="Times New Roman" w:hAnsi="Arial" w:cs="Arial"/>
          <w:sz w:val="28"/>
          <w:szCs w:val="20"/>
          <w:lang w:val="tt-RU" w:eastAsia="ru-RU"/>
        </w:rPr>
        <w:t xml:space="preserve">2)– В книге учителя – Укытучының китабында </w:t>
      </w:r>
    </w:p>
    <w:p w:rsidR="0059297F" w:rsidRPr="001E556A" w:rsidRDefault="0059297F" w:rsidP="0059297F">
      <w:pPr>
        <w:numPr>
          <w:ilvl w:val="0"/>
          <w:numId w:val="4"/>
        </w:numPr>
        <w:spacing w:after="0" w:line="245" w:lineRule="atLeast"/>
        <w:jc w:val="both"/>
        <w:rPr>
          <w:rFonts w:ascii="Arial" w:eastAsia="Times New Roman" w:hAnsi="Arial" w:cs="Arial"/>
          <w:sz w:val="28"/>
          <w:szCs w:val="20"/>
          <w:lang w:eastAsia="ru-RU"/>
        </w:rPr>
      </w:pPr>
      <w:r w:rsidRPr="001E556A">
        <w:rPr>
          <w:rFonts w:ascii="Arial" w:eastAsia="Times New Roman" w:hAnsi="Arial" w:cs="Arial"/>
          <w:sz w:val="28"/>
          <w:szCs w:val="20"/>
          <w:lang w:val="tt-RU" w:eastAsia="ru-RU"/>
        </w:rPr>
        <w:lastRenderedPageBreak/>
        <w:t>- На флаге Татарстана - ... .</w:t>
      </w:r>
    </w:p>
    <w:p w:rsidR="0059297F" w:rsidRPr="001E556A" w:rsidRDefault="0059297F" w:rsidP="0059297F">
      <w:pPr>
        <w:numPr>
          <w:ilvl w:val="0"/>
          <w:numId w:val="4"/>
        </w:numPr>
        <w:spacing w:after="0" w:line="245" w:lineRule="atLeast"/>
        <w:jc w:val="both"/>
        <w:rPr>
          <w:rFonts w:ascii="Arial" w:eastAsia="Times New Roman" w:hAnsi="Arial" w:cs="Arial"/>
          <w:sz w:val="28"/>
          <w:szCs w:val="20"/>
          <w:lang w:eastAsia="ru-RU"/>
        </w:rPr>
      </w:pPr>
      <w:r w:rsidRPr="001E556A">
        <w:rPr>
          <w:rFonts w:ascii="Arial" w:eastAsia="Times New Roman" w:hAnsi="Arial" w:cs="Arial"/>
          <w:sz w:val="28"/>
          <w:szCs w:val="20"/>
          <w:lang w:val="tt-RU" w:eastAsia="ru-RU"/>
        </w:rPr>
        <w:t xml:space="preserve"> -В городах Татарстана – ... .</w:t>
      </w:r>
    </w:p>
    <w:p w:rsidR="0059297F" w:rsidRPr="001E556A" w:rsidRDefault="0059297F" w:rsidP="0059297F">
      <w:pPr>
        <w:spacing w:after="0" w:line="245" w:lineRule="atLeast"/>
        <w:jc w:val="both"/>
        <w:rPr>
          <w:rFonts w:ascii="Arial" w:eastAsia="Times New Roman" w:hAnsi="Arial" w:cs="Arial"/>
          <w:sz w:val="28"/>
          <w:szCs w:val="20"/>
          <w:lang w:val="tt-RU" w:eastAsia="ru-RU"/>
        </w:rPr>
      </w:pPr>
    </w:p>
    <w:p w:rsidR="0059297F" w:rsidRPr="001E556A" w:rsidRDefault="0059297F" w:rsidP="0059297F">
      <w:pPr>
        <w:spacing w:after="0" w:line="245" w:lineRule="atLeast"/>
        <w:ind w:left="708"/>
        <w:jc w:val="both"/>
        <w:rPr>
          <w:rFonts w:ascii="Arial" w:eastAsia="Times New Roman" w:hAnsi="Arial" w:cs="Arial"/>
          <w:b/>
          <w:bCs/>
          <w:sz w:val="28"/>
          <w:szCs w:val="20"/>
          <w:lang w:val="tt-RU" w:eastAsia="ru-RU"/>
        </w:rPr>
      </w:pPr>
      <w:r w:rsidRPr="001E556A">
        <w:rPr>
          <w:rFonts w:ascii="Arial" w:eastAsia="Times New Roman" w:hAnsi="Arial" w:cs="Arial"/>
          <w:b/>
          <w:bCs/>
          <w:sz w:val="28"/>
          <w:szCs w:val="20"/>
          <w:lang w:eastAsia="ru-RU"/>
        </w:rPr>
        <w:t xml:space="preserve">III. </w:t>
      </w:r>
      <w:r w:rsidRPr="001E556A">
        <w:rPr>
          <w:rFonts w:ascii="Arial" w:eastAsia="Times New Roman" w:hAnsi="Arial" w:cs="Arial"/>
          <w:b/>
          <w:bCs/>
          <w:sz w:val="28"/>
          <w:szCs w:val="20"/>
          <w:lang w:val="tt-RU" w:eastAsia="ru-RU"/>
        </w:rPr>
        <w:t xml:space="preserve">Яңа материалны өйрәнү. </w:t>
      </w:r>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1. Укучылар, 92-нче бит, 4-нче күнегү. Как ска</w:t>
      </w:r>
      <w:r w:rsidRPr="001E556A">
        <w:rPr>
          <w:rFonts w:ascii="Arial" w:eastAsia="Times New Roman" w:hAnsi="Arial" w:cs="Arial"/>
          <w:sz w:val="28"/>
          <w:szCs w:val="20"/>
          <w:lang w:eastAsia="ru-RU"/>
        </w:rPr>
        <w:t>ж</w:t>
      </w:r>
      <w:r w:rsidRPr="001E556A">
        <w:rPr>
          <w:rFonts w:ascii="Arial" w:eastAsia="Times New Roman" w:hAnsi="Arial" w:cs="Arial"/>
          <w:sz w:val="28"/>
          <w:szCs w:val="20"/>
          <w:lang w:val="tt-RU" w:eastAsia="ru-RU"/>
        </w:rPr>
        <w:t xml:space="preserve">ете чтобы дети читали глазами? </w:t>
      </w:r>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2. Алсу укый.</w:t>
      </w:r>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3. Яңа сүзләр белән танышу.</w:t>
      </w:r>
      <w:r w:rsidRPr="001E556A">
        <w:rPr>
          <w:rFonts w:ascii="Arial" w:eastAsia="+mn-ea" w:hAnsi="Arial" w:cs="Arial"/>
          <w:b/>
          <w:bCs/>
          <w:kern w:val="24"/>
          <w:sz w:val="28"/>
          <w:szCs w:val="54"/>
          <w:lang w:val="tt-RU"/>
        </w:rPr>
        <w:t xml:space="preserve"> </w:t>
      </w:r>
    </w:p>
    <w:p w:rsidR="0059297F" w:rsidRPr="001E556A" w:rsidRDefault="0059297F" w:rsidP="0059297F">
      <w:pPr>
        <w:numPr>
          <w:ilvl w:val="0"/>
          <w:numId w:val="5"/>
        </w:num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b/>
          <w:bCs/>
          <w:sz w:val="28"/>
          <w:szCs w:val="20"/>
          <w:lang w:val="tt-RU" w:eastAsia="ru-RU"/>
        </w:rPr>
        <w:t xml:space="preserve">Өлеш – </w:t>
      </w:r>
      <w:r w:rsidRPr="001E556A">
        <w:rPr>
          <w:rFonts w:ascii="Arial" w:eastAsia="Times New Roman" w:hAnsi="Arial" w:cs="Arial"/>
          <w:sz w:val="28"/>
          <w:szCs w:val="20"/>
          <w:lang w:val="tt-RU" w:eastAsia="ru-RU"/>
        </w:rPr>
        <w:t xml:space="preserve">часть </w:t>
      </w:r>
    </w:p>
    <w:p w:rsidR="0059297F" w:rsidRPr="001E556A" w:rsidRDefault="0059297F" w:rsidP="0059297F">
      <w:pPr>
        <w:numPr>
          <w:ilvl w:val="0"/>
          <w:numId w:val="5"/>
        </w:numPr>
        <w:spacing w:after="0" w:line="245" w:lineRule="atLeast"/>
        <w:jc w:val="both"/>
        <w:rPr>
          <w:rFonts w:ascii="Arial" w:eastAsia="Times New Roman" w:hAnsi="Arial" w:cs="Arial"/>
          <w:sz w:val="28"/>
          <w:szCs w:val="20"/>
          <w:lang w:val="tt-RU" w:eastAsia="ru-RU"/>
        </w:rPr>
      </w:pPr>
      <w:proofErr w:type="spellStart"/>
      <w:r w:rsidRPr="001E556A">
        <w:rPr>
          <w:rFonts w:ascii="Arial" w:eastAsia="Times New Roman" w:hAnsi="Arial" w:cs="Arial"/>
          <w:b/>
          <w:bCs/>
          <w:sz w:val="28"/>
          <w:szCs w:val="20"/>
          <w:lang w:eastAsia="ru-RU"/>
        </w:rPr>
        <w:t>Азатлык</w:t>
      </w:r>
      <w:proofErr w:type="spellEnd"/>
      <w:r w:rsidRPr="001E556A">
        <w:rPr>
          <w:rFonts w:ascii="Arial" w:eastAsia="Times New Roman" w:hAnsi="Arial" w:cs="Arial"/>
          <w:sz w:val="28"/>
          <w:szCs w:val="20"/>
          <w:lang w:eastAsia="ru-RU"/>
        </w:rPr>
        <w:t xml:space="preserve"> – свобода</w:t>
      </w:r>
    </w:p>
    <w:p w:rsidR="0059297F" w:rsidRPr="001E556A" w:rsidRDefault="0059297F" w:rsidP="0059297F">
      <w:pPr>
        <w:numPr>
          <w:ilvl w:val="0"/>
          <w:numId w:val="5"/>
        </w:numPr>
        <w:spacing w:after="0" w:line="245" w:lineRule="atLeast"/>
        <w:jc w:val="both"/>
        <w:rPr>
          <w:rFonts w:ascii="Arial" w:eastAsia="Times New Roman" w:hAnsi="Arial" w:cs="Arial"/>
          <w:sz w:val="28"/>
          <w:szCs w:val="20"/>
          <w:lang w:eastAsia="ru-RU"/>
        </w:rPr>
      </w:pPr>
      <w:proofErr w:type="spellStart"/>
      <w:r w:rsidRPr="001E556A">
        <w:rPr>
          <w:rFonts w:ascii="Arial" w:eastAsia="Times New Roman" w:hAnsi="Arial" w:cs="Arial"/>
          <w:b/>
          <w:bCs/>
          <w:sz w:val="28"/>
          <w:szCs w:val="20"/>
          <w:lang w:eastAsia="ru-RU"/>
        </w:rPr>
        <w:t>Кө</w:t>
      </w:r>
      <w:proofErr w:type="gramStart"/>
      <w:r w:rsidRPr="001E556A">
        <w:rPr>
          <w:rFonts w:ascii="Arial" w:eastAsia="Times New Roman" w:hAnsi="Arial" w:cs="Arial"/>
          <w:b/>
          <w:bCs/>
          <w:sz w:val="28"/>
          <w:szCs w:val="20"/>
          <w:lang w:eastAsia="ru-RU"/>
        </w:rPr>
        <w:t>р</w:t>
      </w:r>
      <w:proofErr w:type="spellEnd"/>
      <w:proofErr w:type="gramEnd"/>
      <w:r w:rsidRPr="001E556A">
        <w:rPr>
          <w:rFonts w:ascii="Arial" w:eastAsia="Times New Roman" w:hAnsi="Arial" w:cs="Arial"/>
          <w:b/>
          <w:bCs/>
          <w:sz w:val="28"/>
          <w:szCs w:val="20"/>
          <w:lang w:val="tt-RU" w:eastAsia="ru-RU"/>
        </w:rPr>
        <w:t>ә</w:t>
      </w:r>
      <w:proofErr w:type="spellStart"/>
      <w:r w:rsidRPr="001E556A">
        <w:rPr>
          <w:rFonts w:ascii="Arial" w:eastAsia="Times New Roman" w:hAnsi="Arial" w:cs="Arial"/>
          <w:b/>
          <w:bCs/>
          <w:sz w:val="28"/>
          <w:szCs w:val="20"/>
          <w:lang w:eastAsia="ru-RU"/>
        </w:rPr>
        <w:t>ш</w:t>
      </w:r>
      <w:proofErr w:type="spellEnd"/>
      <w:r w:rsidRPr="001E556A">
        <w:rPr>
          <w:rFonts w:ascii="Arial" w:eastAsia="Times New Roman" w:hAnsi="Arial" w:cs="Arial"/>
          <w:b/>
          <w:bCs/>
          <w:sz w:val="28"/>
          <w:szCs w:val="20"/>
          <w:lang w:eastAsia="ru-RU"/>
        </w:rPr>
        <w:t xml:space="preserve"> </w:t>
      </w:r>
      <w:r w:rsidRPr="001E556A">
        <w:rPr>
          <w:rFonts w:ascii="Arial" w:eastAsia="Times New Roman" w:hAnsi="Arial" w:cs="Arial"/>
          <w:sz w:val="28"/>
          <w:szCs w:val="20"/>
          <w:lang w:eastAsia="ru-RU"/>
        </w:rPr>
        <w:t>– борьба</w:t>
      </w:r>
    </w:p>
    <w:p w:rsidR="0059297F" w:rsidRPr="001E556A" w:rsidRDefault="0059297F" w:rsidP="0059297F">
      <w:pPr>
        <w:numPr>
          <w:ilvl w:val="0"/>
          <w:numId w:val="5"/>
        </w:numPr>
        <w:spacing w:after="0" w:line="245" w:lineRule="atLeast"/>
        <w:jc w:val="both"/>
        <w:rPr>
          <w:rFonts w:ascii="Arial" w:eastAsia="Times New Roman" w:hAnsi="Arial" w:cs="Arial"/>
          <w:sz w:val="28"/>
          <w:szCs w:val="20"/>
          <w:lang w:eastAsia="ru-RU"/>
        </w:rPr>
      </w:pPr>
      <w:r w:rsidRPr="001E556A">
        <w:rPr>
          <w:rFonts w:ascii="Arial" w:eastAsia="Times New Roman" w:hAnsi="Arial" w:cs="Arial"/>
          <w:b/>
          <w:bCs/>
          <w:sz w:val="28"/>
          <w:szCs w:val="20"/>
          <w:lang w:val="tt-RU" w:eastAsia="ru-RU"/>
        </w:rPr>
        <w:t>Билге</w:t>
      </w:r>
      <w:r w:rsidRPr="001E556A">
        <w:rPr>
          <w:rFonts w:ascii="Arial" w:eastAsia="Times New Roman" w:hAnsi="Arial" w:cs="Arial"/>
          <w:sz w:val="28"/>
          <w:szCs w:val="20"/>
          <w:lang w:val="tt-RU" w:eastAsia="ru-RU"/>
        </w:rPr>
        <w:t xml:space="preserve"> - знак</w:t>
      </w:r>
      <w:r w:rsidRPr="001E556A">
        <w:rPr>
          <w:rFonts w:ascii="Arial" w:eastAsia="Times New Roman" w:hAnsi="Arial" w:cs="Arial"/>
          <w:b/>
          <w:bCs/>
          <w:sz w:val="28"/>
          <w:szCs w:val="20"/>
          <w:lang w:val="tt-RU" w:eastAsia="ru-RU"/>
        </w:rPr>
        <w:t xml:space="preserve"> </w:t>
      </w:r>
    </w:p>
    <w:p w:rsidR="0059297F" w:rsidRPr="001E556A" w:rsidRDefault="0059297F" w:rsidP="0059297F">
      <w:pPr>
        <w:numPr>
          <w:ilvl w:val="0"/>
          <w:numId w:val="5"/>
        </w:numPr>
        <w:spacing w:after="0" w:line="245" w:lineRule="atLeast"/>
        <w:jc w:val="both"/>
        <w:rPr>
          <w:rFonts w:ascii="Arial" w:eastAsia="Times New Roman" w:hAnsi="Arial" w:cs="Arial"/>
          <w:sz w:val="28"/>
          <w:szCs w:val="20"/>
          <w:lang w:eastAsia="ru-RU"/>
        </w:rPr>
      </w:pPr>
      <w:r w:rsidRPr="001E556A">
        <w:rPr>
          <w:rFonts w:ascii="Arial" w:eastAsia="Times New Roman" w:hAnsi="Arial" w:cs="Arial"/>
          <w:b/>
          <w:bCs/>
          <w:sz w:val="28"/>
          <w:szCs w:val="20"/>
          <w:lang w:val="tt-RU" w:eastAsia="ru-RU"/>
        </w:rPr>
        <w:t>Өмет</w:t>
      </w:r>
      <w:r w:rsidRPr="001E556A">
        <w:rPr>
          <w:rFonts w:ascii="Arial" w:eastAsia="Times New Roman" w:hAnsi="Arial" w:cs="Arial"/>
          <w:sz w:val="28"/>
          <w:szCs w:val="20"/>
          <w:lang w:val="tt-RU" w:eastAsia="ru-RU"/>
        </w:rPr>
        <w:t xml:space="preserve"> – наде</w:t>
      </w:r>
      <w:r w:rsidRPr="001E556A">
        <w:rPr>
          <w:rFonts w:ascii="Arial" w:eastAsia="Times New Roman" w:hAnsi="Arial" w:cs="Arial"/>
          <w:sz w:val="28"/>
          <w:szCs w:val="20"/>
          <w:lang w:eastAsia="ru-RU"/>
        </w:rPr>
        <w:t>ж</w:t>
      </w:r>
      <w:r w:rsidRPr="001E556A">
        <w:rPr>
          <w:rFonts w:ascii="Arial" w:eastAsia="Times New Roman" w:hAnsi="Arial" w:cs="Arial"/>
          <w:sz w:val="28"/>
          <w:szCs w:val="20"/>
          <w:lang w:val="tt-RU" w:eastAsia="ru-RU"/>
        </w:rPr>
        <w:t>да</w:t>
      </w:r>
    </w:p>
    <w:p w:rsidR="0059297F" w:rsidRPr="001E556A" w:rsidRDefault="0059297F" w:rsidP="0059297F">
      <w:pPr>
        <w:numPr>
          <w:ilvl w:val="0"/>
          <w:numId w:val="5"/>
        </w:numPr>
        <w:spacing w:after="0" w:line="245" w:lineRule="atLeast"/>
        <w:jc w:val="both"/>
        <w:rPr>
          <w:rFonts w:ascii="Arial" w:eastAsia="Times New Roman" w:hAnsi="Arial" w:cs="Arial"/>
          <w:sz w:val="28"/>
          <w:szCs w:val="20"/>
          <w:lang w:eastAsia="ru-RU"/>
        </w:rPr>
      </w:pPr>
      <w:r w:rsidRPr="001E556A">
        <w:rPr>
          <w:rFonts w:ascii="Arial" w:eastAsia="Times New Roman" w:hAnsi="Arial" w:cs="Arial"/>
          <w:b/>
          <w:bCs/>
          <w:sz w:val="28"/>
          <w:szCs w:val="20"/>
          <w:lang w:val="tt-RU" w:eastAsia="ru-RU"/>
        </w:rPr>
        <w:t>Ышаныч</w:t>
      </w:r>
      <w:r w:rsidRPr="001E556A">
        <w:rPr>
          <w:rFonts w:ascii="Arial" w:eastAsia="Times New Roman" w:hAnsi="Arial" w:cs="Arial"/>
          <w:sz w:val="28"/>
          <w:szCs w:val="20"/>
          <w:lang w:val="tt-RU" w:eastAsia="ru-RU"/>
        </w:rPr>
        <w:t xml:space="preserve"> – вера</w:t>
      </w:r>
    </w:p>
    <w:p w:rsidR="0059297F" w:rsidRPr="001E556A" w:rsidRDefault="0059297F" w:rsidP="0059297F">
      <w:pPr>
        <w:numPr>
          <w:ilvl w:val="0"/>
          <w:numId w:val="5"/>
        </w:numPr>
        <w:spacing w:after="0" w:line="245" w:lineRule="atLeast"/>
        <w:jc w:val="both"/>
        <w:rPr>
          <w:rFonts w:ascii="Arial" w:eastAsia="Times New Roman" w:hAnsi="Arial" w:cs="Arial"/>
          <w:sz w:val="28"/>
          <w:szCs w:val="20"/>
          <w:lang w:eastAsia="ru-RU"/>
        </w:rPr>
      </w:pPr>
      <w:r w:rsidRPr="001E556A">
        <w:rPr>
          <w:rFonts w:ascii="Arial" w:eastAsia="Times New Roman" w:hAnsi="Arial" w:cs="Arial"/>
          <w:b/>
          <w:bCs/>
          <w:sz w:val="28"/>
          <w:szCs w:val="20"/>
          <w:lang w:val="tt-RU" w:eastAsia="ru-RU"/>
        </w:rPr>
        <w:t>Яңгырый</w:t>
      </w:r>
      <w:r w:rsidRPr="001E556A">
        <w:rPr>
          <w:rFonts w:ascii="Arial" w:eastAsia="Times New Roman" w:hAnsi="Arial" w:cs="Arial"/>
          <w:sz w:val="28"/>
          <w:szCs w:val="20"/>
          <w:lang w:val="tt-RU" w:eastAsia="ru-RU"/>
        </w:rPr>
        <w:t xml:space="preserve"> – звучит</w:t>
      </w:r>
    </w:p>
    <w:p w:rsidR="0059297F" w:rsidRPr="001E556A" w:rsidRDefault="0059297F" w:rsidP="0059297F">
      <w:pPr>
        <w:numPr>
          <w:ilvl w:val="0"/>
          <w:numId w:val="5"/>
        </w:numPr>
        <w:spacing w:after="0" w:line="245" w:lineRule="atLeast"/>
        <w:jc w:val="both"/>
        <w:rPr>
          <w:rFonts w:ascii="Arial" w:eastAsia="Times New Roman" w:hAnsi="Arial" w:cs="Arial"/>
          <w:sz w:val="28"/>
          <w:szCs w:val="20"/>
          <w:lang w:eastAsia="ru-RU"/>
        </w:rPr>
      </w:pPr>
      <w:r w:rsidRPr="001E556A">
        <w:rPr>
          <w:rFonts w:ascii="Arial" w:eastAsia="Times New Roman" w:hAnsi="Arial" w:cs="Arial"/>
          <w:b/>
          <w:bCs/>
          <w:sz w:val="28"/>
          <w:szCs w:val="20"/>
          <w:lang w:val="tt-RU" w:eastAsia="ru-RU"/>
        </w:rPr>
        <w:t xml:space="preserve">Бәйләнешкә керергә </w:t>
      </w:r>
      <w:r w:rsidRPr="001E556A">
        <w:rPr>
          <w:rFonts w:ascii="Arial" w:eastAsia="Times New Roman" w:hAnsi="Arial" w:cs="Arial"/>
          <w:sz w:val="28"/>
          <w:szCs w:val="20"/>
          <w:lang w:val="tt-RU" w:eastAsia="ru-RU"/>
        </w:rPr>
        <w:t>– вступат</w:t>
      </w:r>
      <w:proofErr w:type="spellStart"/>
      <w:r w:rsidRPr="001E556A">
        <w:rPr>
          <w:rFonts w:ascii="Arial" w:eastAsia="Times New Roman" w:hAnsi="Arial" w:cs="Arial"/>
          <w:sz w:val="28"/>
          <w:szCs w:val="20"/>
          <w:lang w:eastAsia="ru-RU"/>
        </w:rPr>
        <w:t>ь</w:t>
      </w:r>
      <w:proofErr w:type="spellEnd"/>
      <w:r w:rsidRPr="001E556A">
        <w:rPr>
          <w:rFonts w:ascii="Arial" w:eastAsia="Times New Roman" w:hAnsi="Arial" w:cs="Arial"/>
          <w:sz w:val="28"/>
          <w:szCs w:val="20"/>
          <w:lang w:eastAsia="ru-RU"/>
        </w:rPr>
        <w:t xml:space="preserve"> </w:t>
      </w:r>
      <w:r w:rsidRPr="001E556A">
        <w:rPr>
          <w:rFonts w:ascii="Arial" w:eastAsia="Times New Roman" w:hAnsi="Arial" w:cs="Arial"/>
          <w:sz w:val="28"/>
          <w:szCs w:val="20"/>
          <w:lang w:val="tt-RU" w:eastAsia="ru-RU"/>
        </w:rPr>
        <w:t>в отношения</w:t>
      </w:r>
    </w:p>
    <w:p w:rsidR="0059297F" w:rsidRPr="001E556A" w:rsidRDefault="0059297F" w:rsidP="0059297F">
      <w:pPr>
        <w:numPr>
          <w:ilvl w:val="0"/>
          <w:numId w:val="5"/>
        </w:numPr>
        <w:spacing w:after="0" w:line="245" w:lineRule="atLeast"/>
        <w:jc w:val="both"/>
        <w:rPr>
          <w:rFonts w:ascii="Arial" w:eastAsia="Times New Roman" w:hAnsi="Arial" w:cs="Arial"/>
          <w:sz w:val="28"/>
          <w:szCs w:val="20"/>
          <w:lang w:eastAsia="ru-RU"/>
        </w:rPr>
      </w:pPr>
      <w:r w:rsidRPr="001E556A">
        <w:rPr>
          <w:rFonts w:ascii="Arial" w:eastAsia="Times New Roman" w:hAnsi="Arial" w:cs="Arial"/>
          <w:b/>
          <w:bCs/>
          <w:sz w:val="28"/>
          <w:szCs w:val="20"/>
          <w:lang w:val="tt-RU" w:eastAsia="ru-RU"/>
        </w:rPr>
        <w:t>Шартнамә</w:t>
      </w:r>
      <w:r w:rsidRPr="001E556A">
        <w:rPr>
          <w:rFonts w:ascii="Arial" w:eastAsia="Times New Roman" w:hAnsi="Arial" w:cs="Arial"/>
          <w:sz w:val="28"/>
          <w:szCs w:val="20"/>
          <w:lang w:val="tt-RU" w:eastAsia="ru-RU"/>
        </w:rPr>
        <w:t xml:space="preserve"> </w:t>
      </w:r>
      <w:r w:rsidRPr="001E556A">
        <w:rPr>
          <w:rFonts w:ascii="Arial" w:eastAsia="Times New Roman" w:hAnsi="Arial" w:cs="Arial"/>
          <w:b/>
          <w:bCs/>
          <w:sz w:val="28"/>
          <w:szCs w:val="20"/>
          <w:lang w:val="tt-RU" w:eastAsia="ru-RU"/>
        </w:rPr>
        <w:t>төзергә</w:t>
      </w:r>
      <w:r w:rsidRPr="001E556A">
        <w:rPr>
          <w:rFonts w:ascii="Arial" w:eastAsia="Times New Roman" w:hAnsi="Arial" w:cs="Arial"/>
          <w:sz w:val="28"/>
          <w:szCs w:val="20"/>
          <w:lang w:val="tt-RU" w:eastAsia="ru-RU"/>
        </w:rPr>
        <w:t xml:space="preserve"> –</w:t>
      </w:r>
      <w:r w:rsidRPr="001E556A">
        <w:rPr>
          <w:rFonts w:ascii="Arial" w:eastAsia="Times New Roman" w:hAnsi="Arial" w:cs="Arial"/>
          <w:b/>
          <w:bCs/>
          <w:sz w:val="28"/>
          <w:szCs w:val="20"/>
          <w:lang w:eastAsia="ru-RU"/>
        </w:rPr>
        <w:t xml:space="preserve"> </w:t>
      </w:r>
      <w:r w:rsidRPr="001E556A">
        <w:rPr>
          <w:rFonts w:ascii="Arial" w:eastAsia="Times New Roman" w:hAnsi="Arial" w:cs="Arial"/>
          <w:sz w:val="28"/>
          <w:szCs w:val="20"/>
          <w:lang w:val="tt-RU" w:eastAsia="ru-RU"/>
        </w:rPr>
        <w:t>заключит</w:t>
      </w:r>
      <w:proofErr w:type="spellStart"/>
      <w:r w:rsidRPr="001E556A">
        <w:rPr>
          <w:rFonts w:ascii="Arial" w:eastAsia="Times New Roman" w:hAnsi="Arial" w:cs="Arial"/>
          <w:sz w:val="28"/>
          <w:szCs w:val="20"/>
          <w:lang w:eastAsia="ru-RU"/>
        </w:rPr>
        <w:t>ь</w:t>
      </w:r>
      <w:proofErr w:type="spellEnd"/>
      <w:r w:rsidRPr="001E556A">
        <w:rPr>
          <w:rFonts w:ascii="Arial" w:eastAsia="Times New Roman" w:hAnsi="Arial" w:cs="Arial"/>
          <w:sz w:val="28"/>
          <w:szCs w:val="20"/>
          <w:lang w:eastAsia="ru-RU"/>
        </w:rPr>
        <w:t xml:space="preserve"> </w:t>
      </w:r>
      <w:r w:rsidRPr="001E556A">
        <w:rPr>
          <w:rFonts w:ascii="Arial" w:eastAsia="Times New Roman" w:hAnsi="Arial" w:cs="Arial"/>
          <w:sz w:val="28"/>
          <w:szCs w:val="20"/>
          <w:lang w:val="tt-RU" w:eastAsia="ru-RU"/>
        </w:rPr>
        <w:t xml:space="preserve">договор </w:t>
      </w:r>
    </w:p>
    <w:p w:rsidR="0059297F" w:rsidRPr="001E556A" w:rsidRDefault="0059297F" w:rsidP="0059297F">
      <w:pPr>
        <w:numPr>
          <w:ilvl w:val="0"/>
          <w:numId w:val="5"/>
        </w:numPr>
        <w:spacing w:after="0" w:line="245" w:lineRule="atLeast"/>
        <w:jc w:val="both"/>
        <w:rPr>
          <w:rFonts w:ascii="Arial" w:eastAsia="Times New Roman" w:hAnsi="Arial" w:cs="Arial"/>
          <w:sz w:val="28"/>
          <w:szCs w:val="20"/>
          <w:lang w:eastAsia="ru-RU"/>
        </w:rPr>
      </w:pPr>
      <w:r w:rsidRPr="001E556A">
        <w:rPr>
          <w:rFonts w:ascii="Arial" w:eastAsia="Times New Roman" w:hAnsi="Arial" w:cs="Arial"/>
          <w:b/>
          <w:bCs/>
          <w:sz w:val="28"/>
          <w:szCs w:val="20"/>
          <w:lang w:val="tt-RU" w:eastAsia="ru-RU"/>
        </w:rPr>
        <w:t>Яңарыш</w:t>
      </w:r>
      <w:r w:rsidRPr="001E556A">
        <w:rPr>
          <w:rFonts w:ascii="Arial" w:eastAsia="Times New Roman" w:hAnsi="Arial" w:cs="Arial"/>
          <w:sz w:val="28"/>
          <w:szCs w:val="20"/>
          <w:lang w:val="tt-RU" w:eastAsia="ru-RU"/>
        </w:rPr>
        <w:t xml:space="preserve"> – обновление</w:t>
      </w:r>
    </w:p>
    <w:p w:rsidR="0059297F" w:rsidRPr="001E556A" w:rsidRDefault="0059297F" w:rsidP="0059297F">
      <w:pPr>
        <w:numPr>
          <w:ilvl w:val="0"/>
          <w:numId w:val="5"/>
        </w:numPr>
        <w:spacing w:after="0" w:line="245" w:lineRule="atLeast"/>
        <w:jc w:val="both"/>
        <w:rPr>
          <w:rFonts w:ascii="Arial" w:eastAsia="Times New Roman" w:hAnsi="Arial" w:cs="Arial"/>
          <w:sz w:val="28"/>
          <w:szCs w:val="20"/>
          <w:lang w:eastAsia="ru-RU"/>
        </w:rPr>
      </w:pPr>
      <w:r w:rsidRPr="001E556A">
        <w:rPr>
          <w:rFonts w:ascii="Arial" w:eastAsia="Times New Roman" w:hAnsi="Arial" w:cs="Arial"/>
          <w:b/>
          <w:bCs/>
          <w:sz w:val="28"/>
          <w:szCs w:val="20"/>
          <w:lang w:val="tt-RU" w:eastAsia="ru-RU"/>
        </w:rPr>
        <w:t>Тантана</w:t>
      </w:r>
      <w:r w:rsidRPr="001E556A">
        <w:rPr>
          <w:rFonts w:ascii="Arial" w:eastAsia="Times New Roman" w:hAnsi="Arial" w:cs="Arial"/>
          <w:sz w:val="28"/>
          <w:szCs w:val="20"/>
          <w:lang w:val="tt-RU" w:eastAsia="ru-RU"/>
        </w:rPr>
        <w:t xml:space="preserve"> – тор</w:t>
      </w:r>
      <w:r w:rsidRPr="001E556A">
        <w:rPr>
          <w:rFonts w:ascii="Arial" w:eastAsia="Times New Roman" w:hAnsi="Arial" w:cs="Arial"/>
          <w:sz w:val="28"/>
          <w:szCs w:val="20"/>
          <w:lang w:eastAsia="ru-RU"/>
        </w:rPr>
        <w:t>ж</w:t>
      </w:r>
      <w:r w:rsidRPr="001E556A">
        <w:rPr>
          <w:rFonts w:ascii="Arial" w:eastAsia="Times New Roman" w:hAnsi="Arial" w:cs="Arial"/>
          <w:sz w:val="28"/>
          <w:szCs w:val="20"/>
          <w:lang w:val="tt-RU" w:eastAsia="ru-RU"/>
        </w:rPr>
        <w:t>ество</w:t>
      </w:r>
    </w:p>
    <w:p w:rsidR="0059297F" w:rsidRPr="001E556A" w:rsidRDefault="0059297F" w:rsidP="0059297F">
      <w:pPr>
        <w:spacing w:after="0" w:line="245" w:lineRule="atLeast"/>
        <w:jc w:val="both"/>
        <w:rPr>
          <w:rFonts w:ascii="Arial" w:eastAsia="Times New Roman" w:hAnsi="Arial" w:cs="Arial"/>
          <w:sz w:val="28"/>
          <w:szCs w:val="20"/>
          <w:lang w:val="tt-RU" w:eastAsia="ru-RU"/>
        </w:rPr>
      </w:pPr>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4. Чылбыр буенча уку.</w:t>
      </w:r>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5. Обзацлап анализлау, сорау кую ысулы, рәсем буенча күзаллау)</w:t>
      </w:r>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5. Текст буенча парлап диалоглар төзибез.(ситуатив күнегүләр – “Узнай у друга сколько цветов на флаге Татарстана.”)</w:t>
      </w:r>
    </w:p>
    <w:p w:rsidR="0059297F" w:rsidRPr="001E556A" w:rsidRDefault="0059297F" w:rsidP="0059297F">
      <w:pPr>
        <w:spacing w:after="0" w:line="245" w:lineRule="atLeast"/>
        <w:jc w:val="both"/>
        <w:rPr>
          <w:rFonts w:ascii="Arial" w:eastAsia="Times New Roman" w:hAnsi="Arial" w:cs="Arial"/>
          <w:b/>
          <w:bCs/>
          <w:i/>
          <w:sz w:val="28"/>
          <w:szCs w:val="16"/>
          <w:lang w:val="tt-RU" w:eastAsia="ru-RU"/>
        </w:rPr>
      </w:pPr>
      <w:r w:rsidRPr="001E556A">
        <w:rPr>
          <w:rFonts w:ascii="Arial" w:eastAsia="Times New Roman" w:hAnsi="Arial" w:cs="Arial"/>
          <w:sz w:val="28"/>
          <w:szCs w:val="20"/>
          <w:lang w:val="tt-RU" w:eastAsia="ru-RU"/>
        </w:rPr>
        <w:t xml:space="preserve">6. </w:t>
      </w:r>
      <w:r w:rsidRPr="001E556A">
        <w:rPr>
          <w:rFonts w:ascii="Arial" w:eastAsia="Times New Roman" w:hAnsi="Arial" w:cs="Arial"/>
          <w:i/>
          <w:sz w:val="28"/>
          <w:szCs w:val="20"/>
          <w:lang w:val="tt-RU" w:eastAsia="ru-RU"/>
        </w:rPr>
        <w:t>Ситуатив күнегү</w:t>
      </w:r>
      <w:r w:rsidRPr="001E556A">
        <w:rPr>
          <w:rFonts w:ascii="Arial" w:eastAsia="Times New Roman" w:hAnsi="Arial" w:cs="Arial"/>
          <w:sz w:val="28"/>
          <w:szCs w:val="20"/>
          <w:lang w:val="tt-RU" w:eastAsia="ru-RU"/>
        </w:rPr>
        <w:t xml:space="preserve">. </w:t>
      </w:r>
      <w:r w:rsidRPr="001E556A">
        <w:rPr>
          <w:rFonts w:ascii="Arial" w:eastAsia="Times New Roman" w:hAnsi="Arial" w:cs="Arial"/>
          <w:i/>
          <w:sz w:val="20"/>
          <w:szCs w:val="16"/>
          <w:lang w:val="tt-RU" w:eastAsia="ru-RU"/>
        </w:rPr>
        <w:t>Такта янына алга 3 кыз чыгалар. Алар англия кунаклары дип таныштырыла. Англия кунакларына Әлмәт малайларыннан Татарстан турында сорарга, татарчы ничек белүләрен тикшереп карарга тәкъдим ителә.(Үтелгән материал буенча Татарстан шәһәрләре, файдалы казылмалар, мәйданы, илләтләр күплеге искә алына.)</w:t>
      </w:r>
    </w:p>
    <w:p w:rsidR="0059297F" w:rsidRPr="001E556A" w:rsidRDefault="0059297F" w:rsidP="0059297F">
      <w:pPr>
        <w:spacing w:after="0" w:line="245" w:lineRule="atLeast"/>
        <w:ind w:firstLine="540"/>
        <w:jc w:val="both"/>
        <w:rPr>
          <w:rFonts w:ascii="Arial" w:eastAsia="Times New Roman" w:hAnsi="Arial" w:cs="Arial"/>
          <w:b/>
          <w:bCs/>
          <w:sz w:val="28"/>
          <w:szCs w:val="20"/>
          <w:lang w:val="tt-RU" w:eastAsia="ru-RU"/>
        </w:rPr>
      </w:pPr>
      <w:r w:rsidRPr="001E556A">
        <w:rPr>
          <w:rFonts w:ascii="Arial" w:eastAsia="Times New Roman" w:hAnsi="Arial" w:cs="Arial"/>
          <w:b/>
          <w:bCs/>
          <w:sz w:val="28"/>
          <w:szCs w:val="20"/>
          <w:lang w:val="tt-RU" w:eastAsia="ru-RU"/>
        </w:rPr>
        <w:t xml:space="preserve">   </w:t>
      </w:r>
    </w:p>
    <w:p w:rsidR="0059297F" w:rsidRPr="001E556A" w:rsidRDefault="0059297F" w:rsidP="0059297F">
      <w:pPr>
        <w:spacing w:after="0" w:line="245" w:lineRule="atLeast"/>
        <w:ind w:firstLine="540"/>
        <w:jc w:val="both"/>
        <w:rPr>
          <w:rFonts w:ascii="Arial" w:eastAsia="Times New Roman" w:hAnsi="Arial" w:cs="Arial"/>
          <w:sz w:val="28"/>
          <w:szCs w:val="20"/>
          <w:lang w:val="tt-RU" w:eastAsia="ru-RU"/>
        </w:rPr>
      </w:pPr>
      <w:r w:rsidRPr="001E556A">
        <w:rPr>
          <w:rFonts w:ascii="Arial" w:eastAsia="Times New Roman" w:hAnsi="Arial" w:cs="Arial"/>
          <w:b/>
          <w:bCs/>
          <w:sz w:val="28"/>
          <w:szCs w:val="20"/>
          <w:lang w:val="tt-RU" w:eastAsia="ru-RU"/>
        </w:rPr>
        <w:t xml:space="preserve">   IV.Өй эшен билгеләү.</w:t>
      </w:r>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Англия кунакларына Татарстан турында сөйләргә.</w:t>
      </w:r>
    </w:p>
    <w:p w:rsidR="0059297F" w:rsidRPr="001E556A" w:rsidRDefault="0059297F" w:rsidP="0059297F">
      <w:pPr>
        <w:spacing w:after="0" w:line="245" w:lineRule="atLeast"/>
        <w:jc w:val="both"/>
        <w:rPr>
          <w:rFonts w:ascii="Arial" w:eastAsia="Times New Roman" w:hAnsi="Arial" w:cs="Arial"/>
          <w:sz w:val="28"/>
          <w:szCs w:val="20"/>
          <w:lang w:val="tt-RU" w:eastAsia="ru-RU"/>
        </w:rPr>
      </w:pPr>
    </w:p>
    <w:p w:rsidR="0059297F" w:rsidRPr="001E556A" w:rsidRDefault="0059297F" w:rsidP="0059297F">
      <w:p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b/>
          <w:bCs/>
          <w:sz w:val="28"/>
          <w:szCs w:val="20"/>
          <w:lang w:val="tt-RU" w:eastAsia="ru-RU"/>
        </w:rPr>
        <w:t xml:space="preserve">            V. Билге кую һәм дәрескә йомгак ясау. </w:t>
      </w:r>
      <w:r w:rsidRPr="001E556A">
        <w:rPr>
          <w:rFonts w:ascii="Arial" w:eastAsia="Times New Roman" w:hAnsi="Arial" w:cs="Arial"/>
          <w:bCs/>
          <w:sz w:val="28"/>
          <w:szCs w:val="20"/>
          <w:lang w:val="tt-RU" w:eastAsia="ru-RU"/>
        </w:rPr>
        <w:t>Ситуатив күнегү – “</w:t>
      </w:r>
      <w:r w:rsidRPr="001E556A">
        <w:rPr>
          <w:rFonts w:ascii="Arial" w:eastAsia="Times New Roman" w:hAnsi="Arial" w:cs="Arial"/>
          <w:bCs/>
          <w:sz w:val="28"/>
          <w:szCs w:val="20"/>
          <w:lang w:eastAsia="ru-RU"/>
        </w:rPr>
        <w:t>Расскажи другу</w:t>
      </w:r>
      <w:r w:rsidRPr="001E556A">
        <w:rPr>
          <w:rFonts w:ascii="Arial" w:eastAsia="Times New Roman" w:hAnsi="Arial" w:cs="Arial"/>
          <w:bCs/>
          <w:sz w:val="28"/>
          <w:szCs w:val="20"/>
          <w:lang w:val="tt-RU" w:eastAsia="ru-RU"/>
        </w:rPr>
        <w:t xml:space="preserve"> ...”.</w:t>
      </w:r>
    </w:p>
    <w:p w:rsidR="0059297F" w:rsidRPr="001E556A" w:rsidRDefault="0059297F" w:rsidP="0059297F">
      <w:pPr>
        <w:numPr>
          <w:ilvl w:val="0"/>
          <w:numId w:val="2"/>
        </w:num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Татарстан нинди дәүләт?</w:t>
      </w:r>
    </w:p>
    <w:p w:rsidR="0059297F" w:rsidRPr="001E556A" w:rsidRDefault="0059297F" w:rsidP="0059297F">
      <w:pPr>
        <w:numPr>
          <w:ilvl w:val="0"/>
          <w:numId w:val="2"/>
        </w:num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Татарстанның флагында ничә төс бар?</w:t>
      </w:r>
    </w:p>
    <w:p w:rsidR="0059297F" w:rsidRPr="001E556A" w:rsidRDefault="0059297F" w:rsidP="0059297F">
      <w:pPr>
        <w:numPr>
          <w:ilvl w:val="0"/>
          <w:numId w:val="2"/>
        </w:num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Татарстан гимнын кем язган?</w:t>
      </w:r>
    </w:p>
    <w:p w:rsidR="0059297F" w:rsidRPr="001E556A" w:rsidRDefault="0059297F" w:rsidP="0059297F">
      <w:pPr>
        <w:numPr>
          <w:ilvl w:val="0"/>
          <w:numId w:val="2"/>
        </w:numPr>
        <w:spacing w:after="0" w:line="245" w:lineRule="atLeast"/>
        <w:jc w:val="both"/>
        <w:rPr>
          <w:rFonts w:ascii="Arial" w:eastAsia="Times New Roman" w:hAnsi="Arial" w:cs="Arial"/>
          <w:sz w:val="28"/>
          <w:szCs w:val="20"/>
          <w:lang w:val="tt-RU" w:eastAsia="ru-RU"/>
        </w:rPr>
      </w:pPr>
      <w:r w:rsidRPr="001E556A">
        <w:rPr>
          <w:rFonts w:ascii="Arial" w:eastAsia="Times New Roman" w:hAnsi="Arial" w:cs="Arial"/>
          <w:sz w:val="28"/>
          <w:szCs w:val="20"/>
          <w:lang w:val="tt-RU" w:eastAsia="ru-RU"/>
        </w:rPr>
        <w:t>Татарстанның беренче Президенты кем?</w:t>
      </w:r>
    </w:p>
    <w:p w:rsidR="0059297F" w:rsidRPr="001E556A" w:rsidRDefault="0059297F" w:rsidP="0059297F">
      <w:pPr>
        <w:numPr>
          <w:ilvl w:val="0"/>
          <w:numId w:val="2"/>
        </w:numPr>
        <w:spacing w:after="0" w:line="245" w:lineRule="atLeast"/>
        <w:jc w:val="both"/>
        <w:rPr>
          <w:rFonts w:ascii="Arial" w:eastAsia="Times New Roman" w:hAnsi="Arial" w:cs="Arial"/>
          <w:sz w:val="28"/>
          <w:szCs w:val="20"/>
          <w:lang w:eastAsia="ru-RU"/>
        </w:rPr>
      </w:pPr>
      <w:r w:rsidRPr="001E556A">
        <w:rPr>
          <w:rFonts w:ascii="Arial" w:eastAsia="Times New Roman" w:hAnsi="Arial" w:cs="Arial"/>
          <w:sz w:val="28"/>
          <w:szCs w:val="20"/>
          <w:lang w:val="tt-RU" w:eastAsia="ru-RU"/>
        </w:rPr>
        <w:t>Гимн кайчан яңгырый?</w:t>
      </w:r>
      <w:r w:rsidRPr="001E556A">
        <w:rPr>
          <w:rFonts w:ascii="Arial" w:eastAsia="Times New Roman" w:hAnsi="Arial" w:cs="Arial"/>
          <w:sz w:val="28"/>
          <w:szCs w:val="20"/>
          <w:lang w:eastAsia="ru-RU"/>
        </w:rPr>
        <w:t xml:space="preserve"> </w:t>
      </w:r>
    </w:p>
    <w:p w:rsidR="0059297F" w:rsidRPr="001E556A" w:rsidRDefault="0059297F" w:rsidP="0059297F">
      <w:pPr>
        <w:spacing w:after="0" w:line="245" w:lineRule="atLeast"/>
        <w:ind w:left="720"/>
        <w:jc w:val="both"/>
        <w:rPr>
          <w:rFonts w:ascii="Arial" w:eastAsia="Times New Roman" w:hAnsi="Arial" w:cs="Arial"/>
          <w:sz w:val="28"/>
          <w:szCs w:val="20"/>
          <w:lang w:eastAsia="ru-RU"/>
        </w:rPr>
      </w:pPr>
    </w:p>
    <w:p w:rsidR="0059297F" w:rsidRPr="001E556A" w:rsidRDefault="0059297F" w:rsidP="0059297F">
      <w:pPr>
        <w:spacing w:after="0" w:line="245" w:lineRule="atLeast"/>
        <w:jc w:val="both"/>
        <w:rPr>
          <w:rFonts w:ascii="Arial" w:eastAsia="Times New Roman" w:hAnsi="Arial" w:cs="Arial"/>
          <w:sz w:val="28"/>
          <w:szCs w:val="20"/>
          <w:lang w:eastAsia="ru-RU"/>
        </w:rPr>
      </w:pPr>
      <w:r w:rsidRPr="001E556A">
        <w:rPr>
          <w:rFonts w:ascii="Arial" w:eastAsia="Times New Roman" w:hAnsi="Arial" w:cs="Arial"/>
          <w:b/>
          <w:bCs/>
          <w:sz w:val="28"/>
          <w:szCs w:val="20"/>
          <w:lang w:val="tt-RU" w:eastAsia="ru-RU"/>
        </w:rPr>
        <w:t xml:space="preserve">             </w:t>
      </w:r>
      <w:r w:rsidRPr="001E556A">
        <w:rPr>
          <w:rFonts w:ascii="Arial" w:eastAsia="Times New Roman" w:hAnsi="Arial" w:cs="Arial"/>
          <w:b/>
          <w:bCs/>
          <w:sz w:val="28"/>
          <w:szCs w:val="20"/>
          <w:lang w:eastAsia="ru-RU"/>
        </w:rPr>
        <w:t>VI.</w:t>
      </w:r>
      <w:r w:rsidRPr="001E556A">
        <w:rPr>
          <w:rFonts w:ascii="Arial" w:eastAsia="Times New Roman" w:hAnsi="Arial" w:cs="Arial"/>
          <w:b/>
          <w:bCs/>
          <w:sz w:val="28"/>
          <w:szCs w:val="20"/>
          <w:lang w:val="tt-RU" w:eastAsia="ru-RU"/>
        </w:rPr>
        <w:t>Резерв биремнәр</w:t>
      </w:r>
      <w:r w:rsidRPr="001E556A">
        <w:rPr>
          <w:rFonts w:ascii="Arial" w:eastAsia="Times New Roman" w:hAnsi="Arial" w:cs="Arial"/>
          <w:b/>
          <w:bCs/>
          <w:sz w:val="28"/>
          <w:szCs w:val="20"/>
          <w:lang w:eastAsia="ru-RU"/>
        </w:rPr>
        <w:t>.</w:t>
      </w:r>
    </w:p>
    <w:p w:rsidR="0059297F" w:rsidRPr="001E556A" w:rsidRDefault="0059297F" w:rsidP="0059297F">
      <w:pPr>
        <w:spacing w:after="0" w:line="245" w:lineRule="atLeast"/>
        <w:ind w:firstLine="360"/>
        <w:jc w:val="both"/>
        <w:rPr>
          <w:rFonts w:ascii="Arial" w:hAnsi="Arial" w:cs="Arial"/>
          <w:sz w:val="28"/>
          <w:szCs w:val="20"/>
          <w:lang w:val="tt-RU"/>
        </w:rPr>
      </w:pPr>
      <w:r w:rsidRPr="001E556A">
        <w:rPr>
          <w:rFonts w:ascii="Arial" w:eastAsia="Times New Roman" w:hAnsi="Arial" w:cs="Arial"/>
          <w:bCs/>
          <w:i/>
          <w:iCs/>
          <w:sz w:val="28"/>
          <w:szCs w:val="20"/>
          <w:lang w:val="tt-RU" w:eastAsia="ru-RU"/>
        </w:rPr>
        <w:t>93 нче бит, 8 нче күнегү.</w:t>
      </w:r>
      <w:r w:rsidRPr="001E556A">
        <w:rPr>
          <w:rFonts w:ascii="Arial" w:hAnsi="Arial" w:cs="Arial"/>
          <w:sz w:val="28"/>
          <w:szCs w:val="20"/>
          <w:lang w:val="tt-RU"/>
        </w:rPr>
        <w:t xml:space="preserve"> </w:t>
      </w:r>
    </w:p>
    <w:p w:rsidR="0059297F" w:rsidRPr="001E556A" w:rsidRDefault="0059297F" w:rsidP="0059297F">
      <w:pPr>
        <w:spacing w:after="0"/>
        <w:jc w:val="both"/>
        <w:rPr>
          <w:rFonts w:ascii="Arial" w:hAnsi="Arial" w:cs="Arial"/>
          <w:sz w:val="28"/>
          <w:szCs w:val="28"/>
        </w:rPr>
      </w:pPr>
    </w:p>
    <w:p w:rsidR="0059297F" w:rsidRPr="00AB0B44" w:rsidRDefault="0059297F" w:rsidP="0059297F">
      <w:pPr>
        <w:spacing w:after="0"/>
        <w:jc w:val="both"/>
        <w:rPr>
          <w:rFonts w:ascii="Arial" w:hAnsi="Arial" w:cs="Arial"/>
          <w:sz w:val="28"/>
          <w:szCs w:val="28"/>
        </w:rPr>
      </w:pPr>
      <w:r w:rsidRPr="00AB0B44">
        <w:rPr>
          <w:rFonts w:ascii="Arial" w:hAnsi="Arial" w:cs="Arial"/>
          <w:sz w:val="28"/>
          <w:szCs w:val="28"/>
        </w:rPr>
        <w:tab/>
      </w:r>
    </w:p>
    <w:p w:rsidR="0059297F" w:rsidRPr="00AB0B44" w:rsidRDefault="0059297F" w:rsidP="0059297F">
      <w:pPr>
        <w:pStyle w:val="a3"/>
        <w:spacing w:before="20" w:beforeAutospacing="0" w:after="20" w:afterAutospacing="0"/>
        <w:ind w:left="360" w:firstLine="540"/>
        <w:jc w:val="both"/>
        <w:rPr>
          <w:rFonts w:ascii="Arial" w:hAnsi="Arial" w:cs="Arial"/>
          <w:b/>
          <w:bCs/>
          <w:color w:val="000000"/>
          <w:sz w:val="13"/>
          <w:szCs w:val="13"/>
          <w:shd w:val="clear" w:color="auto" w:fill="FFFFFF"/>
        </w:rPr>
      </w:pPr>
    </w:p>
    <w:p w:rsidR="002C6606" w:rsidRDefault="0046194A"/>
    <w:sectPr w:rsidR="002C6606" w:rsidSect="00351A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6411"/>
    <w:multiLevelType w:val="hybridMultilevel"/>
    <w:tmpl w:val="61765A7A"/>
    <w:lvl w:ilvl="0" w:tplc="90FCAEA2">
      <w:start w:val="1"/>
      <w:numFmt w:val="bullet"/>
      <w:lvlText w:val=""/>
      <w:lvlJc w:val="left"/>
      <w:pPr>
        <w:tabs>
          <w:tab w:val="num" w:pos="720"/>
        </w:tabs>
        <w:ind w:left="720" w:hanging="360"/>
      </w:pPr>
      <w:rPr>
        <w:rFonts w:ascii="Wingdings 2" w:hAnsi="Wingdings 2" w:hint="default"/>
      </w:rPr>
    </w:lvl>
    <w:lvl w:ilvl="1" w:tplc="329CD5EA" w:tentative="1">
      <w:start w:val="1"/>
      <w:numFmt w:val="bullet"/>
      <w:lvlText w:val=""/>
      <w:lvlJc w:val="left"/>
      <w:pPr>
        <w:tabs>
          <w:tab w:val="num" w:pos="1440"/>
        </w:tabs>
        <w:ind w:left="1440" w:hanging="360"/>
      </w:pPr>
      <w:rPr>
        <w:rFonts w:ascii="Wingdings 2" w:hAnsi="Wingdings 2" w:hint="default"/>
      </w:rPr>
    </w:lvl>
    <w:lvl w:ilvl="2" w:tplc="2E44471E" w:tentative="1">
      <w:start w:val="1"/>
      <w:numFmt w:val="bullet"/>
      <w:lvlText w:val=""/>
      <w:lvlJc w:val="left"/>
      <w:pPr>
        <w:tabs>
          <w:tab w:val="num" w:pos="2160"/>
        </w:tabs>
        <w:ind w:left="2160" w:hanging="360"/>
      </w:pPr>
      <w:rPr>
        <w:rFonts w:ascii="Wingdings 2" w:hAnsi="Wingdings 2" w:hint="default"/>
      </w:rPr>
    </w:lvl>
    <w:lvl w:ilvl="3" w:tplc="CC542E0E" w:tentative="1">
      <w:start w:val="1"/>
      <w:numFmt w:val="bullet"/>
      <w:lvlText w:val=""/>
      <w:lvlJc w:val="left"/>
      <w:pPr>
        <w:tabs>
          <w:tab w:val="num" w:pos="2880"/>
        </w:tabs>
        <w:ind w:left="2880" w:hanging="360"/>
      </w:pPr>
      <w:rPr>
        <w:rFonts w:ascii="Wingdings 2" w:hAnsi="Wingdings 2" w:hint="default"/>
      </w:rPr>
    </w:lvl>
    <w:lvl w:ilvl="4" w:tplc="3B0218A0" w:tentative="1">
      <w:start w:val="1"/>
      <w:numFmt w:val="bullet"/>
      <w:lvlText w:val=""/>
      <w:lvlJc w:val="left"/>
      <w:pPr>
        <w:tabs>
          <w:tab w:val="num" w:pos="3600"/>
        </w:tabs>
        <w:ind w:left="3600" w:hanging="360"/>
      </w:pPr>
      <w:rPr>
        <w:rFonts w:ascii="Wingdings 2" w:hAnsi="Wingdings 2" w:hint="default"/>
      </w:rPr>
    </w:lvl>
    <w:lvl w:ilvl="5" w:tplc="207C95B0" w:tentative="1">
      <w:start w:val="1"/>
      <w:numFmt w:val="bullet"/>
      <w:lvlText w:val=""/>
      <w:lvlJc w:val="left"/>
      <w:pPr>
        <w:tabs>
          <w:tab w:val="num" w:pos="4320"/>
        </w:tabs>
        <w:ind w:left="4320" w:hanging="360"/>
      </w:pPr>
      <w:rPr>
        <w:rFonts w:ascii="Wingdings 2" w:hAnsi="Wingdings 2" w:hint="default"/>
      </w:rPr>
    </w:lvl>
    <w:lvl w:ilvl="6" w:tplc="FB349290" w:tentative="1">
      <w:start w:val="1"/>
      <w:numFmt w:val="bullet"/>
      <w:lvlText w:val=""/>
      <w:lvlJc w:val="left"/>
      <w:pPr>
        <w:tabs>
          <w:tab w:val="num" w:pos="5040"/>
        </w:tabs>
        <w:ind w:left="5040" w:hanging="360"/>
      </w:pPr>
      <w:rPr>
        <w:rFonts w:ascii="Wingdings 2" w:hAnsi="Wingdings 2" w:hint="default"/>
      </w:rPr>
    </w:lvl>
    <w:lvl w:ilvl="7" w:tplc="1E286CD2" w:tentative="1">
      <w:start w:val="1"/>
      <w:numFmt w:val="bullet"/>
      <w:lvlText w:val=""/>
      <w:lvlJc w:val="left"/>
      <w:pPr>
        <w:tabs>
          <w:tab w:val="num" w:pos="5760"/>
        </w:tabs>
        <w:ind w:left="5760" w:hanging="360"/>
      </w:pPr>
      <w:rPr>
        <w:rFonts w:ascii="Wingdings 2" w:hAnsi="Wingdings 2" w:hint="default"/>
      </w:rPr>
    </w:lvl>
    <w:lvl w:ilvl="8" w:tplc="17FA1A76" w:tentative="1">
      <w:start w:val="1"/>
      <w:numFmt w:val="bullet"/>
      <w:lvlText w:val=""/>
      <w:lvlJc w:val="left"/>
      <w:pPr>
        <w:tabs>
          <w:tab w:val="num" w:pos="6480"/>
        </w:tabs>
        <w:ind w:left="6480" w:hanging="360"/>
      </w:pPr>
      <w:rPr>
        <w:rFonts w:ascii="Wingdings 2" w:hAnsi="Wingdings 2" w:hint="default"/>
      </w:rPr>
    </w:lvl>
  </w:abstractNum>
  <w:abstractNum w:abstractNumId="1">
    <w:nsid w:val="10DC00C4"/>
    <w:multiLevelType w:val="multilevel"/>
    <w:tmpl w:val="018CA7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48E7A15"/>
    <w:multiLevelType w:val="hybridMultilevel"/>
    <w:tmpl w:val="A14A4416"/>
    <w:lvl w:ilvl="0" w:tplc="682A7BA8">
      <w:start w:val="1"/>
      <w:numFmt w:val="bullet"/>
      <w:lvlText w:val=""/>
      <w:lvlJc w:val="left"/>
      <w:pPr>
        <w:tabs>
          <w:tab w:val="num" w:pos="720"/>
        </w:tabs>
        <w:ind w:left="720" w:hanging="360"/>
      </w:pPr>
      <w:rPr>
        <w:rFonts w:ascii="Wingdings 2" w:hAnsi="Wingdings 2" w:hint="default"/>
      </w:rPr>
    </w:lvl>
    <w:lvl w:ilvl="1" w:tplc="5B32EA7E" w:tentative="1">
      <w:start w:val="1"/>
      <w:numFmt w:val="bullet"/>
      <w:lvlText w:val=""/>
      <w:lvlJc w:val="left"/>
      <w:pPr>
        <w:tabs>
          <w:tab w:val="num" w:pos="1440"/>
        </w:tabs>
        <w:ind w:left="1440" w:hanging="360"/>
      </w:pPr>
      <w:rPr>
        <w:rFonts w:ascii="Wingdings 2" w:hAnsi="Wingdings 2" w:hint="default"/>
      </w:rPr>
    </w:lvl>
    <w:lvl w:ilvl="2" w:tplc="8138DC5C" w:tentative="1">
      <w:start w:val="1"/>
      <w:numFmt w:val="bullet"/>
      <w:lvlText w:val=""/>
      <w:lvlJc w:val="left"/>
      <w:pPr>
        <w:tabs>
          <w:tab w:val="num" w:pos="2160"/>
        </w:tabs>
        <w:ind w:left="2160" w:hanging="360"/>
      </w:pPr>
      <w:rPr>
        <w:rFonts w:ascii="Wingdings 2" w:hAnsi="Wingdings 2" w:hint="default"/>
      </w:rPr>
    </w:lvl>
    <w:lvl w:ilvl="3" w:tplc="71E6005A" w:tentative="1">
      <w:start w:val="1"/>
      <w:numFmt w:val="bullet"/>
      <w:lvlText w:val=""/>
      <w:lvlJc w:val="left"/>
      <w:pPr>
        <w:tabs>
          <w:tab w:val="num" w:pos="2880"/>
        </w:tabs>
        <w:ind w:left="2880" w:hanging="360"/>
      </w:pPr>
      <w:rPr>
        <w:rFonts w:ascii="Wingdings 2" w:hAnsi="Wingdings 2" w:hint="default"/>
      </w:rPr>
    </w:lvl>
    <w:lvl w:ilvl="4" w:tplc="DD12A922" w:tentative="1">
      <w:start w:val="1"/>
      <w:numFmt w:val="bullet"/>
      <w:lvlText w:val=""/>
      <w:lvlJc w:val="left"/>
      <w:pPr>
        <w:tabs>
          <w:tab w:val="num" w:pos="3600"/>
        </w:tabs>
        <w:ind w:left="3600" w:hanging="360"/>
      </w:pPr>
      <w:rPr>
        <w:rFonts w:ascii="Wingdings 2" w:hAnsi="Wingdings 2" w:hint="default"/>
      </w:rPr>
    </w:lvl>
    <w:lvl w:ilvl="5" w:tplc="E850F858" w:tentative="1">
      <w:start w:val="1"/>
      <w:numFmt w:val="bullet"/>
      <w:lvlText w:val=""/>
      <w:lvlJc w:val="left"/>
      <w:pPr>
        <w:tabs>
          <w:tab w:val="num" w:pos="4320"/>
        </w:tabs>
        <w:ind w:left="4320" w:hanging="360"/>
      </w:pPr>
      <w:rPr>
        <w:rFonts w:ascii="Wingdings 2" w:hAnsi="Wingdings 2" w:hint="default"/>
      </w:rPr>
    </w:lvl>
    <w:lvl w:ilvl="6" w:tplc="EE421D52" w:tentative="1">
      <w:start w:val="1"/>
      <w:numFmt w:val="bullet"/>
      <w:lvlText w:val=""/>
      <w:lvlJc w:val="left"/>
      <w:pPr>
        <w:tabs>
          <w:tab w:val="num" w:pos="5040"/>
        </w:tabs>
        <w:ind w:left="5040" w:hanging="360"/>
      </w:pPr>
      <w:rPr>
        <w:rFonts w:ascii="Wingdings 2" w:hAnsi="Wingdings 2" w:hint="default"/>
      </w:rPr>
    </w:lvl>
    <w:lvl w:ilvl="7" w:tplc="3A3A0B20" w:tentative="1">
      <w:start w:val="1"/>
      <w:numFmt w:val="bullet"/>
      <w:lvlText w:val=""/>
      <w:lvlJc w:val="left"/>
      <w:pPr>
        <w:tabs>
          <w:tab w:val="num" w:pos="5760"/>
        </w:tabs>
        <w:ind w:left="5760" w:hanging="360"/>
      </w:pPr>
      <w:rPr>
        <w:rFonts w:ascii="Wingdings 2" w:hAnsi="Wingdings 2" w:hint="default"/>
      </w:rPr>
    </w:lvl>
    <w:lvl w:ilvl="8" w:tplc="0474248A" w:tentative="1">
      <w:start w:val="1"/>
      <w:numFmt w:val="bullet"/>
      <w:lvlText w:val=""/>
      <w:lvlJc w:val="left"/>
      <w:pPr>
        <w:tabs>
          <w:tab w:val="num" w:pos="6480"/>
        </w:tabs>
        <w:ind w:left="6480" w:hanging="360"/>
      </w:pPr>
      <w:rPr>
        <w:rFonts w:ascii="Wingdings 2" w:hAnsi="Wingdings 2" w:hint="default"/>
      </w:rPr>
    </w:lvl>
  </w:abstractNum>
  <w:abstractNum w:abstractNumId="3">
    <w:nsid w:val="494F301B"/>
    <w:multiLevelType w:val="multilevel"/>
    <w:tmpl w:val="72FE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2D0B17"/>
    <w:multiLevelType w:val="hybridMultilevel"/>
    <w:tmpl w:val="E47C265E"/>
    <w:lvl w:ilvl="0" w:tplc="3B2A1E10">
      <w:start w:val="1"/>
      <w:numFmt w:val="bullet"/>
      <w:lvlText w:val=""/>
      <w:lvlJc w:val="left"/>
      <w:pPr>
        <w:tabs>
          <w:tab w:val="num" w:pos="720"/>
        </w:tabs>
        <w:ind w:left="720" w:hanging="360"/>
      </w:pPr>
      <w:rPr>
        <w:rFonts w:ascii="Wingdings 2" w:hAnsi="Wingdings 2" w:hint="default"/>
      </w:rPr>
    </w:lvl>
    <w:lvl w:ilvl="1" w:tplc="B8DED38C" w:tentative="1">
      <w:start w:val="1"/>
      <w:numFmt w:val="bullet"/>
      <w:lvlText w:val=""/>
      <w:lvlJc w:val="left"/>
      <w:pPr>
        <w:tabs>
          <w:tab w:val="num" w:pos="1440"/>
        </w:tabs>
        <w:ind w:left="1440" w:hanging="360"/>
      </w:pPr>
      <w:rPr>
        <w:rFonts w:ascii="Wingdings 2" w:hAnsi="Wingdings 2" w:hint="default"/>
      </w:rPr>
    </w:lvl>
    <w:lvl w:ilvl="2" w:tplc="4FF87558" w:tentative="1">
      <w:start w:val="1"/>
      <w:numFmt w:val="bullet"/>
      <w:lvlText w:val=""/>
      <w:lvlJc w:val="left"/>
      <w:pPr>
        <w:tabs>
          <w:tab w:val="num" w:pos="2160"/>
        </w:tabs>
        <w:ind w:left="2160" w:hanging="360"/>
      </w:pPr>
      <w:rPr>
        <w:rFonts w:ascii="Wingdings 2" w:hAnsi="Wingdings 2" w:hint="default"/>
      </w:rPr>
    </w:lvl>
    <w:lvl w:ilvl="3" w:tplc="183C21CE" w:tentative="1">
      <w:start w:val="1"/>
      <w:numFmt w:val="bullet"/>
      <w:lvlText w:val=""/>
      <w:lvlJc w:val="left"/>
      <w:pPr>
        <w:tabs>
          <w:tab w:val="num" w:pos="2880"/>
        </w:tabs>
        <w:ind w:left="2880" w:hanging="360"/>
      </w:pPr>
      <w:rPr>
        <w:rFonts w:ascii="Wingdings 2" w:hAnsi="Wingdings 2" w:hint="default"/>
      </w:rPr>
    </w:lvl>
    <w:lvl w:ilvl="4" w:tplc="4888F0C2" w:tentative="1">
      <w:start w:val="1"/>
      <w:numFmt w:val="bullet"/>
      <w:lvlText w:val=""/>
      <w:lvlJc w:val="left"/>
      <w:pPr>
        <w:tabs>
          <w:tab w:val="num" w:pos="3600"/>
        </w:tabs>
        <w:ind w:left="3600" w:hanging="360"/>
      </w:pPr>
      <w:rPr>
        <w:rFonts w:ascii="Wingdings 2" w:hAnsi="Wingdings 2" w:hint="default"/>
      </w:rPr>
    </w:lvl>
    <w:lvl w:ilvl="5" w:tplc="C54224EE" w:tentative="1">
      <w:start w:val="1"/>
      <w:numFmt w:val="bullet"/>
      <w:lvlText w:val=""/>
      <w:lvlJc w:val="left"/>
      <w:pPr>
        <w:tabs>
          <w:tab w:val="num" w:pos="4320"/>
        </w:tabs>
        <w:ind w:left="4320" w:hanging="360"/>
      </w:pPr>
      <w:rPr>
        <w:rFonts w:ascii="Wingdings 2" w:hAnsi="Wingdings 2" w:hint="default"/>
      </w:rPr>
    </w:lvl>
    <w:lvl w:ilvl="6" w:tplc="2C681530" w:tentative="1">
      <w:start w:val="1"/>
      <w:numFmt w:val="bullet"/>
      <w:lvlText w:val=""/>
      <w:lvlJc w:val="left"/>
      <w:pPr>
        <w:tabs>
          <w:tab w:val="num" w:pos="5040"/>
        </w:tabs>
        <w:ind w:left="5040" w:hanging="360"/>
      </w:pPr>
      <w:rPr>
        <w:rFonts w:ascii="Wingdings 2" w:hAnsi="Wingdings 2" w:hint="default"/>
      </w:rPr>
    </w:lvl>
    <w:lvl w:ilvl="7" w:tplc="0F021BB2" w:tentative="1">
      <w:start w:val="1"/>
      <w:numFmt w:val="bullet"/>
      <w:lvlText w:val=""/>
      <w:lvlJc w:val="left"/>
      <w:pPr>
        <w:tabs>
          <w:tab w:val="num" w:pos="5760"/>
        </w:tabs>
        <w:ind w:left="5760" w:hanging="360"/>
      </w:pPr>
      <w:rPr>
        <w:rFonts w:ascii="Wingdings 2" w:hAnsi="Wingdings 2" w:hint="default"/>
      </w:rPr>
    </w:lvl>
    <w:lvl w:ilvl="8" w:tplc="FF62F946" w:tentative="1">
      <w:start w:val="1"/>
      <w:numFmt w:val="bullet"/>
      <w:lvlText w:val=""/>
      <w:lvlJc w:val="left"/>
      <w:pPr>
        <w:tabs>
          <w:tab w:val="num" w:pos="6480"/>
        </w:tabs>
        <w:ind w:left="6480" w:hanging="360"/>
      </w:pPr>
      <w:rPr>
        <w:rFonts w:ascii="Wingdings 2" w:hAnsi="Wingdings 2" w:hint="default"/>
      </w:rPr>
    </w:lvl>
  </w:abstractNum>
  <w:abstractNum w:abstractNumId="5">
    <w:nsid w:val="752D1009"/>
    <w:multiLevelType w:val="hybridMultilevel"/>
    <w:tmpl w:val="D0361FCE"/>
    <w:lvl w:ilvl="0" w:tplc="6DA826B2">
      <w:start w:val="1"/>
      <w:numFmt w:val="decimal"/>
      <w:lvlText w:val="%1)"/>
      <w:lvlJc w:val="left"/>
      <w:pPr>
        <w:tabs>
          <w:tab w:val="num" w:pos="720"/>
        </w:tabs>
        <w:ind w:left="720" w:hanging="360"/>
      </w:pPr>
    </w:lvl>
    <w:lvl w:ilvl="1" w:tplc="0818F440" w:tentative="1">
      <w:start w:val="1"/>
      <w:numFmt w:val="decimal"/>
      <w:lvlText w:val="%2)"/>
      <w:lvlJc w:val="left"/>
      <w:pPr>
        <w:tabs>
          <w:tab w:val="num" w:pos="1440"/>
        </w:tabs>
        <w:ind w:left="1440" w:hanging="360"/>
      </w:pPr>
    </w:lvl>
    <w:lvl w:ilvl="2" w:tplc="E8A82242" w:tentative="1">
      <w:start w:val="1"/>
      <w:numFmt w:val="decimal"/>
      <w:lvlText w:val="%3)"/>
      <w:lvlJc w:val="left"/>
      <w:pPr>
        <w:tabs>
          <w:tab w:val="num" w:pos="2160"/>
        </w:tabs>
        <w:ind w:left="2160" w:hanging="360"/>
      </w:pPr>
    </w:lvl>
    <w:lvl w:ilvl="3" w:tplc="9B1C2B00" w:tentative="1">
      <w:start w:val="1"/>
      <w:numFmt w:val="decimal"/>
      <w:lvlText w:val="%4)"/>
      <w:lvlJc w:val="left"/>
      <w:pPr>
        <w:tabs>
          <w:tab w:val="num" w:pos="2880"/>
        </w:tabs>
        <w:ind w:left="2880" w:hanging="360"/>
      </w:pPr>
    </w:lvl>
    <w:lvl w:ilvl="4" w:tplc="E370C23E" w:tentative="1">
      <w:start w:val="1"/>
      <w:numFmt w:val="decimal"/>
      <w:lvlText w:val="%5)"/>
      <w:lvlJc w:val="left"/>
      <w:pPr>
        <w:tabs>
          <w:tab w:val="num" w:pos="3600"/>
        </w:tabs>
        <w:ind w:left="3600" w:hanging="360"/>
      </w:pPr>
    </w:lvl>
    <w:lvl w:ilvl="5" w:tplc="7C64765C" w:tentative="1">
      <w:start w:val="1"/>
      <w:numFmt w:val="decimal"/>
      <w:lvlText w:val="%6)"/>
      <w:lvlJc w:val="left"/>
      <w:pPr>
        <w:tabs>
          <w:tab w:val="num" w:pos="4320"/>
        </w:tabs>
        <w:ind w:left="4320" w:hanging="360"/>
      </w:pPr>
    </w:lvl>
    <w:lvl w:ilvl="6" w:tplc="2FCC008A" w:tentative="1">
      <w:start w:val="1"/>
      <w:numFmt w:val="decimal"/>
      <w:lvlText w:val="%7)"/>
      <w:lvlJc w:val="left"/>
      <w:pPr>
        <w:tabs>
          <w:tab w:val="num" w:pos="5040"/>
        </w:tabs>
        <w:ind w:left="5040" w:hanging="360"/>
      </w:pPr>
    </w:lvl>
    <w:lvl w:ilvl="7" w:tplc="0FB03F1A" w:tentative="1">
      <w:start w:val="1"/>
      <w:numFmt w:val="decimal"/>
      <w:lvlText w:val="%8)"/>
      <w:lvlJc w:val="left"/>
      <w:pPr>
        <w:tabs>
          <w:tab w:val="num" w:pos="5760"/>
        </w:tabs>
        <w:ind w:left="5760" w:hanging="360"/>
      </w:pPr>
    </w:lvl>
    <w:lvl w:ilvl="8" w:tplc="1E0E6AB4"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59297F"/>
    <w:rsid w:val="001D69F9"/>
    <w:rsid w:val="001F7090"/>
    <w:rsid w:val="00351A29"/>
    <w:rsid w:val="0046194A"/>
    <w:rsid w:val="0059297F"/>
    <w:rsid w:val="00DF6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2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297F"/>
  </w:style>
  <w:style w:type="paragraph" w:styleId="a4">
    <w:name w:val="List Paragraph"/>
    <w:basedOn w:val="a"/>
    <w:uiPriority w:val="34"/>
    <w:qFormat/>
    <w:rsid w:val="0059297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4</cp:revision>
  <dcterms:created xsi:type="dcterms:W3CDTF">2013-01-17T16:33:00Z</dcterms:created>
  <dcterms:modified xsi:type="dcterms:W3CDTF">2013-01-17T16:36:00Z</dcterms:modified>
</cp:coreProperties>
</file>