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BC" w:rsidRDefault="00F27AA6">
      <w:pPr>
        <w:rPr>
          <w:color w:val="C00000"/>
          <w:sz w:val="40"/>
          <w:szCs w:val="40"/>
        </w:rPr>
      </w:pPr>
      <w:r w:rsidRPr="00F27AA6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          </w:t>
      </w:r>
      <w:r w:rsidRPr="00F27AA6">
        <w:rPr>
          <w:sz w:val="40"/>
          <w:szCs w:val="40"/>
        </w:rPr>
        <w:t xml:space="preserve">   </w:t>
      </w:r>
      <w:r w:rsidRPr="00F27AA6">
        <w:rPr>
          <w:color w:val="C00000"/>
          <w:sz w:val="40"/>
          <w:szCs w:val="40"/>
        </w:rPr>
        <w:t>Мэр    УДАРЕНИЕ</w:t>
      </w:r>
      <w:r>
        <w:rPr>
          <w:color w:val="C00000"/>
          <w:sz w:val="40"/>
          <w:szCs w:val="40"/>
        </w:rPr>
        <w:t>.</w:t>
      </w:r>
    </w:p>
    <w:p w:rsidR="00F27AA6" w:rsidRDefault="00F27AA6">
      <w:pPr>
        <w:rPr>
          <w:sz w:val="32"/>
          <w:szCs w:val="32"/>
        </w:rPr>
      </w:pPr>
      <w:r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 xml:space="preserve"> Без мэра Ударения </w:t>
      </w:r>
      <w:proofErr w:type="spellStart"/>
      <w:r>
        <w:rPr>
          <w:sz w:val="32"/>
          <w:szCs w:val="32"/>
        </w:rPr>
        <w:t>глагольчикам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илипутикам</w:t>
      </w:r>
      <w:proofErr w:type="spellEnd"/>
      <w:r>
        <w:rPr>
          <w:sz w:val="32"/>
          <w:szCs w:val="32"/>
        </w:rPr>
        <w:t xml:space="preserve"> никак не обойтись !</w:t>
      </w:r>
    </w:p>
    <w:p w:rsidR="00F27AA6" w:rsidRPr="00F27AA6" w:rsidRDefault="00F27AA6">
      <w:pPr>
        <w:rPr>
          <w:sz w:val="32"/>
          <w:szCs w:val="32"/>
        </w:rPr>
      </w:pPr>
      <w:r>
        <w:rPr>
          <w:sz w:val="32"/>
          <w:szCs w:val="32"/>
        </w:rPr>
        <w:t xml:space="preserve"> Однажды был случай : мэр уехал в гости к своей бабушке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очень милой старушке. </w:t>
      </w:r>
      <w:proofErr w:type="spellStart"/>
      <w:r>
        <w:rPr>
          <w:sz w:val="32"/>
          <w:szCs w:val="32"/>
        </w:rPr>
        <w:t>Глагольчики-лилипутики</w:t>
      </w:r>
      <w:proofErr w:type="spellEnd"/>
      <w:r>
        <w:rPr>
          <w:sz w:val="32"/>
          <w:szCs w:val="32"/>
        </w:rPr>
        <w:t xml:space="preserve"> тоже решили проведать друг друга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И все между собой перепутались. Непонятно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кто где  живёт : кто из </w:t>
      </w:r>
      <w:proofErr w:type="spellStart"/>
      <w:r>
        <w:rPr>
          <w:sz w:val="32"/>
          <w:szCs w:val="32"/>
        </w:rPr>
        <w:t>Первоспряженска</w:t>
      </w:r>
      <w:proofErr w:type="spellEnd"/>
      <w:r>
        <w:rPr>
          <w:sz w:val="32"/>
          <w:szCs w:val="32"/>
        </w:rPr>
        <w:t xml:space="preserve"> , а кто из </w:t>
      </w:r>
      <w:proofErr w:type="spellStart"/>
      <w:r>
        <w:rPr>
          <w:sz w:val="32"/>
          <w:szCs w:val="32"/>
        </w:rPr>
        <w:t>Второспряженска</w:t>
      </w:r>
      <w:proofErr w:type="spellEnd"/>
      <w:r>
        <w:rPr>
          <w:sz w:val="32"/>
          <w:szCs w:val="32"/>
        </w:rPr>
        <w:t>. Где чей дом ? в одном доме – теснота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другой пустой стоит – заброшенный и печальный. </w:t>
      </w:r>
      <w:proofErr w:type="spellStart"/>
      <w:r>
        <w:rPr>
          <w:sz w:val="32"/>
          <w:szCs w:val="32"/>
        </w:rPr>
        <w:t>Глагольчи</w:t>
      </w:r>
      <w:proofErr w:type="gramStart"/>
      <w:r>
        <w:rPr>
          <w:sz w:val="32"/>
          <w:szCs w:val="32"/>
        </w:rPr>
        <w:t>к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лилипутик</w:t>
      </w:r>
      <w:proofErr w:type="spellEnd"/>
      <w:r>
        <w:rPr>
          <w:sz w:val="32"/>
          <w:szCs w:val="32"/>
        </w:rPr>
        <w:t xml:space="preserve"> – ИТ ругается с –ЕТ   ( одному из них не хватило каши ! ) , а –УТ и – ЯТ уже дерутся. И из-за чего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Подушку не поделили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Словом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необходимо  было навести порядок. Хорошо ещё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уважаемый  мэр Ударение быстро вернулся и  всем сразу стало ясно , кто живёт в </w:t>
      </w:r>
      <w:proofErr w:type="spellStart"/>
      <w:r>
        <w:rPr>
          <w:sz w:val="32"/>
          <w:szCs w:val="32"/>
        </w:rPr>
        <w:t>Первоспряженске</w:t>
      </w:r>
      <w:proofErr w:type="spellEnd"/>
      <w:r>
        <w:rPr>
          <w:sz w:val="32"/>
          <w:szCs w:val="32"/>
        </w:rPr>
        <w:t>, а кто во Второспряженске.</w:t>
      </w:r>
      <w:bookmarkStart w:id="0" w:name="_GoBack"/>
      <w:bookmarkEnd w:id="0"/>
    </w:p>
    <w:sectPr w:rsidR="00F27AA6" w:rsidRPr="00F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6"/>
    <w:rsid w:val="000C719A"/>
    <w:rsid w:val="005902BC"/>
    <w:rsid w:val="00F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2014-08-03T16:30:00Z</dcterms:created>
  <dcterms:modified xsi:type="dcterms:W3CDTF">2014-08-03T16:40:00Z</dcterms:modified>
</cp:coreProperties>
</file>