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2" w:rsidRDefault="00B42562" w:rsidP="00B4690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4F626E" wp14:editId="157FC88A">
            <wp:simplePos x="0" y="0"/>
            <wp:positionH relativeFrom="column">
              <wp:posOffset>-367665</wp:posOffset>
            </wp:positionH>
            <wp:positionV relativeFrom="paragraph">
              <wp:posOffset>123825</wp:posOffset>
            </wp:positionV>
            <wp:extent cx="2272665" cy="25431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62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562" w:rsidRDefault="00B42562" w:rsidP="00B4256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Сафиуллина Гөлфия Минехак кызы – Казан шәһәрендәге 81нче урта мәктәпнең </w:t>
      </w:r>
      <w:r w:rsidRPr="00B42562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категорияле татар теле һәм әдәбияты укытучысы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br w:type="textWrapping" w:clear="all"/>
      </w:r>
    </w:p>
    <w:p w:rsidR="00C826CC" w:rsidRPr="000C6099" w:rsidRDefault="004D38F1" w:rsidP="00B4690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spellStart"/>
      <w:r w:rsidRPr="000C6099">
        <w:rPr>
          <w:rFonts w:ascii="Times New Roman" w:hAnsi="Times New Roman" w:cs="Times New Roman"/>
          <w:b/>
          <w:sz w:val="28"/>
          <w:szCs w:val="28"/>
        </w:rPr>
        <w:t>Тапкан</w:t>
      </w:r>
      <w:proofErr w:type="spellEnd"/>
      <w:r w:rsidRPr="000C6099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proofErr w:type="gramStart"/>
      <w:r w:rsidRPr="000C6099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0C609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r w:rsidRPr="000C6099">
        <w:rPr>
          <w:rFonts w:ascii="Times New Roman" w:hAnsi="Times New Roman" w:cs="Times New Roman"/>
          <w:b/>
          <w:sz w:val="28"/>
          <w:szCs w:val="28"/>
        </w:rPr>
        <w:t>гел</w:t>
      </w:r>
      <w:proofErr w:type="spellEnd"/>
      <w:r w:rsidRPr="000C60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6099">
        <w:rPr>
          <w:rFonts w:ascii="Times New Roman" w:hAnsi="Times New Roman" w:cs="Times New Roman"/>
          <w:b/>
          <w:sz w:val="28"/>
          <w:szCs w:val="28"/>
        </w:rPr>
        <w:t>баккан</w:t>
      </w:r>
      <w:proofErr w:type="spellEnd"/>
      <w:r w:rsidRPr="000C60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C6099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0C6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52B7"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(А.Гыйләҗевнең  “Җомга көн кич белән”</w:t>
      </w:r>
      <w:r w:rsidR="00B4690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әсәре</w:t>
      </w:r>
      <w:r w:rsidR="005A52B7"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М.Гыйләҗевнең “Бибинур” филь</w:t>
      </w:r>
      <w:r w:rsidR="00B46900">
        <w:rPr>
          <w:rFonts w:ascii="Times New Roman" w:hAnsi="Times New Roman" w:cs="Times New Roman"/>
          <w:b/>
          <w:sz w:val="28"/>
          <w:szCs w:val="28"/>
          <w:lang w:val="tt-RU"/>
        </w:rPr>
        <w:t>мы аша</w:t>
      </w:r>
      <w:r w:rsidR="005A52B7"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4690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ана образын ачу</w:t>
      </w:r>
      <w:r w:rsidR="005A52B7" w:rsidRPr="000C609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B15F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9нчы сыйныф, татар төркеме</w:t>
      </w:r>
    </w:p>
    <w:p w:rsidR="008158CB" w:rsidRPr="000C6099" w:rsidRDefault="00B15F3D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1.Ә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>сәр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>нең эчтәлегенә төшенү,</w:t>
      </w:r>
      <w:r w:rsidR="004D38F1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>идеясен ачыклау.</w:t>
      </w:r>
    </w:p>
    <w:p w:rsidR="00B46900" w:rsidRDefault="00B46900" w:rsidP="00B469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2.Укучыларда иҗади фикерләү сәләтен үстерү, үз хисләрен 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B46900" w:rsidRDefault="00B46900" w:rsidP="00B469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D63A58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фикерләрен 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>эзлекле,</w:t>
      </w:r>
      <w:r w:rsidR="004D38F1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>матур, төгәл итеп әйтә,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аңлата белүләренә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D63A58" w:rsidRPr="000C6099" w:rsidRDefault="00B46900" w:rsidP="00B469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>ирешү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6900" w:rsidRDefault="00B46900" w:rsidP="00B469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>3.Ук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учыларда 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>ата-анага мәрхәмәт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, шәфкатьлелек хисләре тәрбияләү;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8262A0" w:rsidRDefault="00B46900" w:rsidP="00B469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8262A0" w:rsidRPr="000C6099">
        <w:rPr>
          <w:rFonts w:ascii="Times New Roman" w:hAnsi="Times New Roman" w:cs="Times New Roman"/>
          <w:sz w:val="28"/>
          <w:szCs w:val="28"/>
          <w:lang w:val="tt-RU"/>
        </w:rPr>
        <w:t>милли  традицияләргә басым ясау,әхлак тәрбиясе бирү.</w:t>
      </w:r>
    </w:p>
    <w:p w:rsidR="00B15F3D" w:rsidRDefault="00B15F3D" w:rsidP="00B15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5F3D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9нчы сыйныф өчен “Татар әдәбияты” китабы</w:t>
      </w:r>
    </w:p>
    <w:p w:rsidR="00B15F3D" w:rsidRDefault="00B15F3D" w:rsidP="00B15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А. Гыйләҗев “Җомга көн кич белән”</w:t>
      </w:r>
    </w:p>
    <w:p w:rsidR="00B15F3D" w:rsidRPr="00B15F3D" w:rsidRDefault="00B15F3D" w:rsidP="00B15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6900" w:rsidRDefault="008262A0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Җиһазлау. </w:t>
      </w:r>
      <w:r w:rsidRPr="000C6099">
        <w:rPr>
          <w:rFonts w:ascii="Times New Roman" w:hAnsi="Times New Roman" w:cs="Times New Roman"/>
          <w:sz w:val="28"/>
          <w:szCs w:val="28"/>
          <w:lang w:val="tt-RU"/>
        </w:rPr>
        <w:t>А.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Гый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>ләҗев портреты, әсәр буенча презентация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М.Гыйләҗев 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6900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8166BE" w:rsidRDefault="00B46900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“Бибинур”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фильмының видео язмасы</w: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>ннан өзек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 xml:space="preserve">. Гыйләҗевның   </w:t>
      </w:r>
    </w:p>
    <w:p w:rsidR="00B42562" w:rsidRDefault="008166BE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төрле </w:t>
      </w:r>
      <w:r w:rsidR="005A52B7" w:rsidRPr="000C6099">
        <w:rPr>
          <w:rFonts w:ascii="Times New Roman" w:hAnsi="Times New Roman" w:cs="Times New Roman"/>
          <w:sz w:val="28"/>
          <w:szCs w:val="28"/>
          <w:lang w:val="tt-RU"/>
        </w:rPr>
        <w:t>елларда ба</w:t>
      </w:r>
      <w:r w:rsidR="00EB7C84" w:rsidRPr="000C6099">
        <w:rPr>
          <w:rFonts w:ascii="Times New Roman" w:hAnsi="Times New Roman" w:cs="Times New Roman"/>
          <w:sz w:val="28"/>
          <w:szCs w:val="28"/>
          <w:lang w:val="tt-RU"/>
        </w:rPr>
        <w:t>сылы</w:t>
      </w:r>
      <w:r w:rsidR="00B42562">
        <w:rPr>
          <w:rFonts w:ascii="Times New Roman" w:hAnsi="Times New Roman" w:cs="Times New Roman"/>
          <w:sz w:val="28"/>
          <w:szCs w:val="28"/>
          <w:lang w:val="tt-RU"/>
        </w:rPr>
        <w:t xml:space="preserve">п чыккан китапларыннан күргәзмә,             </w:t>
      </w:r>
    </w:p>
    <w:p w:rsidR="00EB7C84" w:rsidRDefault="00B42562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“Сөембикә” журналларыннан өзекләр.</w:t>
      </w:r>
    </w:p>
    <w:p w:rsidR="00B42562" w:rsidRDefault="00B42562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2562" w:rsidRPr="00B42562" w:rsidRDefault="00B42562" w:rsidP="00B4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2562">
        <w:rPr>
          <w:rFonts w:ascii="Times New Roman" w:hAnsi="Times New Roman" w:cs="Times New Roman"/>
          <w:b/>
          <w:sz w:val="28"/>
          <w:szCs w:val="28"/>
          <w:lang w:val="tt-RU"/>
        </w:rPr>
        <w:t>Метод һәм алымнар: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  <w:lang w:val="tt-RU"/>
        </w:rPr>
        <w:t>проблемалы укыту, әңгәмә</w:t>
      </w:r>
    </w:p>
    <w:p w:rsidR="000C6099" w:rsidRPr="000C6099" w:rsidRDefault="000C6099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7C84" w:rsidRPr="000C6099" w:rsidRDefault="00EB7C84" w:rsidP="00B4690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Дәрес барышы.</w:t>
      </w:r>
    </w:p>
    <w:p w:rsidR="00EB7C84" w:rsidRPr="000C6099" w:rsidRDefault="00EB7C84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5A52B7"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I. </w:t>
      </w:r>
      <w:r w:rsidR="000C6099" w:rsidRPr="000C6099">
        <w:rPr>
          <w:rFonts w:ascii="Times New Roman" w:hAnsi="Times New Roman" w:cs="Times New Roman"/>
          <w:b/>
          <w:sz w:val="28"/>
          <w:szCs w:val="28"/>
          <w:lang w:val="tt-RU"/>
        </w:rPr>
        <w:t>Оештыру, у</w:t>
      </w:r>
      <w:r w:rsidR="00941DBE" w:rsidRPr="000C6099">
        <w:rPr>
          <w:rFonts w:ascii="Times New Roman" w:hAnsi="Times New Roman" w:cs="Times New Roman"/>
          <w:b/>
          <w:sz w:val="28"/>
          <w:szCs w:val="28"/>
          <w:lang w:val="tt-RU"/>
        </w:rPr>
        <w:t>ңай психологик халәт тудыру.</w:t>
      </w:r>
    </w:p>
    <w:p w:rsidR="00941DBE" w:rsidRPr="000C6099" w:rsidRDefault="005A52B7" w:rsidP="00B4690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941DBE"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II.</w:t>
      </w:r>
      <w:r w:rsidRPr="000C60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b/>
          <w:sz w:val="28"/>
          <w:szCs w:val="28"/>
          <w:lang w:val="tt-RU"/>
        </w:rPr>
        <w:t>Төп өлеш.</w:t>
      </w:r>
    </w:p>
    <w:p w:rsidR="00941DBE" w:rsidRPr="000C6099" w:rsidRDefault="000C6099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941DBE" w:rsidRPr="000C6099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1 нче слайдны укый) “Туган илеңә,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халкыңа бирелгәнлек,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туган телеңә сүнмәс мәхәббәт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менә ул язучының үзгәрмәс кыйблалары.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Тормыш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lastRenderedPageBreak/>
        <w:t>шартлары,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1DBE" w:rsidRPr="000C6099">
        <w:rPr>
          <w:rFonts w:ascii="Times New Roman" w:hAnsi="Times New Roman" w:cs="Times New Roman"/>
          <w:sz w:val="28"/>
          <w:szCs w:val="28"/>
          <w:lang w:val="tt-RU"/>
        </w:rPr>
        <w:t>яшәү күренешләре көнләп-сәгать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ләп үзгәреп торса да, бу бөек төшенчәләр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мәңгелек, һәм шушы мәңгелеккә тугры кешеләр генә үзгәрешләрне хал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ык белән бергә сиземли алалар.” 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А.Гыйләҗев.</w:t>
      </w:r>
    </w:p>
    <w:p w:rsidR="005F5DCC" w:rsidRPr="00715AB0" w:rsidRDefault="005F5DCC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6099">
        <w:rPr>
          <w:rFonts w:ascii="Times New Roman" w:hAnsi="Times New Roman" w:cs="Times New Roman"/>
          <w:sz w:val="28"/>
          <w:szCs w:val="28"/>
          <w:lang w:val="tt-RU"/>
        </w:rPr>
        <w:t>(Язучының һәр әсәрендә менә шушы кайб</w:t>
      </w:r>
      <w:r w:rsidR="00715AB0">
        <w:rPr>
          <w:rFonts w:ascii="Times New Roman" w:hAnsi="Times New Roman" w:cs="Times New Roman"/>
          <w:sz w:val="28"/>
          <w:szCs w:val="28"/>
          <w:lang w:val="tt-RU"/>
        </w:rPr>
        <w:t>лага тугры калуы турында сөйләү</w:t>
      </w:r>
      <w:r w:rsidR="005023F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5F5DCC" w:rsidRPr="000C6099" w:rsidRDefault="000C6099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кучыларга проблемалы сорау кую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 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>(2 нче слайд)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  <w:r w:rsidR="005F5DCC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Кешеләрдә </w:t>
      </w:r>
      <w:r w:rsidR="00AA607D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яхшылык сыйфатлары </w:t>
      </w:r>
      <w:r>
        <w:rPr>
          <w:rFonts w:ascii="Times New Roman" w:hAnsi="Times New Roman" w:cs="Times New Roman"/>
          <w:sz w:val="28"/>
          <w:szCs w:val="28"/>
          <w:lang w:val="tt-RU"/>
        </w:rPr>
        <w:t>кими  баруның сәбәпләре нәрсәдә? Бу күренеш</w:t>
      </w:r>
      <w:r w:rsidR="00D45EDF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заманга бәйлеме?</w:t>
      </w:r>
    </w:p>
    <w:p w:rsidR="000C6099" w:rsidRDefault="000C6099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715AB0">
        <w:rPr>
          <w:rFonts w:ascii="Times New Roman" w:hAnsi="Times New Roman" w:cs="Times New Roman"/>
          <w:sz w:val="28"/>
          <w:szCs w:val="28"/>
          <w:lang w:val="tt-RU"/>
        </w:rPr>
        <w:t>Хәзер “Җомга көн кич белән”</w:t>
      </w:r>
      <w:r w:rsidR="005023F3" w:rsidRPr="005023F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>повестена якын</w:t>
      </w:r>
      <w:r w:rsidR="005023F3">
        <w:rPr>
          <w:rFonts w:ascii="Times New Roman" w:hAnsi="Times New Roman" w:cs="Times New Roman"/>
          <w:sz w:val="28"/>
          <w:szCs w:val="28"/>
          <w:lang w:val="tt-RU"/>
        </w:rPr>
        <w:t>рак килик.</w:t>
      </w:r>
      <w:r w:rsidR="00715A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Әсәр ничек башланып китә?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F1241" w:rsidRDefault="005023F3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0C6099" w:rsidRPr="000C609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(Картаюны кешеләр төрлечә кичерә: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күзләре начар күрә,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аяклары йөрмәс була...</w:t>
      </w:r>
      <w:r w:rsidR="000C6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F1241" w:rsidRPr="00DF1241" w:rsidRDefault="00DF1241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12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 w:cs="Times New Roman"/>
          <w:sz w:val="28"/>
          <w:szCs w:val="28"/>
          <w:lang w:val="tt-RU"/>
        </w:rPr>
        <w:t>Бибинур да шушы ук халәтне кичерәме?</w:t>
      </w:r>
    </w:p>
    <w:p w:rsidR="00AA607D" w:rsidRDefault="005023F3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DF1241" w:rsidRPr="00DF124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Бибинур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 xml:space="preserve"> картлыкны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 xml:space="preserve"> башка төрле тоя.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D1" w:rsidRPr="000C6099">
        <w:rPr>
          <w:rFonts w:ascii="Times New Roman" w:hAnsi="Times New Roman" w:cs="Times New Roman"/>
          <w:sz w:val="28"/>
          <w:szCs w:val="28"/>
          <w:lang w:val="tt-RU"/>
        </w:rPr>
        <w:t>Ул табигатьнең матурлыгын тоймас була.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 xml:space="preserve"> Кошлар сайравына игътибарсыз,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тургайлар килүен сизми,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 xml:space="preserve"> гөрләвекләр тавышы белән хозурланмый.</w:t>
      </w:r>
    </w:p>
    <w:p w:rsidR="00DF1241" w:rsidRDefault="00DF1241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1241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Бибинур зиратка  ни өчен бара?</w:t>
      </w:r>
    </w:p>
    <w:p w:rsidR="00DF1241" w:rsidRDefault="0021273C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DF1241" w:rsidRPr="00DF124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DF12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F1241">
        <w:rPr>
          <w:rFonts w:ascii="Times New Roman" w:hAnsi="Times New Roman" w:cs="Times New Roman"/>
          <w:sz w:val="28"/>
          <w:szCs w:val="28"/>
          <w:lang w:val="tt-RU"/>
        </w:rPr>
        <w:t>зендә җаваплылык сизә, өч баланы үзенә алуы белән Гайшә алдында үзен бурычлы саный, булган мәшәкатьләрен Гайшә белән генә сөйләшә, уртаклаша ала.</w:t>
      </w:r>
      <w:r>
        <w:rPr>
          <w:rFonts w:ascii="Times New Roman" w:hAnsi="Times New Roman" w:cs="Times New Roman"/>
          <w:sz w:val="28"/>
          <w:szCs w:val="28"/>
          <w:lang w:val="tt-RU"/>
        </w:rPr>
        <w:t>Тапкан һәм баккан ана турында фикерләр..</w:t>
      </w:r>
    </w:p>
    <w:p w:rsidR="00DF1241" w:rsidRDefault="00DF1241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1241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62916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кучылар! Зиратта Гайшә белән сөйләшкән юлларны табып укып курсәтегез әле! </w:t>
      </w:r>
      <w:r w:rsidR="00762916">
        <w:rPr>
          <w:rFonts w:ascii="Times New Roman" w:hAnsi="Times New Roman" w:cs="Times New Roman"/>
          <w:sz w:val="28"/>
          <w:szCs w:val="28"/>
          <w:lang w:val="tt-RU"/>
        </w:rPr>
        <w:t>(133бит)</w:t>
      </w:r>
    </w:p>
    <w:p w:rsidR="00762916" w:rsidRPr="00762916" w:rsidRDefault="00762916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2916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2916">
        <w:rPr>
          <w:rFonts w:ascii="Times New Roman" w:hAnsi="Times New Roman" w:cs="Times New Roman"/>
          <w:sz w:val="28"/>
          <w:szCs w:val="28"/>
          <w:lang w:val="tt-RU"/>
        </w:rPr>
        <w:t>Ни өчен Бибинур балаларын  Сабан туена көтә?</w:t>
      </w:r>
    </w:p>
    <w:p w:rsidR="00762916" w:rsidRDefault="00057915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762916" w:rsidRPr="0076291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127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1273C">
        <w:rPr>
          <w:rFonts w:ascii="Times New Roman" w:hAnsi="Times New Roman" w:cs="Times New Roman"/>
          <w:sz w:val="28"/>
          <w:szCs w:val="28"/>
          <w:lang w:val="tt-RU"/>
        </w:rPr>
        <w:t xml:space="preserve"> Туганнар очраша торган иң зур бәйрәм.Үзләренең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тамырларын белмәсләр,</w:t>
      </w:r>
      <w:r w:rsidR="00762916">
        <w:rPr>
          <w:rFonts w:ascii="Times New Roman" w:hAnsi="Times New Roman" w:cs="Times New Roman"/>
          <w:sz w:val="28"/>
          <w:szCs w:val="28"/>
          <w:lang w:val="tt-RU"/>
        </w:rPr>
        <w:t xml:space="preserve"> буын</w:t>
      </w:r>
      <w:r>
        <w:rPr>
          <w:rFonts w:ascii="Times New Roman" w:hAnsi="Times New Roman" w:cs="Times New Roman"/>
          <w:sz w:val="28"/>
          <w:szCs w:val="28"/>
          <w:lang w:val="tt-RU"/>
        </w:rPr>
        <w:t>нар чылбыры  югалыр, дип</w:t>
      </w:r>
      <w:r w:rsidR="00762916">
        <w:rPr>
          <w:rFonts w:ascii="Times New Roman" w:hAnsi="Times New Roman" w:cs="Times New Roman"/>
          <w:sz w:val="28"/>
          <w:szCs w:val="28"/>
          <w:lang w:val="tt-RU"/>
        </w:rPr>
        <w:t xml:space="preserve"> курка. </w:t>
      </w:r>
    </w:p>
    <w:p w:rsidR="00762916" w:rsidRDefault="00762916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2916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 w:rsidR="00E8213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82132">
        <w:rPr>
          <w:rFonts w:ascii="Times New Roman" w:hAnsi="Times New Roman" w:cs="Times New Roman"/>
          <w:sz w:val="28"/>
          <w:szCs w:val="28"/>
          <w:lang w:val="tt-RU"/>
        </w:rPr>
        <w:t>Бибинур тормыш авырлыгыннан зарланамы? Б</w:t>
      </w:r>
      <w:r>
        <w:rPr>
          <w:rFonts w:ascii="Times New Roman" w:hAnsi="Times New Roman" w:cs="Times New Roman"/>
          <w:sz w:val="28"/>
          <w:szCs w:val="28"/>
          <w:lang w:val="tt-RU"/>
        </w:rPr>
        <w:t>алаларын гаеплиме?</w:t>
      </w:r>
    </w:p>
    <w:p w:rsidR="00762916" w:rsidRDefault="00057915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E82132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E82132">
        <w:rPr>
          <w:rFonts w:ascii="Times New Roman" w:hAnsi="Times New Roman" w:cs="Times New Roman"/>
          <w:sz w:val="28"/>
          <w:szCs w:val="28"/>
          <w:lang w:val="tt-RU"/>
        </w:rPr>
        <w:t>Зарланмый, балалары турында беркайчан да начар сүз әйтми, кешеләр сөйләгәнне дә яратмый. Ул аларны гел яклап чыга.</w:t>
      </w:r>
    </w:p>
    <w:p w:rsidR="007A76F3" w:rsidRDefault="00762916" w:rsidP="007A76F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29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E82132">
        <w:rPr>
          <w:rFonts w:ascii="Times New Roman" w:hAnsi="Times New Roman" w:cs="Times New Roman"/>
          <w:sz w:val="28"/>
          <w:szCs w:val="28"/>
          <w:lang w:val="tt-RU"/>
        </w:rPr>
        <w:t xml:space="preserve"> 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23C82">
        <w:rPr>
          <w:rFonts w:ascii="Times New Roman" w:hAnsi="Times New Roman" w:cs="Times New Roman"/>
          <w:sz w:val="28"/>
          <w:szCs w:val="28"/>
          <w:lang w:val="tt-RU"/>
        </w:rPr>
        <w:t xml:space="preserve"> әсәрдә нинди каршылыклар курәбез?</w:t>
      </w:r>
    </w:p>
    <w:p w:rsidR="007A76F3" w:rsidRDefault="007A76F3" w:rsidP="007A76F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76F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>
        <w:rPr>
          <w:rFonts w:ascii="Times New Roman" w:hAnsi="Times New Roman" w:cs="Times New Roman"/>
          <w:sz w:val="28"/>
          <w:szCs w:val="28"/>
          <w:lang w:val="tt-RU"/>
        </w:rPr>
        <w:t>: Бибинур белән авыл халкы арасындагы каршылык.</w:t>
      </w:r>
    </w:p>
    <w:p w:rsidR="008166BE" w:rsidRDefault="007A76F3" w:rsidP="008166B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4F389" wp14:editId="7D3FD2A4">
                <wp:simplePos x="0" y="0"/>
                <wp:positionH relativeFrom="column">
                  <wp:posOffset>909955</wp:posOffset>
                </wp:positionH>
                <wp:positionV relativeFrom="paragraph">
                  <wp:posOffset>302260</wp:posOffset>
                </wp:positionV>
                <wp:extent cx="45085" cy="247650"/>
                <wp:effectExtent l="19050" t="0" r="3111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71.65pt;margin-top:23.8pt;width:3.55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" adj="19634" fillcolor="#4f81bd" strokecolor="#385d8a" strokeweight="2pt"/>
            </w:pict>
          </mc:Fallback>
        </mc:AlternateContent>
      </w:r>
      <w:r w:rsidR="008166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9583" wp14:editId="7B11B993">
                <wp:simplePos x="0" y="0"/>
                <wp:positionH relativeFrom="column">
                  <wp:posOffset>3731895</wp:posOffset>
                </wp:positionH>
                <wp:positionV relativeFrom="paragraph">
                  <wp:posOffset>321310</wp:posOffset>
                </wp:positionV>
                <wp:extent cx="45085" cy="247650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93.85pt;margin-top:25.3pt;width:3.5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" adj="19634" fillcolor="#4f81bd" strokecolor="#385d8a" strokeweight="2pt"/>
            </w:pict>
          </mc:Fallback>
        </mc:AlternateContent>
      </w:r>
      <w:r w:rsidR="008166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DFD1F" wp14:editId="44A46C39">
                <wp:simplePos x="0" y="0"/>
                <wp:positionH relativeFrom="column">
                  <wp:posOffset>1720215</wp:posOffset>
                </wp:positionH>
                <wp:positionV relativeFrom="paragraph">
                  <wp:posOffset>73660</wp:posOffset>
                </wp:positionV>
                <wp:extent cx="1362075" cy="85725"/>
                <wp:effectExtent l="0" t="0" r="28575" b="28575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57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" o:spid="_x0000_s1026" type="#_x0000_t69" style="position:absolute;margin-left:135.45pt;margin-top:5.8pt;width:107.25pt;height:6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" adj="680" fillcolor="#4f81bd [3204]" strokecolor="#243f60 [1604]" strokeweight="2pt"/>
            </w:pict>
          </mc:Fallback>
        </mc:AlternateConten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 xml:space="preserve">    Бибинур</w:t>
      </w:r>
      <w:r w:rsidR="008166BE">
        <w:rPr>
          <w:rFonts w:ascii="Times New Roman" w:hAnsi="Times New Roman" w:cs="Times New Roman"/>
          <w:sz w:val="28"/>
          <w:szCs w:val="28"/>
          <w:lang w:val="tt-RU"/>
        </w:rPr>
        <w:tab/>
        <w:t>авыл халкы</w:t>
      </w:r>
    </w:p>
    <w:p w:rsidR="008166BE" w:rsidRDefault="008166BE" w:rsidP="008166BE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</w:p>
    <w:p w:rsidR="008166BE" w:rsidRPr="007A76F3" w:rsidRDefault="008166BE" w:rsidP="008166BE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7A76F3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7A76F3"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алаларын 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>гел аклый</w:t>
      </w:r>
      <w:r w:rsidRPr="008166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A76F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самоварына кадәр алып китүләрен гаепли  </w:t>
      </w:r>
    </w:p>
    <w:p w:rsidR="008166BE" w:rsidRPr="007A76F3" w:rsidRDefault="007A76F3" w:rsidP="008166B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    авыл халкына үпкәли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8166BE" w:rsidRPr="007A76F3">
        <w:rPr>
          <w:rFonts w:ascii="Times New Roman" w:hAnsi="Times New Roman" w:cs="Times New Roman"/>
          <w:sz w:val="24"/>
          <w:szCs w:val="24"/>
          <w:lang w:val="tt-RU"/>
        </w:rPr>
        <w:t>балала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>рынын әниләрен онытуын</w:t>
      </w:r>
      <w:r w:rsidR="008166BE"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кискен хөкем итә</w:t>
      </w:r>
    </w:p>
    <w:p w:rsidR="007A76F3" w:rsidRDefault="00057915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</w:t>
      </w:r>
      <w:r w:rsidR="00F96D70" w:rsidRPr="00F96D7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F96D7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96D70" w:rsidRPr="00F96D70">
        <w:rPr>
          <w:rFonts w:ascii="Times New Roman" w:hAnsi="Times New Roman" w:cs="Times New Roman"/>
          <w:sz w:val="28"/>
          <w:szCs w:val="28"/>
          <w:lang w:val="tt-RU"/>
        </w:rPr>
        <w:t>Бибинур</w:t>
      </w:r>
      <w:r w:rsidR="00F96D70">
        <w:rPr>
          <w:rFonts w:ascii="Times New Roman" w:hAnsi="Times New Roman" w:cs="Times New Roman"/>
          <w:sz w:val="28"/>
          <w:szCs w:val="28"/>
          <w:lang w:val="tt-RU"/>
        </w:rPr>
        <w:t xml:space="preserve"> белән балалар арасындагы каршылык. </w:t>
      </w:r>
    </w:p>
    <w:p w:rsidR="007A76F3" w:rsidRDefault="007A76F3" w:rsidP="007A76F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A359E" wp14:editId="1C67E7C9">
                <wp:simplePos x="0" y="0"/>
                <wp:positionH relativeFrom="column">
                  <wp:posOffset>1767840</wp:posOffset>
                </wp:positionH>
                <wp:positionV relativeFrom="paragraph">
                  <wp:posOffset>53975</wp:posOffset>
                </wp:positionV>
                <wp:extent cx="1362075" cy="85725"/>
                <wp:effectExtent l="0" t="0" r="28575" b="28575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572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3" o:spid="_x0000_s1026" type="#_x0000_t69" style="position:absolute;margin-left:139.2pt;margin-top:4.25pt;width:107.25pt;height: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" adj="68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2. </w:t>
      </w:r>
      <w:r w:rsidRPr="00F96D70">
        <w:rPr>
          <w:rFonts w:ascii="Times New Roman" w:hAnsi="Times New Roman" w:cs="Times New Roman"/>
          <w:sz w:val="28"/>
          <w:szCs w:val="28"/>
          <w:lang w:val="tt-RU"/>
        </w:rPr>
        <w:t>Бибинур</w:t>
      </w:r>
      <w:r w:rsidRPr="007A76F3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</w:p>
    <w:p w:rsidR="007A76F3" w:rsidRDefault="007A76F3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3C762" wp14:editId="3274F1BD">
                <wp:simplePos x="0" y="0"/>
                <wp:positionH relativeFrom="column">
                  <wp:posOffset>3762375</wp:posOffset>
                </wp:positionH>
                <wp:positionV relativeFrom="paragraph">
                  <wp:posOffset>34290</wp:posOffset>
                </wp:positionV>
                <wp:extent cx="45085" cy="247650"/>
                <wp:effectExtent l="19050" t="0" r="3111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96.25pt;margin-top:2.7pt;width:3.5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" adj="1963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B228" wp14:editId="574181D8">
                <wp:simplePos x="0" y="0"/>
                <wp:positionH relativeFrom="column">
                  <wp:posOffset>810260</wp:posOffset>
                </wp:positionH>
                <wp:positionV relativeFrom="paragraph">
                  <wp:posOffset>43815</wp:posOffset>
                </wp:positionV>
                <wp:extent cx="45085" cy="247650"/>
                <wp:effectExtent l="19050" t="0" r="3111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63.8pt;margin-top:3.45pt;width:3.5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" adj="19634" fillcolor="#4f81bd" strokecolor="#385d8a" strokeweight="2pt"/>
            </w:pict>
          </mc:Fallback>
        </mc:AlternateContent>
      </w:r>
    </w:p>
    <w:p w:rsidR="007A76F3" w:rsidRPr="007A76F3" w:rsidRDefault="007A76F3" w:rsidP="00B469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      изге, беркатлы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 комсыз, мәрхәмәтсез</w:t>
      </w:r>
    </w:p>
    <w:p w:rsidR="007A76F3" w:rsidRPr="007A76F3" w:rsidRDefault="007A76F3" w:rsidP="00B469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балаларын һәрвакыт аклый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 әниләрен өйне таратып бетерүдә гаеплиләр</w:t>
      </w:r>
    </w:p>
    <w:p w:rsidR="00F96D70" w:rsidRPr="007A76F3" w:rsidRDefault="007A76F3" w:rsidP="00B469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A76F3">
        <w:rPr>
          <w:rFonts w:ascii="Times New Roman" w:hAnsi="Times New Roman" w:cs="Times New Roman"/>
          <w:sz w:val="24"/>
          <w:szCs w:val="24"/>
          <w:lang w:val="tt-RU"/>
        </w:rPr>
        <w:t xml:space="preserve">гомерен алар очен корбан итә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Pr="007A76F3">
        <w:rPr>
          <w:rFonts w:ascii="Times New Roman" w:hAnsi="Times New Roman" w:cs="Times New Roman"/>
          <w:sz w:val="24"/>
          <w:szCs w:val="24"/>
          <w:lang w:val="tt-RU"/>
        </w:rPr>
        <w:t>әниләренә түбәнсетеп карыйлар</w:t>
      </w:r>
    </w:p>
    <w:p w:rsidR="00123C82" w:rsidRDefault="00F96D70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 w:rsidRPr="00F96D70">
        <w:rPr>
          <w:rFonts w:ascii="Times New Roman" w:hAnsi="Times New Roman" w:cs="Times New Roman"/>
          <w:sz w:val="28"/>
          <w:szCs w:val="28"/>
          <w:lang w:val="tt-RU"/>
        </w:rPr>
        <w:t xml:space="preserve">Бибинур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белән табигать арасындагы каршылык.  </w:t>
      </w:r>
      <w:bookmarkStart w:id="0" w:name="_GoBack"/>
      <w:bookmarkEnd w:id="0"/>
    </w:p>
    <w:p w:rsidR="007A76F3" w:rsidRDefault="00857CEE" w:rsidP="00857CEE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C38CD" wp14:editId="68EBEB49">
                <wp:simplePos x="0" y="0"/>
                <wp:positionH relativeFrom="column">
                  <wp:posOffset>4160520</wp:posOffset>
                </wp:positionH>
                <wp:positionV relativeFrom="paragraph">
                  <wp:posOffset>299085</wp:posOffset>
                </wp:positionV>
                <wp:extent cx="45085" cy="24765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327.6pt;margin-top:23.55pt;width:3.55pt;height:1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" adj="1963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5161" wp14:editId="68569F99">
                <wp:simplePos x="0" y="0"/>
                <wp:positionH relativeFrom="column">
                  <wp:posOffset>1131570</wp:posOffset>
                </wp:positionH>
                <wp:positionV relativeFrom="paragraph">
                  <wp:posOffset>299085</wp:posOffset>
                </wp:positionV>
                <wp:extent cx="45085" cy="247650"/>
                <wp:effectExtent l="19050" t="0" r="3111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89.1pt;margin-top:23.55pt;width:3.5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" adj="19634" fillcolor="#4f81bd [3204]" strokecolor="#243f60 [1604]" strokeweight="2pt"/>
            </w:pict>
          </mc:Fallback>
        </mc:AlternateContent>
      </w:r>
      <w:r w:rsidR="007A76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35949C" wp14:editId="48931151">
                <wp:simplePos x="0" y="0"/>
                <wp:positionH relativeFrom="column">
                  <wp:posOffset>2091690</wp:posOffset>
                </wp:positionH>
                <wp:positionV relativeFrom="paragraph">
                  <wp:posOffset>82550</wp:posOffset>
                </wp:positionV>
                <wp:extent cx="1362075" cy="85725"/>
                <wp:effectExtent l="0" t="0" r="28575" b="2857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572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2" o:spid="_x0000_s1026" type="#_x0000_t69" style="position:absolute;margin-left:164.7pt;margin-top:6.5pt;width:107.25pt;height: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" adj="680" fillcolor="#4f81bd" strokecolor="#385d8a" strokeweight="2pt"/>
            </w:pict>
          </mc:Fallback>
        </mc:AlternateContent>
      </w:r>
      <w:r w:rsidR="007A76F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7A76F3" w:rsidRPr="00F96D70">
        <w:rPr>
          <w:rFonts w:ascii="Times New Roman" w:hAnsi="Times New Roman" w:cs="Times New Roman"/>
          <w:sz w:val="28"/>
          <w:szCs w:val="28"/>
          <w:lang w:val="tt-RU"/>
        </w:rPr>
        <w:t>Бибинур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табигать</w:t>
      </w:r>
    </w:p>
    <w:p w:rsidR="00857CEE" w:rsidRDefault="00857CEE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7A76F3" w:rsidRDefault="00857CEE" w:rsidP="00B469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857CEE">
        <w:rPr>
          <w:rFonts w:ascii="Times New Roman" w:hAnsi="Times New Roman" w:cs="Times New Roman"/>
          <w:sz w:val="24"/>
          <w:szCs w:val="24"/>
          <w:lang w:val="tt-RU"/>
        </w:rPr>
        <w:t xml:space="preserve">этләрне ашата, карый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Pr="00857CEE">
        <w:rPr>
          <w:rFonts w:ascii="Times New Roman" w:hAnsi="Times New Roman" w:cs="Times New Roman"/>
          <w:sz w:val="24"/>
          <w:szCs w:val="24"/>
          <w:lang w:val="tt-RU"/>
        </w:rPr>
        <w:t>этләр талап үтерәләр</w:t>
      </w:r>
    </w:p>
    <w:p w:rsidR="00857CEE" w:rsidRPr="00857CEE" w:rsidRDefault="00857CEE" w:rsidP="00B4690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96D70" w:rsidRDefault="00F96D70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6D70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2167A">
        <w:rPr>
          <w:rFonts w:ascii="Times New Roman" w:hAnsi="Times New Roman" w:cs="Times New Roman"/>
          <w:sz w:val="28"/>
          <w:szCs w:val="28"/>
          <w:lang w:val="tt-RU"/>
        </w:rPr>
        <w:t xml:space="preserve">Балалар, сез өйдә “Бибинур” фильмын карап килдегез, хәзер мин исегезгә төшерү өчен кечкенә генә бер өлешен куеп алам. (Слайдка куелган видео өзекне карау) .  </w:t>
      </w:r>
      <w:r w:rsidR="00857CEE">
        <w:rPr>
          <w:rFonts w:ascii="Times New Roman" w:hAnsi="Times New Roman" w:cs="Times New Roman"/>
          <w:sz w:val="28"/>
          <w:szCs w:val="28"/>
          <w:lang w:val="tt-RU"/>
        </w:rPr>
        <w:t>(Бибинурның Җиһангир белән читтәге баласы турында сөйләшү күренеше)</w:t>
      </w:r>
    </w:p>
    <w:p w:rsidR="0032167A" w:rsidRDefault="00FC6561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Җиһангирнең</w:t>
      </w:r>
      <w:r w:rsidR="00B469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167A">
        <w:rPr>
          <w:rFonts w:ascii="Times New Roman" w:hAnsi="Times New Roman" w:cs="Times New Roman"/>
          <w:sz w:val="28"/>
          <w:szCs w:val="28"/>
          <w:lang w:val="tt-RU"/>
        </w:rPr>
        <w:t xml:space="preserve"> “не родной ребенок” дигән сүзе Бибинурда нинди хис тудыра?</w:t>
      </w:r>
    </w:p>
    <w:p w:rsidR="0032167A" w:rsidRDefault="0032167A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Бибинурның  ачуы  чыга, </w:t>
      </w:r>
      <w:r w:rsidR="00857CEE">
        <w:rPr>
          <w:rFonts w:ascii="Times New Roman" w:hAnsi="Times New Roman" w:cs="Times New Roman"/>
          <w:sz w:val="28"/>
          <w:szCs w:val="28"/>
          <w:lang w:val="tt-RU"/>
        </w:rPr>
        <w:t>“Как не родной???  С</w:t>
      </w:r>
      <w:r>
        <w:rPr>
          <w:rFonts w:ascii="Times New Roman" w:hAnsi="Times New Roman" w:cs="Times New Roman"/>
          <w:sz w:val="28"/>
          <w:szCs w:val="28"/>
          <w:lang w:val="tt-RU"/>
        </w:rPr>
        <w:t>ам</w:t>
      </w:r>
      <w:r w:rsidR="00857CEE">
        <w:rPr>
          <w:rFonts w:ascii="Times New Roman" w:hAnsi="Times New Roman" w:cs="Times New Roman"/>
          <w:sz w:val="28"/>
          <w:szCs w:val="28"/>
          <w:lang w:val="tt-RU"/>
        </w:rPr>
        <w:t>ый, самый родной!” дип өзгәләнә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2167A" w:rsidRDefault="0032167A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16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 w:rsidR="005036E6">
        <w:rPr>
          <w:rFonts w:ascii="Times New Roman" w:hAnsi="Times New Roman" w:cs="Times New Roman"/>
          <w:sz w:val="28"/>
          <w:szCs w:val="28"/>
          <w:lang w:val="tt-RU"/>
        </w:rPr>
        <w:t>Хәзер, икенче өзекне карыйк. (Җиһангирнең</w:t>
      </w:r>
      <w:r w:rsidR="00FC6561">
        <w:rPr>
          <w:rFonts w:ascii="Times New Roman" w:hAnsi="Times New Roman" w:cs="Times New Roman"/>
          <w:sz w:val="28"/>
          <w:szCs w:val="28"/>
          <w:lang w:val="tt-RU"/>
        </w:rPr>
        <w:t xml:space="preserve"> Бибинурның  чит илдәге малаена</w:t>
      </w:r>
      <w:r w:rsidR="005036E6">
        <w:rPr>
          <w:rFonts w:ascii="Times New Roman" w:hAnsi="Times New Roman" w:cs="Times New Roman"/>
          <w:sz w:val="28"/>
          <w:szCs w:val="28"/>
          <w:lang w:val="tt-RU"/>
        </w:rPr>
        <w:t xml:space="preserve"> шалтырату күренеше)  </w:t>
      </w:r>
    </w:p>
    <w:p w:rsidR="005036E6" w:rsidRDefault="005036E6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хәзер нинди нәтиҗә ясап була?</w:t>
      </w:r>
    </w:p>
    <w:p w:rsidR="005036E6" w:rsidRDefault="005036E6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җавап:</w:t>
      </w:r>
      <w:r w:rsidR="00FC65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C6561">
        <w:rPr>
          <w:rFonts w:ascii="Times New Roman" w:hAnsi="Times New Roman" w:cs="Times New Roman"/>
          <w:sz w:val="28"/>
          <w:szCs w:val="28"/>
          <w:lang w:val="tt-RU"/>
        </w:rPr>
        <w:t>Бөтен яш</w:t>
      </w:r>
      <w:r w:rsidR="00FC6561" w:rsidRPr="00FC656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C6561">
        <w:rPr>
          <w:rFonts w:ascii="Times New Roman" w:hAnsi="Times New Roman" w:cs="Times New Roman"/>
          <w:sz w:val="28"/>
          <w:szCs w:val="28"/>
          <w:lang w:val="tt-RU"/>
        </w:rPr>
        <w:t xml:space="preserve">леген, </w:t>
      </w:r>
      <w:r w:rsidR="00FF194E">
        <w:rPr>
          <w:rFonts w:ascii="Times New Roman" w:hAnsi="Times New Roman" w:cs="Times New Roman"/>
          <w:sz w:val="28"/>
          <w:szCs w:val="28"/>
          <w:lang w:val="tt-RU"/>
        </w:rPr>
        <w:t>тырышлыгын балаларга биргән Бибинурны балалар бар дип тә белмиләр, бернинди хөрмәт хисләре юк.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Бу – улы тарафыннан мәрхәмәтсезлекнең иң югары ноктасы.</w:t>
      </w:r>
      <w:r w:rsidR="00FF194E">
        <w:rPr>
          <w:rFonts w:ascii="Times New Roman" w:hAnsi="Times New Roman" w:cs="Times New Roman"/>
          <w:sz w:val="28"/>
          <w:szCs w:val="28"/>
          <w:lang w:val="tt-RU"/>
        </w:rPr>
        <w:t>Ул үзен үстергән ана белән телефоннан сөйләшүне дә кирәк тапмый.</w:t>
      </w:r>
    </w:p>
    <w:p w:rsidR="005036E6" w:rsidRDefault="005036E6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36E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C656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F3ABF">
        <w:rPr>
          <w:rFonts w:ascii="Times New Roman" w:hAnsi="Times New Roman" w:cs="Times New Roman"/>
          <w:sz w:val="28"/>
          <w:szCs w:val="28"/>
          <w:lang w:val="tt-RU"/>
        </w:rPr>
        <w:t>сәр белән фильмның азагын искә төшерик әле! Ике Бибинур арасында нинди аерма бар?</w:t>
      </w:r>
    </w:p>
    <w:p w:rsidR="00AF3ABF" w:rsidRPr="00AF3ABF" w:rsidRDefault="00AF3ABF" w:rsidP="00B46900">
      <w:pPr>
        <w:jc w:val="both"/>
        <w:rPr>
          <w:rFonts w:ascii="Times New Roman" w:hAnsi="Times New Roman" w:cs="Times New Roman"/>
          <w:vanish/>
          <w:sz w:val="28"/>
          <w:szCs w:val="28"/>
          <w:lang w:val="tt-RU"/>
          <w:specVanish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>әсәрдә гомере буе яхшылык кына эшләп яшәгән Бибинур мәгъ</w:t>
      </w:r>
    </w:p>
    <w:p w:rsidR="0032167A" w:rsidRDefault="00AF3ABF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нәсез үлем белән үлә. Фильмда Бибинур заманга ярашканрак, буыннар чылбырын саклап калу өчен, үзенең гомере бәрабәренә Җиһангирне коткарып кала.</w:t>
      </w:r>
    </w:p>
    <w:p w:rsidR="008057AD" w:rsidRPr="00857CEE" w:rsidRDefault="008057AD" w:rsidP="00B4690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57AD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Укучылар, дәрес башында бирелгән сорауга җавап бирик инде хәзер. </w:t>
      </w:r>
      <w:r w:rsidRPr="00857CEE">
        <w:rPr>
          <w:rFonts w:ascii="Times New Roman" w:hAnsi="Times New Roman" w:cs="Times New Roman"/>
          <w:b/>
          <w:sz w:val="28"/>
          <w:szCs w:val="28"/>
          <w:lang w:val="tt-RU"/>
        </w:rPr>
        <w:t>Кешеләрдә яхшылык сыйфатлары кими  баруның сәбәпләре нәрсәдә? Бу күренеш заманга бәйлеме?</w:t>
      </w:r>
    </w:p>
    <w:p w:rsidR="008057AD" w:rsidRDefault="008057AD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Әлбәттә заманга бәйле, кешеләр байлык, дәрәҗә  артыннан куып, ата-анасын, туганнарын оныта бара, көнчелек, тупаслык, дорфалык сыйфатлары алга сөрә. </w:t>
      </w:r>
    </w:p>
    <w:p w:rsidR="006878DC" w:rsidRDefault="008057AD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57AD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Әйе</w:t>
      </w:r>
      <w:r w:rsidR="00CB08D2">
        <w:rPr>
          <w:rFonts w:ascii="Times New Roman" w:hAnsi="Times New Roman" w:cs="Times New Roman"/>
          <w:sz w:val="28"/>
          <w:szCs w:val="28"/>
          <w:lang w:val="tt-RU"/>
        </w:rPr>
        <w:t>, у</w:t>
      </w:r>
      <w:r>
        <w:rPr>
          <w:rFonts w:ascii="Times New Roman" w:hAnsi="Times New Roman" w:cs="Times New Roman"/>
          <w:sz w:val="28"/>
          <w:szCs w:val="28"/>
          <w:lang w:val="tt-RU"/>
        </w:rPr>
        <w:t>кучылар</w:t>
      </w:r>
      <w:r w:rsidR="00CB08D2">
        <w:rPr>
          <w:rFonts w:ascii="Times New Roman" w:hAnsi="Times New Roman" w:cs="Times New Roman"/>
          <w:sz w:val="28"/>
          <w:szCs w:val="28"/>
          <w:lang w:val="tt-RU"/>
        </w:rPr>
        <w:t>, тормыш артыннан куып, туганлык, үзара ярдәмләшү, олы</w:t>
      </w:r>
      <w:r w:rsidR="00FF194E">
        <w:rPr>
          <w:rFonts w:ascii="Times New Roman" w:hAnsi="Times New Roman" w:cs="Times New Roman"/>
          <w:sz w:val="28"/>
          <w:szCs w:val="28"/>
          <w:lang w:val="tt-RU"/>
        </w:rPr>
        <w:t>ларны олы итү мәрхәмәтлелек, миһ</w:t>
      </w:r>
      <w:r w:rsidR="00CB08D2">
        <w:rPr>
          <w:rFonts w:ascii="Times New Roman" w:hAnsi="Times New Roman" w:cs="Times New Roman"/>
          <w:sz w:val="28"/>
          <w:szCs w:val="28"/>
          <w:lang w:val="tt-RU"/>
        </w:rPr>
        <w:t>ербанлылык сыйфатлары югалып бара. Бу сыйфатларның югалуы олы фаҗигаләргә китерә. Бүгенге көндә күпме ата-ананың балалары тарафыннан кимсетелеп, йортларыннан куып чыгарылуы, картлар йортына илтеп ташлаулары</w:t>
      </w:r>
      <w:r w:rsidR="006878DC">
        <w:rPr>
          <w:rFonts w:ascii="Times New Roman" w:hAnsi="Times New Roman" w:cs="Times New Roman"/>
          <w:sz w:val="28"/>
          <w:szCs w:val="28"/>
          <w:lang w:val="tt-RU"/>
        </w:rPr>
        <w:t xml:space="preserve"> турында</w:t>
      </w:r>
      <w:r w:rsidR="00CB08D2">
        <w:rPr>
          <w:rFonts w:ascii="Times New Roman" w:hAnsi="Times New Roman" w:cs="Times New Roman"/>
          <w:sz w:val="28"/>
          <w:szCs w:val="28"/>
          <w:lang w:val="tt-RU"/>
        </w:rPr>
        <w:t xml:space="preserve">, ул гына да түгел, </w:t>
      </w:r>
      <w:r w:rsidR="006878DC">
        <w:rPr>
          <w:rFonts w:ascii="Times New Roman" w:hAnsi="Times New Roman" w:cs="Times New Roman"/>
          <w:sz w:val="28"/>
          <w:szCs w:val="28"/>
          <w:lang w:val="tt-RU"/>
        </w:rPr>
        <w:t>хәтта үтерүгә барып җиткән очракларны да кө</w:t>
      </w:r>
      <w:r w:rsidR="00CB08D2">
        <w:rPr>
          <w:rFonts w:ascii="Times New Roman" w:hAnsi="Times New Roman" w:cs="Times New Roman"/>
          <w:sz w:val="28"/>
          <w:szCs w:val="28"/>
          <w:lang w:val="tt-RU"/>
        </w:rPr>
        <w:t xml:space="preserve">ндәлек матбугат битләреннән дә, зәңгәр экраннар аша да күреп-ишетеп торабыз.  </w:t>
      </w:r>
      <w:r w:rsidR="006878DC">
        <w:rPr>
          <w:rFonts w:ascii="Times New Roman" w:hAnsi="Times New Roman" w:cs="Times New Roman"/>
          <w:sz w:val="28"/>
          <w:szCs w:val="28"/>
          <w:lang w:val="tt-RU"/>
        </w:rPr>
        <w:t>Хәзер  шул темага караган кайбер мәгълүматларны карап китик әле. (слайдлар карала) Укучылар, бүгенге тема сездә нинди хисләр калдырды?</w:t>
      </w:r>
    </w:p>
    <w:p w:rsidR="006878DC" w:rsidRDefault="006878DC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әти-әниләргә мәрхәмәтле булсыннар иде, аларга булышсыннар, авыр сүзләр әйтмәсеннәр, рәнҗетмәсеннәр иде. </w:t>
      </w:r>
    </w:p>
    <w:p w:rsidR="006878DC" w:rsidRDefault="006878DC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78D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Әлеге темага багышланган  тагын нинди  әсәрләр</w:t>
      </w:r>
      <w:r w:rsidR="00C307AF">
        <w:rPr>
          <w:rFonts w:ascii="Times New Roman" w:hAnsi="Times New Roman" w:cs="Times New Roman"/>
          <w:sz w:val="28"/>
          <w:szCs w:val="28"/>
          <w:lang w:val="tt-RU"/>
        </w:rPr>
        <w:t xml:space="preserve"> укыганыгыз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яки фильмнар </w:t>
      </w:r>
      <w:r w:rsidR="00C307AF">
        <w:rPr>
          <w:rFonts w:ascii="Times New Roman" w:hAnsi="Times New Roman" w:cs="Times New Roman"/>
          <w:sz w:val="28"/>
          <w:szCs w:val="28"/>
          <w:lang w:val="tt-RU"/>
        </w:rPr>
        <w:t>караганыгыз бар?</w:t>
      </w:r>
    </w:p>
    <w:p w:rsidR="00C44013" w:rsidRPr="00C307AF" w:rsidRDefault="00C307AF" w:rsidP="00B46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07AF">
        <w:rPr>
          <w:rFonts w:ascii="Times New Roman" w:hAnsi="Times New Roman" w:cs="Times New Roman"/>
          <w:sz w:val="28"/>
          <w:szCs w:val="28"/>
          <w:lang w:val="tt-RU"/>
        </w:rPr>
        <w:t>Әмирхан Еники “Әйтелмәгән васыять”,</w:t>
      </w:r>
      <w:r>
        <w:rPr>
          <w:rFonts w:ascii="Times New Roman" w:hAnsi="Times New Roman" w:cs="Times New Roman"/>
          <w:sz w:val="28"/>
          <w:szCs w:val="28"/>
          <w:lang w:val="tt-RU"/>
        </w:rPr>
        <w:t>“Матурлык”,</w:t>
      </w:r>
    </w:p>
    <w:p w:rsidR="00C44013" w:rsidRDefault="00C307AF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Шәриф Камал “Буранда”, </w:t>
      </w:r>
      <w:r w:rsidRPr="00C307AF">
        <w:rPr>
          <w:rFonts w:ascii="Times New Roman" w:hAnsi="Times New Roman" w:cs="Times New Roman"/>
          <w:sz w:val="28"/>
          <w:szCs w:val="28"/>
          <w:lang w:val="tt-RU"/>
        </w:rPr>
        <w:t>Хә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сән Сарьян “Бер ананың биш улы”, </w:t>
      </w:r>
      <w:r w:rsidRPr="00C307AF">
        <w:rPr>
          <w:rFonts w:ascii="Times New Roman" w:hAnsi="Times New Roman" w:cs="Times New Roman"/>
          <w:sz w:val="28"/>
          <w:szCs w:val="28"/>
          <w:lang w:val="tt-RU"/>
        </w:rPr>
        <w:t>Туфан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Миңнуллин “Әниләр һәм бәбиләр”,  </w:t>
      </w:r>
      <w:r w:rsidRPr="00C307AF">
        <w:rPr>
          <w:rFonts w:ascii="Times New Roman" w:hAnsi="Times New Roman" w:cs="Times New Roman"/>
          <w:sz w:val="28"/>
          <w:szCs w:val="28"/>
          <w:lang w:val="tt-RU"/>
        </w:rPr>
        <w:t>Шәриф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Хөсәенов “Әниемнең ак күлмәге” һ.б.</w:t>
      </w:r>
    </w:p>
    <w:p w:rsidR="00C307AF" w:rsidRDefault="00C307AF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07AF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нинди мәкальләр беләсез?</w:t>
      </w:r>
    </w:p>
    <w:p w:rsidR="00C307AF" w:rsidRPr="00C307AF" w:rsidRDefault="00C307AF" w:rsidP="00B46900">
      <w:p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Көтелгән җавап: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07AF">
        <w:rPr>
          <w:rFonts w:ascii="Times New Roman" w:hAnsi="Times New Roman" w:cs="Times New Roman"/>
          <w:iCs/>
          <w:sz w:val="28"/>
          <w:szCs w:val="28"/>
          <w:lang w:val="tt-RU"/>
        </w:rPr>
        <w:t>Җәннәт - аналарның аяк астында.</w:t>
      </w:r>
    </w:p>
    <w:p w:rsidR="00C307AF" w:rsidRPr="00C307AF" w:rsidRDefault="00C307AF" w:rsidP="00B46900">
      <w:p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Ана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C307AF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C307AF">
        <w:rPr>
          <w:rFonts w:ascii="Times New Roman" w:hAnsi="Times New Roman" w:cs="Times New Roman"/>
          <w:iCs/>
          <w:sz w:val="28"/>
          <w:szCs w:val="28"/>
        </w:rPr>
        <w:t>үңеле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балада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, бала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күңеле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далада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</w:p>
    <w:p w:rsidR="00C307AF" w:rsidRPr="00C307AF" w:rsidRDefault="00C307AF" w:rsidP="00B46900">
      <w:p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C307AF">
        <w:rPr>
          <w:rFonts w:ascii="Times New Roman" w:hAnsi="Times New Roman" w:cs="Times New Roman"/>
          <w:iCs/>
          <w:sz w:val="28"/>
          <w:szCs w:val="28"/>
          <w:lang w:val="tt-RU"/>
        </w:rPr>
        <w:t>Баланың бармагы авыртыр,</w:t>
      </w:r>
      <w:r w:rsidRPr="00C307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07AF">
        <w:rPr>
          <w:rFonts w:ascii="Times New Roman" w:hAnsi="Times New Roman" w:cs="Times New Roman"/>
          <w:iCs/>
          <w:sz w:val="28"/>
          <w:szCs w:val="28"/>
          <w:lang w:val="tt-RU"/>
        </w:rPr>
        <w:t>ананың йөрәге авыртыр.</w:t>
      </w:r>
    </w:p>
    <w:p w:rsidR="00C307AF" w:rsidRDefault="00C307AF" w:rsidP="00B46900">
      <w:p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lastRenderedPageBreak/>
        <w:t>Ана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янында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бала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ятим</w:t>
      </w:r>
      <w:proofErr w:type="spellEnd"/>
      <w:r w:rsidRPr="00C307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307AF">
        <w:rPr>
          <w:rFonts w:ascii="Times New Roman" w:hAnsi="Times New Roman" w:cs="Times New Roman"/>
          <w:iCs/>
          <w:sz w:val="28"/>
          <w:szCs w:val="28"/>
        </w:rPr>
        <w:t>булмый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</w:p>
    <w:p w:rsidR="00C307AF" w:rsidRPr="00B46900" w:rsidRDefault="00C307AF" w:rsidP="00B46900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B46900">
        <w:rPr>
          <w:rFonts w:ascii="Times New Roman" w:hAnsi="Times New Roman" w:cs="Times New Roman"/>
          <w:b/>
          <w:iCs/>
          <w:sz w:val="28"/>
          <w:szCs w:val="28"/>
          <w:lang w:val="en-US"/>
        </w:rPr>
        <w:t>III.</w:t>
      </w:r>
      <w:r w:rsidRPr="00B46900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Йомгаклау өлеше. </w:t>
      </w:r>
    </w:p>
    <w:p w:rsidR="00C307AF" w:rsidRPr="00B46900" w:rsidRDefault="00B46900" w:rsidP="00B46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Өй эше бирү: “Ана – бөек исем” темасына инша язарга</w:t>
      </w:r>
    </w:p>
    <w:p w:rsidR="00C307AF" w:rsidRDefault="00C307AF" w:rsidP="00B46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Билгеләр кую</w:t>
      </w:r>
    </w:p>
    <w:p w:rsidR="00C307AF" w:rsidRPr="00C307AF" w:rsidRDefault="00C307AF" w:rsidP="00B469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Дәрескә йомгак.</w:t>
      </w:r>
    </w:p>
    <w:p w:rsidR="00C307AF" w:rsidRPr="00C307AF" w:rsidRDefault="00C307AF" w:rsidP="00B4690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307AF" w:rsidRPr="00C307AF" w:rsidRDefault="00C307AF" w:rsidP="006878D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96D70" w:rsidRPr="00123C82" w:rsidRDefault="00F96D70" w:rsidP="0076291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62916" w:rsidRPr="00762916" w:rsidRDefault="00762916" w:rsidP="0076291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A607D" w:rsidRPr="000C6099" w:rsidRDefault="00AA607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A607D" w:rsidRPr="000C6099" w:rsidRDefault="00AA607D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AA607D" w:rsidRPr="000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3EC"/>
    <w:multiLevelType w:val="hybridMultilevel"/>
    <w:tmpl w:val="DC1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726"/>
    <w:multiLevelType w:val="hybridMultilevel"/>
    <w:tmpl w:val="96E69B68"/>
    <w:lvl w:ilvl="0" w:tplc="4EE634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36D08"/>
    <w:multiLevelType w:val="hybridMultilevel"/>
    <w:tmpl w:val="20A254BC"/>
    <w:lvl w:ilvl="0" w:tplc="21760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C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86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E3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B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C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3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2D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9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CB"/>
    <w:rsid w:val="00057915"/>
    <w:rsid w:val="000C6099"/>
    <w:rsid w:val="00123C82"/>
    <w:rsid w:val="0021273C"/>
    <w:rsid w:val="002B3142"/>
    <w:rsid w:val="0032167A"/>
    <w:rsid w:val="004D38F1"/>
    <w:rsid w:val="005023F3"/>
    <w:rsid w:val="005036E6"/>
    <w:rsid w:val="005A52B7"/>
    <w:rsid w:val="005F5DCC"/>
    <w:rsid w:val="006878DC"/>
    <w:rsid w:val="00715AB0"/>
    <w:rsid w:val="00762916"/>
    <w:rsid w:val="007A76F3"/>
    <w:rsid w:val="008057AD"/>
    <w:rsid w:val="008158CB"/>
    <w:rsid w:val="008166BE"/>
    <w:rsid w:val="008262A0"/>
    <w:rsid w:val="00857CEE"/>
    <w:rsid w:val="00941DBE"/>
    <w:rsid w:val="00AA607D"/>
    <w:rsid w:val="00AF3ABF"/>
    <w:rsid w:val="00B15F3D"/>
    <w:rsid w:val="00B42562"/>
    <w:rsid w:val="00B46900"/>
    <w:rsid w:val="00C307AF"/>
    <w:rsid w:val="00C44013"/>
    <w:rsid w:val="00C826CC"/>
    <w:rsid w:val="00CB08D2"/>
    <w:rsid w:val="00D43EB5"/>
    <w:rsid w:val="00D45EDF"/>
    <w:rsid w:val="00D63A58"/>
    <w:rsid w:val="00DF1241"/>
    <w:rsid w:val="00E82132"/>
    <w:rsid w:val="00EB7C84"/>
    <w:rsid w:val="00F96D70"/>
    <w:rsid w:val="00FB5084"/>
    <w:rsid w:val="00FC6561"/>
    <w:rsid w:val="00FE09D1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F3EB-FEC6-4955-AA77-223FB86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Сафиуллина</dc:creator>
  <cp:lastModifiedBy>Гульфия</cp:lastModifiedBy>
  <cp:revision>3</cp:revision>
  <dcterms:created xsi:type="dcterms:W3CDTF">2012-12-06T12:18:00Z</dcterms:created>
  <dcterms:modified xsi:type="dcterms:W3CDTF">2012-12-07T05:59:00Z</dcterms:modified>
</cp:coreProperties>
</file>