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C76" w:rsidRDefault="004D1C76" w:rsidP="00D025F6">
      <w:pPr>
        <w:tabs>
          <w:tab w:val="left" w:pos="7335"/>
          <w:tab w:val="right" w:pos="10489"/>
        </w:tabs>
        <w:rPr>
          <w:b/>
          <w:sz w:val="28"/>
          <w:szCs w:val="28"/>
        </w:rPr>
      </w:pPr>
    </w:p>
    <w:p w:rsidR="00C8765D" w:rsidRPr="00C8765D" w:rsidRDefault="00C8765D" w:rsidP="00C8765D">
      <w:pPr>
        <w:jc w:val="center"/>
        <w:rPr>
          <w:bCs/>
        </w:rPr>
      </w:pPr>
      <w:r w:rsidRPr="00C8765D">
        <w:rPr>
          <w:bCs/>
        </w:rPr>
        <w:t>Комитет по образованию и делам молодежи администрации города</w:t>
      </w:r>
    </w:p>
    <w:p w:rsidR="00C8765D" w:rsidRPr="00C8765D" w:rsidRDefault="00C8765D" w:rsidP="00C8765D">
      <w:pPr>
        <w:jc w:val="center"/>
        <w:rPr>
          <w:bCs/>
        </w:rPr>
      </w:pPr>
      <w:r w:rsidRPr="00C8765D">
        <w:rPr>
          <w:bCs/>
        </w:rPr>
        <w:t>Алейска Алтайского края</w:t>
      </w:r>
    </w:p>
    <w:p w:rsidR="00C8765D" w:rsidRPr="00C8765D" w:rsidRDefault="00C8765D" w:rsidP="00C8765D">
      <w:pPr>
        <w:jc w:val="center"/>
        <w:rPr>
          <w:bCs/>
        </w:rPr>
      </w:pPr>
      <w:r w:rsidRPr="00C8765D">
        <w:rPr>
          <w:bCs/>
        </w:rPr>
        <w:t>Муниципальное бюджетное образовательное учреждение</w:t>
      </w:r>
    </w:p>
    <w:p w:rsidR="00C8765D" w:rsidRPr="00C8765D" w:rsidRDefault="00C8765D" w:rsidP="00C8765D">
      <w:pPr>
        <w:jc w:val="center"/>
        <w:rPr>
          <w:bCs/>
        </w:rPr>
      </w:pPr>
      <w:r w:rsidRPr="00C8765D">
        <w:rPr>
          <w:bCs/>
        </w:rPr>
        <w:t>дополнительного образования детей</w:t>
      </w:r>
    </w:p>
    <w:p w:rsidR="00C8765D" w:rsidRPr="00C8765D" w:rsidRDefault="00C8765D" w:rsidP="00C8765D">
      <w:pPr>
        <w:jc w:val="center"/>
        <w:rPr>
          <w:bCs/>
        </w:rPr>
      </w:pPr>
      <w:r w:rsidRPr="00C8765D">
        <w:rPr>
          <w:bCs/>
        </w:rPr>
        <w:t>Центр детского творчества города Алейска</w:t>
      </w:r>
    </w:p>
    <w:p w:rsidR="00C8765D" w:rsidRPr="00C8765D" w:rsidRDefault="00C8765D" w:rsidP="00C8765D">
      <w:pPr>
        <w:jc w:val="center"/>
        <w:rPr>
          <w:bCs/>
        </w:rPr>
      </w:pPr>
    </w:p>
    <w:p w:rsidR="00C8765D" w:rsidRDefault="00C8765D" w:rsidP="00C8765D">
      <w:pPr>
        <w:spacing w:after="200" w:line="276" w:lineRule="auto"/>
        <w:jc w:val="center"/>
        <w:rPr>
          <w:b/>
          <w:sz w:val="28"/>
          <w:szCs w:val="28"/>
        </w:rPr>
      </w:pPr>
    </w:p>
    <w:p w:rsidR="00C8765D" w:rsidRPr="00C8765D" w:rsidRDefault="009038B1" w:rsidP="009038B1">
      <w:pPr>
        <w:jc w:val="center"/>
        <w:rPr>
          <w:bCs/>
        </w:rPr>
      </w:pPr>
      <w:r>
        <w:rPr>
          <w:bCs/>
          <w:lang w:val="en-US"/>
        </w:rPr>
        <w:t xml:space="preserve">                                                                                               </w:t>
      </w:r>
      <w:r w:rsidR="00C8765D" w:rsidRPr="00C8765D">
        <w:rPr>
          <w:bCs/>
        </w:rPr>
        <w:t>Утверждаю:</w:t>
      </w:r>
    </w:p>
    <w:p w:rsidR="00C8765D" w:rsidRPr="00C8765D" w:rsidRDefault="00C8765D" w:rsidP="009038B1">
      <w:pPr>
        <w:jc w:val="right"/>
        <w:rPr>
          <w:bCs/>
        </w:rPr>
      </w:pPr>
      <w:r w:rsidRPr="00C8765D">
        <w:rPr>
          <w:bCs/>
        </w:rPr>
        <w:t>Директор МБОУ ДОД ЦДТ</w:t>
      </w:r>
    </w:p>
    <w:p w:rsidR="00C8765D" w:rsidRPr="00C8765D" w:rsidRDefault="00C8765D" w:rsidP="009038B1">
      <w:pPr>
        <w:jc w:val="right"/>
        <w:rPr>
          <w:bCs/>
        </w:rPr>
      </w:pPr>
      <w:r w:rsidRPr="00C8765D">
        <w:rPr>
          <w:bCs/>
        </w:rPr>
        <w:t xml:space="preserve"> _________ Е.И. Атюнина</w:t>
      </w:r>
    </w:p>
    <w:p w:rsidR="00C8765D" w:rsidRPr="00C8765D" w:rsidRDefault="001B475A" w:rsidP="009038B1">
      <w:pPr>
        <w:jc w:val="right"/>
        <w:rPr>
          <w:bCs/>
        </w:rPr>
      </w:pPr>
      <w:r>
        <w:rPr>
          <w:bCs/>
        </w:rPr>
        <w:t>‹‹____››________ 201</w:t>
      </w:r>
      <w:r w:rsidRPr="009038B1">
        <w:rPr>
          <w:bCs/>
        </w:rPr>
        <w:t>4</w:t>
      </w:r>
      <w:r w:rsidR="00C8765D" w:rsidRPr="00C8765D">
        <w:rPr>
          <w:bCs/>
        </w:rPr>
        <w:t>г.</w:t>
      </w:r>
    </w:p>
    <w:p w:rsidR="00C8765D" w:rsidRDefault="00C8765D" w:rsidP="00C8765D">
      <w:pPr>
        <w:spacing w:after="200" w:line="276" w:lineRule="auto"/>
        <w:jc w:val="right"/>
        <w:rPr>
          <w:b/>
          <w:sz w:val="28"/>
          <w:szCs w:val="28"/>
        </w:rPr>
      </w:pPr>
    </w:p>
    <w:p w:rsidR="00C8765D" w:rsidRDefault="00C8765D" w:rsidP="00C8765D">
      <w:pPr>
        <w:spacing w:after="200" w:line="276" w:lineRule="auto"/>
        <w:jc w:val="center"/>
        <w:rPr>
          <w:b/>
          <w:sz w:val="28"/>
          <w:szCs w:val="28"/>
        </w:rPr>
      </w:pPr>
    </w:p>
    <w:p w:rsidR="00C8765D" w:rsidRDefault="00C8765D" w:rsidP="00C8765D">
      <w:pPr>
        <w:spacing w:after="200" w:line="276" w:lineRule="auto"/>
        <w:jc w:val="center"/>
        <w:rPr>
          <w:b/>
          <w:sz w:val="28"/>
          <w:szCs w:val="28"/>
        </w:rPr>
      </w:pPr>
    </w:p>
    <w:p w:rsidR="00C8765D" w:rsidRPr="006C111B" w:rsidRDefault="004D1C76" w:rsidP="006C111B">
      <w:pPr>
        <w:pStyle w:val="1"/>
        <w:jc w:val="center"/>
        <w:rPr>
          <w:b/>
          <w:color w:val="auto"/>
          <w:sz w:val="40"/>
        </w:rPr>
      </w:pPr>
      <w:r w:rsidRPr="006C111B">
        <w:rPr>
          <w:b/>
          <w:color w:val="auto"/>
          <w:sz w:val="40"/>
        </w:rPr>
        <w:t xml:space="preserve">Дневная </w:t>
      </w:r>
      <w:r w:rsidR="00C8765D" w:rsidRPr="006C111B">
        <w:rPr>
          <w:b/>
          <w:color w:val="auto"/>
          <w:sz w:val="40"/>
        </w:rPr>
        <w:t>гостиная</w:t>
      </w:r>
    </w:p>
    <w:p w:rsidR="004D1C76" w:rsidRPr="006C111B" w:rsidRDefault="00C8765D" w:rsidP="006C111B">
      <w:pPr>
        <w:pStyle w:val="1"/>
        <w:jc w:val="center"/>
        <w:rPr>
          <w:color w:val="auto"/>
        </w:rPr>
      </w:pPr>
      <w:r w:rsidRPr="006C111B">
        <w:rPr>
          <w:b/>
          <w:color w:val="auto"/>
          <w:sz w:val="52"/>
        </w:rPr>
        <w:t>«ЗА ВОЛШЕБНОЙ ДВЕРЬЮ ТВОРЧЕСТВА»</w:t>
      </w:r>
    </w:p>
    <w:p w:rsidR="00C8765D" w:rsidRPr="00C8765D" w:rsidRDefault="00C8765D" w:rsidP="00C8765D">
      <w:pPr>
        <w:jc w:val="center"/>
        <w:rPr>
          <w:bCs/>
        </w:rPr>
      </w:pPr>
      <w:r w:rsidRPr="00C8765D">
        <w:t>художественно-эстетической направленности</w:t>
      </w:r>
      <w:r w:rsidRPr="00C8765D">
        <w:cr/>
      </w:r>
      <w:r w:rsidRPr="00C8765D">
        <w:rPr>
          <w:bCs/>
        </w:rPr>
        <w:t>студия «Синтез»</w:t>
      </w:r>
    </w:p>
    <w:p w:rsidR="004D1C76" w:rsidRDefault="00C8765D" w:rsidP="00C8765D">
      <w:pPr>
        <w:spacing w:after="200" w:line="276" w:lineRule="auto"/>
        <w:jc w:val="center"/>
        <w:rPr>
          <w:bCs/>
        </w:rPr>
      </w:pPr>
      <w:r w:rsidRPr="00C8765D">
        <w:rPr>
          <w:bCs/>
        </w:rPr>
        <w:t>декоративно-прикладного творчества</w:t>
      </w:r>
      <w:r w:rsidRPr="00C8765D">
        <w:cr/>
      </w:r>
      <w:r w:rsidRPr="00C8765D">
        <w:rPr>
          <w:bCs/>
          <w:snapToGrid w:val="0"/>
        </w:rPr>
        <w:t xml:space="preserve">(для детей </w:t>
      </w:r>
      <w:r>
        <w:rPr>
          <w:bCs/>
          <w:snapToGrid w:val="0"/>
        </w:rPr>
        <w:t>8</w:t>
      </w:r>
      <w:r w:rsidRPr="00C8765D">
        <w:rPr>
          <w:bCs/>
          <w:snapToGrid w:val="0"/>
        </w:rPr>
        <w:t>-14 лет)</w:t>
      </w:r>
      <w:r w:rsidRPr="00C8765D">
        <w:rPr>
          <w:bCs/>
          <w:snapToGrid w:val="0"/>
        </w:rPr>
        <w:cr/>
      </w:r>
      <w:r w:rsidRPr="00C8765D">
        <w:rPr>
          <w:bCs/>
        </w:rPr>
        <w:t>срок реализации программы-</w:t>
      </w:r>
      <w:r w:rsidR="006C111B">
        <w:rPr>
          <w:bCs/>
        </w:rPr>
        <w:t>7</w:t>
      </w:r>
      <w:r>
        <w:rPr>
          <w:bCs/>
        </w:rPr>
        <w:t xml:space="preserve"> дней</w:t>
      </w:r>
      <w:r w:rsidR="008815FA">
        <w:rPr>
          <w:bCs/>
        </w:rPr>
        <w:t xml:space="preserve"> в летний период времени</w:t>
      </w:r>
      <w:bookmarkStart w:id="0" w:name="_GoBack"/>
      <w:bookmarkEnd w:id="0"/>
      <w:r w:rsidR="006C111B">
        <w:rPr>
          <w:bCs/>
        </w:rPr>
        <w:t>.</w:t>
      </w:r>
      <w:r w:rsidRPr="00C8765D">
        <w:rPr>
          <w:bCs/>
        </w:rPr>
        <w:cr/>
      </w:r>
    </w:p>
    <w:p w:rsidR="00C8765D" w:rsidRDefault="00C8765D" w:rsidP="00C8765D">
      <w:pPr>
        <w:spacing w:after="200" w:line="276" w:lineRule="auto"/>
        <w:jc w:val="center"/>
        <w:rPr>
          <w:bCs/>
        </w:rPr>
      </w:pPr>
    </w:p>
    <w:p w:rsidR="00C8765D" w:rsidRDefault="00C8765D" w:rsidP="00C8765D">
      <w:pPr>
        <w:spacing w:after="200" w:line="276" w:lineRule="auto"/>
        <w:jc w:val="center"/>
        <w:rPr>
          <w:b/>
          <w:sz w:val="28"/>
          <w:szCs w:val="28"/>
        </w:rPr>
      </w:pPr>
    </w:p>
    <w:p w:rsidR="00C8765D" w:rsidRPr="00C8765D" w:rsidRDefault="001B475A" w:rsidP="00C8765D">
      <w:pPr>
        <w:jc w:val="center"/>
      </w:pPr>
      <w:r w:rsidRPr="001B475A">
        <w:t xml:space="preserve">                                         </w:t>
      </w:r>
      <w:r w:rsidR="00C8765D" w:rsidRPr="00C8765D">
        <w:t xml:space="preserve">Составитель: </w:t>
      </w:r>
    </w:p>
    <w:p w:rsidR="00C8765D" w:rsidRPr="00C8765D" w:rsidRDefault="00C8765D" w:rsidP="00C8765D">
      <w:pPr>
        <w:jc w:val="center"/>
      </w:pPr>
      <w:r w:rsidRPr="00C8765D">
        <w:t xml:space="preserve">                                           </w:t>
      </w:r>
      <w:r w:rsidR="001B475A">
        <w:t xml:space="preserve">                          </w:t>
      </w:r>
      <w:r w:rsidRPr="00C8765D">
        <w:t>Савельева Оксана Леонидовна</w:t>
      </w:r>
    </w:p>
    <w:p w:rsidR="00C8765D" w:rsidRPr="00C8765D" w:rsidRDefault="001B475A" w:rsidP="00C8765D">
      <w:pPr>
        <w:jc w:val="center"/>
      </w:pPr>
      <w:r w:rsidRPr="001B475A">
        <w:t xml:space="preserve">                                                    </w:t>
      </w:r>
      <w:r>
        <w:t xml:space="preserve">                               п</w:t>
      </w:r>
      <w:r w:rsidR="006C111B" w:rsidRPr="00C8765D">
        <w:t>едагог</w:t>
      </w:r>
      <w:r w:rsidR="00C8765D" w:rsidRPr="00C8765D">
        <w:t xml:space="preserve"> дополнительного образования</w:t>
      </w:r>
    </w:p>
    <w:p w:rsidR="00C8765D" w:rsidRPr="00C8765D" w:rsidRDefault="001B475A" w:rsidP="00C8765D">
      <w:pPr>
        <w:spacing w:after="200"/>
        <w:jc w:val="center"/>
      </w:pPr>
      <w:r w:rsidRPr="001B475A">
        <w:t xml:space="preserve">                                                                                  </w:t>
      </w:r>
      <w:r>
        <w:t>п</w:t>
      </w:r>
      <w:r w:rsidR="006C111B" w:rsidRPr="00C8765D">
        <w:t>ервой</w:t>
      </w:r>
      <w:r w:rsidR="00C8765D" w:rsidRPr="00C8765D">
        <w:t xml:space="preserve"> квалификационной категории.</w:t>
      </w:r>
    </w:p>
    <w:p w:rsidR="00C8765D" w:rsidRPr="00C8765D" w:rsidRDefault="00C8765D" w:rsidP="00C8765D">
      <w:pPr>
        <w:spacing w:before="240" w:after="200"/>
      </w:pPr>
    </w:p>
    <w:p w:rsidR="00C8765D" w:rsidRDefault="00C8765D" w:rsidP="00C8765D">
      <w:pPr>
        <w:spacing w:before="240" w:after="200"/>
      </w:pPr>
    </w:p>
    <w:p w:rsidR="006C111B" w:rsidRPr="00C8765D" w:rsidRDefault="006C111B" w:rsidP="00C8765D">
      <w:pPr>
        <w:spacing w:before="240" w:after="200"/>
      </w:pPr>
    </w:p>
    <w:p w:rsidR="00C8765D" w:rsidRPr="00C8765D" w:rsidRDefault="00C8765D" w:rsidP="00C8765D">
      <w:pPr>
        <w:spacing w:after="200"/>
        <w:jc w:val="center"/>
      </w:pPr>
      <w:r w:rsidRPr="00C8765D">
        <w:t xml:space="preserve">Алейск </w:t>
      </w:r>
    </w:p>
    <w:p w:rsidR="00C8765D" w:rsidRPr="009038B1" w:rsidRDefault="001B475A" w:rsidP="00C8765D">
      <w:pPr>
        <w:spacing w:after="200"/>
        <w:jc w:val="center"/>
      </w:pPr>
      <w:r>
        <w:t>201</w:t>
      </w:r>
      <w:r w:rsidRPr="009038B1">
        <w:t>4</w:t>
      </w:r>
    </w:p>
    <w:p w:rsidR="004D1C76" w:rsidRPr="001B475A" w:rsidRDefault="008815FA" w:rsidP="001B475A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75A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4D1C76" w:rsidRPr="001B475A" w:rsidRDefault="004D1C76" w:rsidP="001B475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815FA" w:rsidRPr="001B475A" w:rsidRDefault="008815FA" w:rsidP="001B475A">
      <w:pPr>
        <w:pStyle w:val="aa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475A">
        <w:rPr>
          <w:rFonts w:ascii="Times New Roman" w:hAnsi="Times New Roman" w:cs="Times New Roman"/>
          <w:i/>
          <w:sz w:val="24"/>
          <w:szCs w:val="24"/>
        </w:rPr>
        <w:t>Талантливые дети…</w:t>
      </w:r>
    </w:p>
    <w:p w:rsidR="008815FA" w:rsidRPr="001B475A" w:rsidRDefault="008815FA" w:rsidP="001B475A">
      <w:pPr>
        <w:pStyle w:val="aa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475A">
        <w:rPr>
          <w:rFonts w:ascii="Times New Roman" w:hAnsi="Times New Roman" w:cs="Times New Roman"/>
          <w:i/>
          <w:sz w:val="24"/>
          <w:szCs w:val="24"/>
        </w:rPr>
        <w:t>«Они на всё смотрят как-то оригинально,</w:t>
      </w:r>
    </w:p>
    <w:p w:rsidR="008815FA" w:rsidRPr="001B475A" w:rsidRDefault="008815FA" w:rsidP="001B475A">
      <w:pPr>
        <w:pStyle w:val="aa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475A">
        <w:rPr>
          <w:rFonts w:ascii="Times New Roman" w:hAnsi="Times New Roman" w:cs="Times New Roman"/>
          <w:i/>
          <w:sz w:val="24"/>
          <w:szCs w:val="24"/>
        </w:rPr>
        <w:t>во всём видят именно то, что без них никто не видит,</w:t>
      </w:r>
    </w:p>
    <w:p w:rsidR="008815FA" w:rsidRPr="001B475A" w:rsidRDefault="008815FA" w:rsidP="001B475A">
      <w:pPr>
        <w:pStyle w:val="aa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475A">
        <w:rPr>
          <w:rFonts w:ascii="Times New Roman" w:hAnsi="Times New Roman" w:cs="Times New Roman"/>
          <w:i/>
          <w:sz w:val="24"/>
          <w:szCs w:val="24"/>
        </w:rPr>
        <w:t>а после них все видят и все удивляются,</w:t>
      </w:r>
    </w:p>
    <w:p w:rsidR="008815FA" w:rsidRPr="001B475A" w:rsidRDefault="008815FA" w:rsidP="001B475A">
      <w:pPr>
        <w:pStyle w:val="aa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475A">
        <w:rPr>
          <w:rFonts w:ascii="Times New Roman" w:hAnsi="Times New Roman" w:cs="Times New Roman"/>
          <w:i/>
          <w:sz w:val="24"/>
          <w:szCs w:val="24"/>
        </w:rPr>
        <w:t>что прежде этого не видели».</w:t>
      </w:r>
    </w:p>
    <w:p w:rsidR="008815FA" w:rsidRPr="001B475A" w:rsidRDefault="008815FA" w:rsidP="001B475A">
      <w:pPr>
        <w:pStyle w:val="aa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475A">
        <w:rPr>
          <w:rFonts w:ascii="Times New Roman" w:hAnsi="Times New Roman" w:cs="Times New Roman"/>
          <w:i/>
          <w:sz w:val="24"/>
          <w:szCs w:val="24"/>
        </w:rPr>
        <w:t>В.Г. Белинский</w:t>
      </w:r>
    </w:p>
    <w:p w:rsidR="008815FA" w:rsidRPr="001B475A" w:rsidRDefault="008815FA" w:rsidP="001B475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815FA" w:rsidRPr="001B475A" w:rsidRDefault="008815FA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b/>
          <w:sz w:val="24"/>
          <w:szCs w:val="24"/>
        </w:rPr>
        <w:t>Девиз дневной гостиной</w:t>
      </w:r>
      <w:r w:rsidRPr="001B475A">
        <w:rPr>
          <w:rFonts w:ascii="Times New Roman" w:hAnsi="Times New Roman" w:cs="Times New Roman"/>
          <w:sz w:val="24"/>
          <w:szCs w:val="24"/>
        </w:rPr>
        <w:t>:  «Талантам надо помогать…»  (народная мудрость).</w:t>
      </w:r>
    </w:p>
    <w:p w:rsidR="004D1C76" w:rsidRPr="001B475A" w:rsidRDefault="004D1C76" w:rsidP="001B475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21FC" w:rsidRPr="001B475A" w:rsidRDefault="002321FC" w:rsidP="001B475A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75A">
        <w:rPr>
          <w:rFonts w:ascii="Times New Roman" w:hAnsi="Times New Roman" w:cs="Times New Roman"/>
          <w:b/>
          <w:sz w:val="24"/>
          <w:szCs w:val="24"/>
        </w:rPr>
        <w:t>Идея проекта</w:t>
      </w:r>
      <w:r w:rsidR="001B475A" w:rsidRPr="001B47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8B1" w:rsidRPr="001B475A">
        <w:rPr>
          <w:rFonts w:ascii="Times New Roman" w:hAnsi="Times New Roman" w:cs="Times New Roman"/>
          <w:b/>
          <w:sz w:val="24"/>
          <w:szCs w:val="24"/>
        </w:rPr>
        <w:t>гостиной</w:t>
      </w:r>
      <w:r w:rsidRPr="001B475A">
        <w:rPr>
          <w:rFonts w:ascii="Times New Roman" w:hAnsi="Times New Roman" w:cs="Times New Roman"/>
          <w:b/>
          <w:sz w:val="24"/>
          <w:szCs w:val="24"/>
        </w:rPr>
        <w:t>.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21FC" w:rsidRPr="001B475A" w:rsidRDefault="009038B1" w:rsidP="009038B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038B1">
        <w:rPr>
          <w:rFonts w:ascii="Times New Roman" w:hAnsi="Times New Roman" w:cs="Times New Roman"/>
          <w:sz w:val="24"/>
          <w:szCs w:val="24"/>
        </w:rPr>
        <w:t xml:space="preserve">         </w:t>
      </w:r>
      <w:r w:rsidR="002321FC" w:rsidRPr="001B475A">
        <w:rPr>
          <w:rFonts w:ascii="Times New Roman" w:hAnsi="Times New Roman" w:cs="Times New Roman"/>
          <w:sz w:val="24"/>
          <w:szCs w:val="24"/>
        </w:rPr>
        <w:t>В целях совершенствования работы с одаренными учащимися, развития научно</w:t>
      </w:r>
      <w:r>
        <w:rPr>
          <w:rFonts w:ascii="Times New Roman" w:hAnsi="Times New Roman" w:cs="Times New Roman"/>
          <w:sz w:val="24"/>
          <w:szCs w:val="24"/>
        </w:rPr>
        <w:t>-исследовательской деятельности</w:t>
      </w:r>
      <w:r w:rsidR="002321FC" w:rsidRPr="001B475A">
        <w:rPr>
          <w:rFonts w:ascii="Times New Roman" w:hAnsi="Times New Roman" w:cs="Times New Roman"/>
          <w:sz w:val="24"/>
          <w:szCs w:val="24"/>
        </w:rPr>
        <w:t>,  будет создан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321FC" w:rsidRPr="001B475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дневная гостиная</w:t>
      </w:r>
      <w:r w:rsidR="002321FC" w:rsidRPr="001B475A">
        <w:rPr>
          <w:rFonts w:ascii="Times New Roman" w:hAnsi="Times New Roman" w:cs="Times New Roman"/>
          <w:sz w:val="24"/>
          <w:szCs w:val="24"/>
        </w:rPr>
        <w:t xml:space="preserve"> для выявления одаренных детей. Идея создания подобно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2321FC" w:rsidRPr="001B475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дневной гостиной</w:t>
      </w:r>
      <w:r w:rsidR="002321FC" w:rsidRPr="001B475A">
        <w:rPr>
          <w:rFonts w:ascii="Times New Roman" w:hAnsi="Times New Roman" w:cs="Times New Roman"/>
          <w:sz w:val="24"/>
          <w:szCs w:val="24"/>
        </w:rPr>
        <w:t xml:space="preserve"> заключается в том, чтобы собрать талантливых детей и создать условия, для их раскрытия.</w:t>
      </w:r>
    </w:p>
    <w:p w:rsidR="002321FC" w:rsidRPr="001B475A" w:rsidRDefault="002321FC" w:rsidP="009038B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 xml:space="preserve"> </w:t>
      </w:r>
      <w:r w:rsidR="009038B1">
        <w:rPr>
          <w:rFonts w:ascii="Times New Roman" w:hAnsi="Times New Roman" w:cs="Times New Roman"/>
          <w:sz w:val="24"/>
          <w:szCs w:val="24"/>
        </w:rPr>
        <w:t>Дневная гостиная</w:t>
      </w:r>
      <w:r w:rsidRPr="001B475A">
        <w:rPr>
          <w:rFonts w:ascii="Times New Roman" w:hAnsi="Times New Roman" w:cs="Times New Roman"/>
          <w:sz w:val="24"/>
          <w:szCs w:val="24"/>
        </w:rPr>
        <w:t xml:space="preserve"> позволяет любому заинтересованному ребенку, отвлекшись от повседневной учебной суеты, заняться тем, что ему особенно интересно. </w:t>
      </w:r>
    </w:p>
    <w:p w:rsidR="002321FC" w:rsidRPr="001B475A" w:rsidRDefault="002321FC" w:rsidP="009038B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 xml:space="preserve">Увлекательная программа </w:t>
      </w:r>
      <w:r w:rsidR="00EE5FFD">
        <w:rPr>
          <w:rFonts w:ascii="Times New Roman" w:hAnsi="Times New Roman" w:cs="Times New Roman"/>
          <w:sz w:val="24"/>
          <w:szCs w:val="24"/>
        </w:rPr>
        <w:t>гостиной</w:t>
      </w:r>
      <w:r w:rsidRPr="001B475A">
        <w:rPr>
          <w:rFonts w:ascii="Times New Roman" w:hAnsi="Times New Roman" w:cs="Times New Roman"/>
          <w:sz w:val="24"/>
          <w:szCs w:val="24"/>
        </w:rPr>
        <w:t xml:space="preserve"> меняет представление об </w:t>
      </w:r>
      <w:r w:rsidR="00EE5FFD">
        <w:rPr>
          <w:rFonts w:ascii="Times New Roman" w:hAnsi="Times New Roman" w:cs="Times New Roman"/>
          <w:sz w:val="24"/>
          <w:szCs w:val="24"/>
        </w:rPr>
        <w:t>обучении</w:t>
      </w:r>
      <w:r w:rsidRPr="001B475A">
        <w:rPr>
          <w:rFonts w:ascii="Times New Roman" w:hAnsi="Times New Roman" w:cs="Times New Roman"/>
          <w:sz w:val="24"/>
          <w:szCs w:val="24"/>
        </w:rPr>
        <w:t xml:space="preserve">, как о необходимом и скучном деле. </w:t>
      </w:r>
      <w:r w:rsidR="00EE5FFD">
        <w:rPr>
          <w:rFonts w:ascii="Times New Roman" w:hAnsi="Times New Roman" w:cs="Times New Roman"/>
          <w:sz w:val="24"/>
          <w:szCs w:val="24"/>
        </w:rPr>
        <w:t>Дневная гостиная</w:t>
      </w:r>
      <w:r w:rsidRPr="001B475A">
        <w:rPr>
          <w:rFonts w:ascii="Times New Roman" w:hAnsi="Times New Roman" w:cs="Times New Roman"/>
          <w:sz w:val="24"/>
          <w:szCs w:val="24"/>
        </w:rPr>
        <w:t>, как элемент профильного обучения, станет для них  ступенькой роста.</w:t>
      </w:r>
    </w:p>
    <w:p w:rsidR="002321FC" w:rsidRPr="001B475A" w:rsidRDefault="002321FC" w:rsidP="009038B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E5FFD">
        <w:rPr>
          <w:rFonts w:ascii="Times New Roman" w:hAnsi="Times New Roman" w:cs="Times New Roman"/>
          <w:b/>
          <w:i/>
          <w:sz w:val="24"/>
          <w:szCs w:val="24"/>
        </w:rPr>
        <w:t>Актуальность программы</w:t>
      </w:r>
      <w:r w:rsidRPr="001B475A">
        <w:rPr>
          <w:rFonts w:ascii="Times New Roman" w:hAnsi="Times New Roman" w:cs="Times New Roman"/>
          <w:sz w:val="24"/>
          <w:szCs w:val="24"/>
        </w:rPr>
        <w:t xml:space="preserve">: Одним из направлений модернизации российского образования является создание равных возможностей к полноценному и качественному образованию в соответствии с интересами и склонностями для разных категорий обучающихся.  Важной задачей является выявление и  поддержка   наиболее одаренных, талантливых детей и молодежи. </w:t>
      </w:r>
    </w:p>
    <w:p w:rsidR="002321FC" w:rsidRPr="001B475A" w:rsidRDefault="002321FC" w:rsidP="009038B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 xml:space="preserve">Хорошо известно, что основной вклад в развитие той или иной науки делают люди, проявляющие способности в соответствующей области. Это ставит перед образованием задачу всемерного развития у одаренных учащихся способностей, склонностей и интересов, повышения уровня их культуры. В </w:t>
      </w:r>
      <w:proofErr w:type="spellStart"/>
      <w:r w:rsidRPr="001B475A">
        <w:rPr>
          <w:rFonts w:ascii="Times New Roman" w:hAnsi="Times New Roman" w:cs="Times New Roman"/>
          <w:sz w:val="24"/>
          <w:szCs w:val="24"/>
        </w:rPr>
        <w:t>связис</w:t>
      </w:r>
      <w:proofErr w:type="spellEnd"/>
      <w:r w:rsidRPr="001B475A">
        <w:rPr>
          <w:rFonts w:ascii="Times New Roman" w:hAnsi="Times New Roman" w:cs="Times New Roman"/>
          <w:sz w:val="24"/>
          <w:szCs w:val="24"/>
        </w:rPr>
        <w:t xml:space="preserve"> этим одним из механизмов </w:t>
      </w:r>
      <w:proofErr w:type="spellStart"/>
      <w:r w:rsidRPr="001B475A">
        <w:rPr>
          <w:rFonts w:ascii="Times New Roman" w:hAnsi="Times New Roman" w:cs="Times New Roman"/>
          <w:sz w:val="24"/>
          <w:szCs w:val="24"/>
        </w:rPr>
        <w:t>реализацииможет</w:t>
      </w:r>
      <w:proofErr w:type="spellEnd"/>
      <w:r w:rsidRPr="001B475A">
        <w:rPr>
          <w:rFonts w:ascii="Times New Roman" w:hAnsi="Times New Roman" w:cs="Times New Roman"/>
          <w:sz w:val="24"/>
          <w:szCs w:val="24"/>
        </w:rPr>
        <w:t xml:space="preserve"> быть создание профильного лагеря. </w:t>
      </w:r>
    </w:p>
    <w:p w:rsidR="002321FC" w:rsidRPr="001B475A" w:rsidRDefault="002321FC" w:rsidP="009038B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 xml:space="preserve">Актуальность настоящей программы заключается в необходимости обеспечить условия для выявления и развития одаренных детей. </w:t>
      </w:r>
    </w:p>
    <w:p w:rsidR="002321FC" w:rsidRPr="001B475A" w:rsidRDefault="002321FC" w:rsidP="009038B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2321FC" w:rsidRPr="00EE5FFD" w:rsidRDefault="00EE5FFD" w:rsidP="009038B1">
      <w:pPr>
        <w:pStyle w:val="aa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Цели и задачи:</w:t>
      </w:r>
    </w:p>
    <w:p w:rsidR="002321FC" w:rsidRPr="001B475A" w:rsidRDefault="002321FC" w:rsidP="009038B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2321FC" w:rsidRPr="001B475A" w:rsidRDefault="002321FC" w:rsidP="009038B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 xml:space="preserve">            Опираясь на заключения А.И. Савенкова по проблеме одаренности, считаем, что мозг человека с его способностью к мышлению, творчеству может рассматриваться как величайший из даров природы, и в этом смысле «одаренность» представляется уже не как исключительность, а как имеющийся у каждого «дар». </w:t>
      </w:r>
    </w:p>
    <w:p w:rsidR="002321FC" w:rsidRPr="001B475A" w:rsidRDefault="002321FC" w:rsidP="009038B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>В педагогике в связи с этим существуют две проблемы: специальное обучение и воспитание одаренных детей и работа по развитию интеллектуально-творческого потенциала каждого ребенка.</w:t>
      </w:r>
    </w:p>
    <w:p w:rsidR="002321FC" w:rsidRPr="001B475A" w:rsidRDefault="002321FC" w:rsidP="009038B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 xml:space="preserve">            Школа в своей работе по данной программе ориентируется на решение второй проблемы. Принимая во внимание то, что каждый ребенок имеет задатки, коллектив проявляет внимание к развитию каждого ученика, считая его потенциально одаренным в той или иной сфере деятельности. Для того чтобы эффективно работать с одаренными детьми, надо:</w:t>
      </w:r>
    </w:p>
    <w:p w:rsidR="002321FC" w:rsidRPr="001B475A" w:rsidRDefault="002321FC" w:rsidP="009038B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>знать, что такое детская одаренность;</w:t>
      </w:r>
    </w:p>
    <w:p w:rsidR="002321FC" w:rsidRPr="001B475A" w:rsidRDefault="002321FC" w:rsidP="009038B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>уметь своевременно выявлять признаки одаренности;</w:t>
      </w:r>
    </w:p>
    <w:p w:rsidR="002321FC" w:rsidRPr="001B475A" w:rsidRDefault="002321FC" w:rsidP="009038B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lastRenderedPageBreak/>
        <w:t>обеспечить одаренных детей психолого-педагогической поддержкой, учитывая их индивидуальные особенности;</w:t>
      </w:r>
    </w:p>
    <w:p w:rsidR="002321FC" w:rsidRPr="001B475A" w:rsidRDefault="002321FC" w:rsidP="009038B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475A">
        <w:rPr>
          <w:rFonts w:ascii="Times New Roman" w:hAnsi="Times New Roman" w:cs="Times New Roman"/>
          <w:sz w:val="24"/>
          <w:szCs w:val="24"/>
        </w:rPr>
        <w:t>помогать им реализовывать</w:t>
      </w:r>
      <w:proofErr w:type="gramEnd"/>
      <w:r w:rsidRPr="001B475A">
        <w:rPr>
          <w:rFonts w:ascii="Times New Roman" w:hAnsi="Times New Roman" w:cs="Times New Roman"/>
          <w:sz w:val="24"/>
          <w:szCs w:val="24"/>
        </w:rPr>
        <w:t xml:space="preserve"> себя, доводить их индивидуальные достижения до оптимального уровня.</w:t>
      </w:r>
    </w:p>
    <w:p w:rsidR="002321FC" w:rsidRPr="001B475A" w:rsidRDefault="002321FC" w:rsidP="009038B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 xml:space="preserve">Для определения и уточнения целей и задач программы необходимо дать определение одаренности. </w:t>
      </w:r>
    </w:p>
    <w:p w:rsidR="002321FC" w:rsidRPr="001B475A" w:rsidRDefault="002321FC" w:rsidP="009038B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 xml:space="preserve">Одаренность – качественно своеобразное сочетание способностей, обеспечивающее успешность выполнения деятельности. Совместное действие способностей, представляющих определенную структуру, позволяет компенсировать недостаточность отдельных способностей за счет преимущественного развития других. </w:t>
      </w:r>
    </w:p>
    <w:p w:rsidR="002321FC" w:rsidRPr="001B475A" w:rsidRDefault="002321FC" w:rsidP="009038B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ab/>
        <w:t xml:space="preserve">Одаренные дети – это дети с более высоким (в сравнении со сверстниками) уровнем общего умственного развития, включающего интеллектуальные и творческие способности, чьи особые потребности в учении связаны с их повышенной любознательностью, исследовательской активностью и стремлением к самостоятельному </w:t>
      </w:r>
      <w:proofErr w:type="spellStart"/>
      <w:r w:rsidRPr="001B475A">
        <w:rPr>
          <w:rFonts w:ascii="Times New Roman" w:hAnsi="Times New Roman" w:cs="Times New Roman"/>
          <w:sz w:val="24"/>
          <w:szCs w:val="24"/>
        </w:rPr>
        <w:t>учению</w:t>
      </w:r>
      <w:proofErr w:type="gramStart"/>
      <w:r w:rsidRPr="001B475A">
        <w:rPr>
          <w:rFonts w:ascii="Times New Roman" w:hAnsi="Times New Roman" w:cs="Times New Roman"/>
          <w:sz w:val="24"/>
          <w:szCs w:val="24"/>
        </w:rPr>
        <w:t>;д</w:t>
      </w:r>
      <w:proofErr w:type="gramEnd"/>
      <w:r w:rsidRPr="001B475A">
        <w:rPr>
          <w:rFonts w:ascii="Times New Roman" w:hAnsi="Times New Roman" w:cs="Times New Roman"/>
          <w:sz w:val="24"/>
          <w:szCs w:val="24"/>
        </w:rPr>
        <w:t>ети</w:t>
      </w:r>
      <w:proofErr w:type="spellEnd"/>
      <w:r w:rsidRPr="001B475A">
        <w:rPr>
          <w:rFonts w:ascii="Times New Roman" w:hAnsi="Times New Roman" w:cs="Times New Roman"/>
          <w:sz w:val="24"/>
          <w:szCs w:val="24"/>
        </w:rPr>
        <w:t>, обнаруживающие общую или специальную одаренность (к музыке, рисованию, технике, биологии и т.д.).</w:t>
      </w:r>
    </w:p>
    <w:p w:rsidR="002321FC" w:rsidRPr="001B475A" w:rsidRDefault="002321FC" w:rsidP="009038B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2321FC" w:rsidRPr="001B475A" w:rsidRDefault="002321FC" w:rsidP="009038B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 xml:space="preserve">Исходя из </w:t>
      </w:r>
      <w:proofErr w:type="spellStart"/>
      <w:r w:rsidRPr="001B475A">
        <w:rPr>
          <w:rFonts w:ascii="Times New Roman" w:hAnsi="Times New Roman" w:cs="Times New Roman"/>
          <w:sz w:val="24"/>
          <w:szCs w:val="24"/>
        </w:rPr>
        <w:t>этогоможносформулироватьцели</w:t>
      </w:r>
      <w:proofErr w:type="spellEnd"/>
      <w:r w:rsidRPr="001B475A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2321FC" w:rsidRPr="001B475A" w:rsidRDefault="002321FC" w:rsidP="009038B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2321FC" w:rsidRPr="001B475A" w:rsidRDefault="002321FC" w:rsidP="009038B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>Выявление одарённых детей и  создание условий для оптимального развития  детей, чья одаренность на данный момент может быть еще не проявившейся, а также способных   детей,   в   отношении   которых   есть   серьезная   надежда   на уверенный скачок в развитии их способностей.</w:t>
      </w:r>
    </w:p>
    <w:p w:rsidR="002321FC" w:rsidRPr="001B475A" w:rsidRDefault="002321FC" w:rsidP="009038B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 xml:space="preserve">Создание условий для выявления, поддержки и развития способностей у одаренных детей и творческого потенциала в области математики и иностранных  языков (английского и японского). </w:t>
      </w:r>
    </w:p>
    <w:p w:rsidR="002321FC" w:rsidRPr="001B475A" w:rsidRDefault="002321FC" w:rsidP="009038B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>Углубить знания учащихся, полученные при изучении основного курса, показать занимательную сторону математики и иностранных  языков (английского и японского).</w:t>
      </w:r>
    </w:p>
    <w:p w:rsidR="002321FC" w:rsidRPr="001B475A" w:rsidRDefault="002321FC" w:rsidP="009038B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 xml:space="preserve">Создание педагогической воспитательной среды, способствующей социально- психологической адаптации учащихся 5-7 классов к специфике </w:t>
      </w:r>
      <w:proofErr w:type="spellStart"/>
      <w:r w:rsidRPr="001B475A">
        <w:rPr>
          <w:rFonts w:ascii="Times New Roman" w:hAnsi="Times New Roman" w:cs="Times New Roman"/>
          <w:sz w:val="24"/>
          <w:szCs w:val="24"/>
        </w:rPr>
        <w:t>предпрофильного</w:t>
      </w:r>
      <w:proofErr w:type="spellEnd"/>
      <w:r w:rsidRPr="001B475A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2321FC" w:rsidRPr="001B475A" w:rsidRDefault="002321FC" w:rsidP="009038B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2321FC" w:rsidRPr="001B475A" w:rsidRDefault="002321FC" w:rsidP="009038B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>Достижение данной цели будет обеспечиваться за счет решения следующих задач.</w:t>
      </w:r>
    </w:p>
    <w:p w:rsidR="002321FC" w:rsidRPr="001B475A" w:rsidRDefault="002321FC" w:rsidP="009038B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2321FC" w:rsidRPr="001B475A" w:rsidRDefault="002321FC" w:rsidP="009038B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>развивать одарённость, через создание активной творческой образовательной среды и активную творческую деятельность учащихся;</w:t>
      </w:r>
    </w:p>
    <w:p w:rsidR="002321FC" w:rsidRPr="001B475A" w:rsidRDefault="002321FC" w:rsidP="009038B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>предоставить каждому ребенку возможность самоутверждения, максимальное раскрытие его способностей и возможностей;</w:t>
      </w:r>
    </w:p>
    <w:p w:rsidR="002321FC" w:rsidRPr="001B475A" w:rsidRDefault="002321FC" w:rsidP="009038B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>создать максимально благоприятные условия для интеллектуального развития детей, для реализации их личных творческих способностей в процессе научно-исследовательской и проектной  деятельности;</w:t>
      </w:r>
    </w:p>
    <w:p w:rsidR="002321FC" w:rsidRPr="001B475A" w:rsidRDefault="002321FC" w:rsidP="009038B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 xml:space="preserve">обучение учащихся методам самостоятельной работы, овладение приёмами поисковой и исследовательской </w:t>
      </w:r>
      <w:proofErr w:type="spellStart"/>
      <w:r w:rsidRPr="001B475A">
        <w:rPr>
          <w:rFonts w:ascii="Times New Roman" w:hAnsi="Times New Roman" w:cs="Times New Roman"/>
          <w:sz w:val="24"/>
          <w:szCs w:val="24"/>
        </w:rPr>
        <w:t>работы</w:t>
      </w:r>
      <w:proofErr w:type="gramStart"/>
      <w:r w:rsidRPr="001B475A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1B475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B475A">
        <w:rPr>
          <w:rFonts w:ascii="Times New Roman" w:hAnsi="Times New Roman" w:cs="Times New Roman"/>
          <w:sz w:val="24"/>
          <w:szCs w:val="24"/>
        </w:rPr>
        <w:t xml:space="preserve"> основе изучения дополнительных материалов,  необходимым для развития независимого мышления, способности самостоятельно и творчески мыслить;</w:t>
      </w:r>
    </w:p>
    <w:p w:rsidR="002321FC" w:rsidRPr="001B475A" w:rsidRDefault="002321FC" w:rsidP="009038B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>формирование способности работать в коллективе, навыков здорового (физического, социального и духовного) образа жизни.</w:t>
      </w:r>
    </w:p>
    <w:p w:rsidR="002321FC" w:rsidRPr="001B475A" w:rsidRDefault="002321FC" w:rsidP="009038B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2321FC" w:rsidRPr="001B475A" w:rsidRDefault="002321FC" w:rsidP="009038B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2321FC" w:rsidRPr="001B475A" w:rsidRDefault="002321FC" w:rsidP="009038B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>Принципы,  положенные в основу программы.</w:t>
      </w:r>
    </w:p>
    <w:p w:rsidR="002321FC" w:rsidRPr="001B475A" w:rsidRDefault="002321FC" w:rsidP="009038B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2321FC" w:rsidRPr="001B475A" w:rsidRDefault="002321FC" w:rsidP="009038B1">
      <w:pPr>
        <w:pStyle w:val="aa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B475A">
        <w:rPr>
          <w:rFonts w:ascii="Times New Roman" w:hAnsi="Times New Roman" w:cs="Times New Roman"/>
          <w:sz w:val="24"/>
          <w:szCs w:val="24"/>
        </w:rPr>
        <w:t>Программа деятельности профильного лагеря строится с учетом следующих принципов:</w:t>
      </w:r>
    </w:p>
    <w:p w:rsidR="002321FC" w:rsidRPr="001B475A" w:rsidRDefault="002321FC" w:rsidP="009038B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>Непрерывность образования - содержание работы лагеря является составной частью и логическим продолжением образовательного процесса;</w:t>
      </w:r>
    </w:p>
    <w:p w:rsidR="002321FC" w:rsidRPr="001B475A" w:rsidRDefault="002321FC" w:rsidP="009038B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lastRenderedPageBreak/>
        <w:t>Личностный подход в воспитании: признание личности развивающегося человека высшей социальной ценностью, уважение уникальности и своеобразие каждого ребенка.</w:t>
      </w:r>
    </w:p>
    <w:p w:rsidR="002321FC" w:rsidRPr="001B475A" w:rsidRDefault="002321FC" w:rsidP="009038B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475A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1B475A">
        <w:rPr>
          <w:rFonts w:ascii="Times New Roman" w:hAnsi="Times New Roman" w:cs="Times New Roman"/>
          <w:sz w:val="24"/>
          <w:szCs w:val="24"/>
        </w:rPr>
        <w:t xml:space="preserve"> межличностных отношений: уважительное отношение между педагогом  и ребёнком, терпимость к мнению детей, создание ситуации успеха.</w:t>
      </w:r>
    </w:p>
    <w:p w:rsidR="002321FC" w:rsidRPr="001B475A" w:rsidRDefault="002321FC" w:rsidP="009038B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475A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1B475A">
        <w:rPr>
          <w:rFonts w:ascii="Times New Roman" w:hAnsi="Times New Roman" w:cs="Times New Roman"/>
          <w:sz w:val="24"/>
          <w:szCs w:val="24"/>
        </w:rPr>
        <w:t xml:space="preserve"> подход к воспитанию: организация жизнедеятельности профильного лагеря как основы воспитательного процесса.</w:t>
      </w:r>
    </w:p>
    <w:p w:rsidR="002321FC" w:rsidRPr="001B475A" w:rsidRDefault="002321FC" w:rsidP="009038B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>Дифференциация в  воспитании: отбор содержания, форма методов воспитания в соответствии с индивидуально-психологическими особенностями детей.</w:t>
      </w:r>
    </w:p>
    <w:p w:rsidR="002321FC" w:rsidRPr="001B475A" w:rsidRDefault="002321FC" w:rsidP="009038B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>Принцип творческой индивидуальности: творческая индивидуальность - это характеристика личности, которая в самой полной мере реализует, развивает свой творческий потенциал.</w:t>
      </w:r>
    </w:p>
    <w:p w:rsidR="002321FC" w:rsidRPr="001B475A" w:rsidRDefault="002321FC" w:rsidP="009038B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proofErr w:type="spellStart"/>
      <w:r w:rsidRPr="001B475A">
        <w:rPr>
          <w:rFonts w:ascii="Times New Roman" w:hAnsi="Times New Roman" w:cs="Times New Roman"/>
          <w:sz w:val="24"/>
          <w:szCs w:val="24"/>
        </w:rPr>
        <w:t>Особенностипрограммы</w:t>
      </w:r>
      <w:proofErr w:type="spellEnd"/>
      <w:r w:rsidRPr="001B475A">
        <w:rPr>
          <w:rFonts w:ascii="Times New Roman" w:hAnsi="Times New Roman" w:cs="Times New Roman"/>
          <w:sz w:val="24"/>
          <w:szCs w:val="24"/>
        </w:rPr>
        <w:t>.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 xml:space="preserve">Образовательный процесс в лагере является продолжением учебно-воспитательного </w:t>
      </w:r>
      <w:proofErr w:type="gramStart"/>
      <w:r w:rsidRPr="001B475A">
        <w:rPr>
          <w:rFonts w:ascii="Times New Roman" w:hAnsi="Times New Roman" w:cs="Times New Roman"/>
          <w:sz w:val="24"/>
          <w:szCs w:val="24"/>
        </w:rPr>
        <w:t>процесса, проводимого в школе и строится</w:t>
      </w:r>
      <w:proofErr w:type="gramEnd"/>
      <w:r w:rsidRPr="001B475A">
        <w:rPr>
          <w:rFonts w:ascii="Times New Roman" w:hAnsi="Times New Roman" w:cs="Times New Roman"/>
          <w:sz w:val="24"/>
          <w:szCs w:val="24"/>
        </w:rPr>
        <w:t xml:space="preserve"> с учётом специфики избранного учащимися профиля. 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>Программа предполагает, что подросток каждый день должен делать для себя открытие: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>открытие о себе и своей личности,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>открытие в образовательной области,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>открытие в своих спортивных способностях,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>открытие в своих друзьях.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i/>
          <w:sz w:val="24"/>
          <w:szCs w:val="24"/>
        </w:rPr>
      </w:pP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>Каждый день лагеря – тематический, и все содержательные линии соответствуют теме. Мероприятия, проводимые в профильном лагере трех направлений: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 xml:space="preserve">профильное - создание условий для расширения интеллектуальных способностей (занятия по математике </w:t>
      </w:r>
      <w:proofErr w:type="spellStart"/>
      <w:r w:rsidRPr="001B475A">
        <w:rPr>
          <w:rFonts w:ascii="Times New Roman" w:hAnsi="Times New Roman" w:cs="Times New Roman"/>
          <w:sz w:val="24"/>
          <w:szCs w:val="24"/>
        </w:rPr>
        <w:t>ииностранным</w:t>
      </w:r>
      <w:proofErr w:type="spellEnd"/>
      <w:r w:rsidRPr="001B475A">
        <w:rPr>
          <w:rFonts w:ascii="Times New Roman" w:hAnsi="Times New Roman" w:cs="Times New Roman"/>
          <w:sz w:val="24"/>
          <w:szCs w:val="24"/>
        </w:rPr>
        <w:t xml:space="preserve"> языка</w:t>
      </w:r>
      <w:proofErr w:type="gramStart"/>
      <w:r w:rsidRPr="001B475A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1B475A">
        <w:rPr>
          <w:rFonts w:ascii="Times New Roman" w:hAnsi="Times New Roman" w:cs="Times New Roman"/>
          <w:sz w:val="24"/>
          <w:szCs w:val="24"/>
        </w:rPr>
        <w:t xml:space="preserve"> английскому и японскому).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>спортивное (формирование здорового образа жизни);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proofErr w:type="spellStart"/>
      <w:r w:rsidRPr="001B475A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1B475A">
        <w:rPr>
          <w:rFonts w:ascii="Times New Roman" w:hAnsi="Times New Roman" w:cs="Times New Roman"/>
          <w:sz w:val="24"/>
          <w:szCs w:val="24"/>
        </w:rPr>
        <w:t xml:space="preserve"> (создание условий для развития творческих способностей детей).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>Режим дня.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>8.30 - 9.00 – встреча детей;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>9.00 - 9.30 – зарядка;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 xml:space="preserve">9.30 - 9.45 – утренняя линейка </w:t>
      </w:r>
      <w:r w:rsidRPr="001B475A">
        <w:rPr>
          <w:rStyle w:val="a4"/>
          <w:rFonts w:ascii="Times New Roman" w:hAnsi="Times New Roman" w:cs="Times New Roman"/>
          <w:sz w:val="24"/>
          <w:szCs w:val="24"/>
        </w:rPr>
        <w:t>«Что день грядущий нам готовит?»;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>9.45  – 10.15 – завтрак;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>10.15 - 12.15 – занятия по математике, познавательные игры, экскурсии;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>12.15 -13.00  – спортивные мероприятия;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>13.00-14. 00 – « Твори, выдумывай, пробуй» (интерес – классы, творческие мастерские);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 xml:space="preserve">     14.00-14.30 – обед. 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 xml:space="preserve">С учётом требований </w:t>
      </w:r>
      <w:proofErr w:type="spellStart"/>
      <w:r w:rsidRPr="001B475A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1B475A">
        <w:rPr>
          <w:rFonts w:ascii="Times New Roman" w:hAnsi="Times New Roman" w:cs="Times New Roman"/>
          <w:sz w:val="24"/>
          <w:szCs w:val="24"/>
        </w:rPr>
        <w:t xml:space="preserve"> технологий при организации занятий в лагере соблюдаются следующие условия: 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>ежедневно проводятся 3 занятия по 30 минут;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>между занятиями – 15-минутные физкультурные разминки;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>ежедневно проводится час спорта, утренняя зарядка;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>Учебные дисциплины, изучаемые в лагере, зависят от профиля, выбранного учеником: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>гуманитарный профиль-английский  и японский.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 xml:space="preserve">По окончании смены планируется провести  анкетирование, которое будет направлено на изучение отношений к проблемам в лагере, выяснение настроений детей, анализ проведенных мероприятий и выяснение пожеланий и предложений. 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lastRenderedPageBreak/>
        <w:t>Наиболее активные участники, победители награждаются грамотами и дипломами, всем вручаются буклеты «Жизнь лагеря».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21FC" w:rsidRPr="001B475A" w:rsidRDefault="002321FC" w:rsidP="001B475A">
      <w:pPr>
        <w:pStyle w:val="aa"/>
        <w:rPr>
          <w:rStyle w:val="a5"/>
          <w:rFonts w:ascii="Times New Roman" w:hAnsi="Times New Roman" w:cs="Times New Roman"/>
          <w:sz w:val="24"/>
          <w:szCs w:val="24"/>
        </w:rPr>
      </w:pPr>
      <w:r w:rsidRPr="001B475A">
        <w:rPr>
          <w:rStyle w:val="a5"/>
          <w:rFonts w:ascii="Times New Roman" w:hAnsi="Times New Roman" w:cs="Times New Roman"/>
          <w:sz w:val="24"/>
          <w:szCs w:val="24"/>
        </w:rPr>
        <w:t>Кадровое обеспечение.</w:t>
      </w:r>
    </w:p>
    <w:p w:rsidR="002321FC" w:rsidRPr="001B475A" w:rsidRDefault="002321FC" w:rsidP="001B475A">
      <w:pPr>
        <w:pStyle w:val="aa"/>
        <w:rPr>
          <w:rStyle w:val="a5"/>
          <w:rFonts w:ascii="Times New Roman" w:hAnsi="Times New Roman" w:cs="Times New Roman"/>
          <w:sz w:val="24"/>
          <w:szCs w:val="24"/>
        </w:rPr>
      </w:pPr>
    </w:p>
    <w:p w:rsidR="002321FC" w:rsidRPr="001B475A" w:rsidRDefault="002321FC" w:rsidP="001B475A">
      <w:pPr>
        <w:pStyle w:val="aa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1B475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К работе в лагере, помимо начальника и воспитателей, привлекаются </w:t>
      </w:r>
      <w:proofErr w:type="spellStart"/>
      <w:r w:rsidRPr="001B475A">
        <w:rPr>
          <w:rStyle w:val="a5"/>
          <w:rFonts w:ascii="Times New Roman" w:hAnsi="Times New Roman" w:cs="Times New Roman"/>
          <w:b w:val="0"/>
          <w:sz w:val="24"/>
          <w:szCs w:val="24"/>
        </w:rPr>
        <w:t>учителя-преметники</w:t>
      </w:r>
      <w:proofErr w:type="spellEnd"/>
      <w:r w:rsidRPr="001B475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профильных классов, имеющие первую, вторую и </w:t>
      </w:r>
      <w:proofErr w:type="spellStart"/>
      <w:r w:rsidRPr="001B475A">
        <w:rPr>
          <w:rStyle w:val="a5"/>
          <w:rFonts w:ascii="Times New Roman" w:hAnsi="Times New Roman" w:cs="Times New Roman"/>
          <w:b w:val="0"/>
          <w:sz w:val="24"/>
          <w:szCs w:val="24"/>
        </w:rPr>
        <w:t>высшуюквалификационные</w:t>
      </w:r>
      <w:proofErr w:type="spellEnd"/>
      <w:r w:rsidRPr="001B475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категории, библиотекарь, учителя физкультуры, медицинский работник школы.</w:t>
      </w:r>
    </w:p>
    <w:p w:rsidR="002321FC" w:rsidRPr="001B475A" w:rsidRDefault="002321FC" w:rsidP="001B475A">
      <w:pPr>
        <w:pStyle w:val="aa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>Развитие детского самоуправления.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>Ученическое самоуправление в лагере - это демократическая форма организации жизнедеятельности ученического коллектива, обеспечивающая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>развитие самостоятельности учащихся;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>оптимальное решение повседневных задач с учётом интересов детей;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>Структура самоуправления.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  <w:u w:val="single"/>
        </w:rPr>
        <w:t>Общий сбор лагеря -</w:t>
      </w:r>
      <w:r w:rsidRPr="001B475A">
        <w:rPr>
          <w:rFonts w:ascii="Times New Roman" w:hAnsi="Times New Roman" w:cs="Times New Roman"/>
          <w:sz w:val="24"/>
          <w:szCs w:val="24"/>
        </w:rPr>
        <w:t xml:space="preserve"> высший законодательный орган смены при равном представительстве детей и взрослых. Избирается на общем собрании детей и сотрудников лагеря, принимает решения, касающиеся жизнедеятельности всех участников смены, утверждает программы, планы. Собирается 3-5 раз в смену.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  <w:u w:val="single"/>
        </w:rPr>
        <w:t xml:space="preserve">Совет лагеря - </w:t>
      </w:r>
      <w:r w:rsidRPr="001B475A">
        <w:rPr>
          <w:rFonts w:ascii="Times New Roman" w:hAnsi="Times New Roman" w:cs="Times New Roman"/>
          <w:sz w:val="24"/>
          <w:szCs w:val="24"/>
        </w:rPr>
        <w:t>детский исполнительный орган самоуправления, состоящий из представителей отрядов. Собирается 1 раз в день. Планирует работу на день, подводит итоги дня, осуществляет обмен информацией, контролирует работу отрядов в течени</w:t>
      </w:r>
      <w:proofErr w:type="gramStart"/>
      <w:r w:rsidRPr="001B475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B475A">
        <w:rPr>
          <w:rFonts w:ascii="Times New Roman" w:hAnsi="Times New Roman" w:cs="Times New Roman"/>
          <w:sz w:val="24"/>
          <w:szCs w:val="24"/>
        </w:rPr>
        <w:t xml:space="preserve"> дня.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  <w:u w:val="single"/>
        </w:rPr>
        <w:t xml:space="preserve">Творческие </w:t>
      </w:r>
      <w:proofErr w:type="spellStart"/>
      <w:r w:rsidRPr="001B475A">
        <w:rPr>
          <w:rFonts w:ascii="Times New Roman" w:hAnsi="Times New Roman" w:cs="Times New Roman"/>
          <w:sz w:val="24"/>
          <w:szCs w:val="24"/>
          <w:u w:val="single"/>
        </w:rPr>
        <w:t>микрогруппы</w:t>
      </w:r>
      <w:proofErr w:type="spellEnd"/>
      <w:r w:rsidRPr="001B475A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Pr="001B475A">
        <w:rPr>
          <w:rFonts w:ascii="Times New Roman" w:hAnsi="Times New Roman" w:cs="Times New Roman"/>
          <w:sz w:val="24"/>
          <w:szCs w:val="24"/>
        </w:rPr>
        <w:t>временные детские объединения, которые разрабатывают и организуют различные конкурсные программы, праздники и т.д.</w:t>
      </w:r>
    </w:p>
    <w:p w:rsidR="002321FC" w:rsidRPr="001B475A" w:rsidRDefault="002321FC" w:rsidP="001B475A">
      <w:pPr>
        <w:pStyle w:val="aa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>Ожидаемые результаты.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>Реализации творческих, учебно-исследовательских способностей учащихся. Умение участвовать в коллективной творческой деятельности.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>Получение возможности убедиться в правильности выбранного профиля.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>Приобретение более глубоких знаний в области, математики, иностранных языков, не отображаемых в базовом курсе средней  школы.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>Раскрыть способности каждой личности на основе удовлетворения интересов и нереализованных в школе потребностей.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>Укрепление дружбы и сотрудничества между детьми. Умение самим организовывать свою деятельность.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>Оздоровление находящихся в лагере детей, содействие сохранению и укреплению их здоровья, приучение к здоровому образу жизни.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bCs/>
          <w:color w:val="000000"/>
          <w:sz w:val="24"/>
          <w:szCs w:val="24"/>
        </w:rPr>
        <w:t>Формы  работы.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 xml:space="preserve">развивающие занятия, практикумы,  творческие лаборатории и мастерские; 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>совместная творческая  деятельность;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>проведение культпоходов, экскурсий, туристических поездок, прогулок;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>организация встреч, праздников, игр, конкурсов,  спортивных соревнований;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>мастер-классы по направлениям деятельности;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>поиск информации и знакомство с образовательными ресурсами в сети Интернет;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 xml:space="preserve">конкурс проектов; 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ab/>
      </w:r>
      <w:r w:rsidRPr="001B475A">
        <w:rPr>
          <w:rFonts w:ascii="Times New Roman" w:hAnsi="Times New Roman" w:cs="Times New Roman"/>
          <w:sz w:val="24"/>
          <w:szCs w:val="24"/>
        </w:rPr>
        <w:tab/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21FC" w:rsidRPr="001B475A" w:rsidRDefault="002321FC" w:rsidP="001B475A">
      <w:pPr>
        <w:pStyle w:val="aa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>Информационно-методическое обеспечение программы.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>Копилка заданий, упражнений, вопросов, викторин, тестов и т.д.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 xml:space="preserve">Тематические подборки. 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 xml:space="preserve">Разработки </w:t>
      </w:r>
      <w:proofErr w:type="spellStart"/>
      <w:r w:rsidRPr="001B475A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1B475A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>Раздаточный материал (карточки, перфокарты, шаблоны и др.)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proofErr w:type="spellStart"/>
      <w:r w:rsidRPr="001B475A">
        <w:rPr>
          <w:rFonts w:ascii="Times New Roman" w:hAnsi="Times New Roman" w:cs="Times New Roman"/>
          <w:sz w:val="24"/>
          <w:szCs w:val="24"/>
        </w:rPr>
        <w:t>Фотоархив</w:t>
      </w:r>
      <w:proofErr w:type="spellEnd"/>
      <w:r w:rsidRPr="001B475A">
        <w:rPr>
          <w:rFonts w:ascii="Times New Roman" w:hAnsi="Times New Roman" w:cs="Times New Roman"/>
          <w:sz w:val="24"/>
          <w:szCs w:val="24"/>
        </w:rPr>
        <w:t>.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>Классная библиотека.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 xml:space="preserve">Видео - </w:t>
      </w:r>
      <w:proofErr w:type="spellStart"/>
      <w:r w:rsidRPr="001B475A">
        <w:rPr>
          <w:rFonts w:ascii="Times New Roman" w:hAnsi="Times New Roman" w:cs="Times New Roman"/>
          <w:sz w:val="24"/>
          <w:szCs w:val="24"/>
        </w:rPr>
        <w:t>аудиотека</w:t>
      </w:r>
      <w:proofErr w:type="spellEnd"/>
      <w:r w:rsidRPr="001B475A">
        <w:rPr>
          <w:rFonts w:ascii="Times New Roman" w:hAnsi="Times New Roman" w:cs="Times New Roman"/>
          <w:sz w:val="24"/>
          <w:szCs w:val="24"/>
        </w:rPr>
        <w:t>.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>Интерактивные доски.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>Спортинвентарь.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>Зона уединения (отдыха).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 xml:space="preserve">С целью создания условий для </w:t>
      </w:r>
      <w:proofErr w:type="spellStart"/>
      <w:r w:rsidRPr="001B475A">
        <w:rPr>
          <w:rFonts w:ascii="Times New Roman" w:hAnsi="Times New Roman" w:cs="Times New Roman"/>
          <w:sz w:val="24"/>
          <w:szCs w:val="24"/>
        </w:rPr>
        <w:t>максимальноговыявления</w:t>
      </w:r>
      <w:proofErr w:type="spellEnd"/>
      <w:r w:rsidRPr="001B475A">
        <w:rPr>
          <w:rFonts w:ascii="Times New Roman" w:hAnsi="Times New Roman" w:cs="Times New Roman"/>
          <w:sz w:val="24"/>
          <w:szCs w:val="24"/>
        </w:rPr>
        <w:t>, раскрытия и  развития способностей у одаренных детей и творческого потенциала в области математики и иностранных  языков (английского и японского) в лагере будут организованы тематические дни, которые предполагают активное погружение всех детей и взрослых в выбранное дело.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 xml:space="preserve">Тематические дни (лингвострановедческий и культурологический профиль) </w:t>
      </w:r>
      <w:proofErr w:type="gramStart"/>
      <w:r w:rsidRPr="001B475A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1B475A">
        <w:rPr>
          <w:rFonts w:ascii="Times New Roman" w:hAnsi="Times New Roman" w:cs="Times New Roman"/>
          <w:sz w:val="24"/>
          <w:szCs w:val="24"/>
        </w:rPr>
        <w:t>нглия, Россия, Англия.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>ОТРЯД «ВСЕЗНАЙКА»</w:t>
      </w:r>
    </w:p>
    <w:p w:rsidR="00D025F6" w:rsidRPr="001B475A" w:rsidRDefault="00D025F6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>Составитель: Глотова А.Д. учитель английского языка МОУ СОШ №39 г</w:t>
      </w:r>
      <w:proofErr w:type="gramStart"/>
      <w:r w:rsidRPr="001B475A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1B475A">
        <w:rPr>
          <w:rFonts w:ascii="Times New Roman" w:hAnsi="Times New Roman" w:cs="Times New Roman"/>
          <w:sz w:val="24"/>
          <w:szCs w:val="24"/>
        </w:rPr>
        <w:t>абаровска.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  <w:u w:val="single"/>
        </w:rPr>
      </w:pPr>
      <w:r w:rsidRPr="001B475A">
        <w:rPr>
          <w:rFonts w:ascii="Times New Roman" w:hAnsi="Times New Roman" w:cs="Times New Roman"/>
          <w:sz w:val="24"/>
          <w:szCs w:val="24"/>
        </w:rPr>
        <w:t xml:space="preserve">Всё пребывание детей в лагере условно поделено на 3 тематические недели. Недели, в данном случае, ориентированы на школьные предметы </w:t>
      </w:r>
      <w:r w:rsidRPr="001B475A">
        <w:rPr>
          <w:rFonts w:ascii="Times New Roman" w:hAnsi="Times New Roman" w:cs="Times New Roman"/>
          <w:sz w:val="24"/>
          <w:szCs w:val="24"/>
          <w:u w:val="single"/>
        </w:rPr>
        <w:t>с уклоном на Японию, Англию и Россию.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>1 неделя: неделя географии и биологии.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1B475A">
        <w:rPr>
          <w:rFonts w:ascii="Times New Roman" w:hAnsi="Times New Roman" w:cs="Times New Roman"/>
          <w:i/>
          <w:sz w:val="24"/>
          <w:szCs w:val="24"/>
        </w:rPr>
        <w:t>1 день – По сопкам и горам.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i/>
          <w:sz w:val="24"/>
          <w:szCs w:val="24"/>
        </w:rPr>
        <w:t>Знания, умения, навыки:</w:t>
      </w:r>
      <w:r w:rsidRPr="001B475A">
        <w:rPr>
          <w:rFonts w:ascii="Times New Roman" w:hAnsi="Times New Roman" w:cs="Times New Roman"/>
          <w:sz w:val="24"/>
          <w:szCs w:val="24"/>
        </w:rPr>
        <w:t xml:space="preserve"> изучение ландшафтных особенностей Англии, России, Японии; расширение кругозора и географических навыков в начертании карт местности.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1B475A">
        <w:rPr>
          <w:rFonts w:ascii="Times New Roman" w:hAnsi="Times New Roman" w:cs="Times New Roman"/>
          <w:i/>
          <w:sz w:val="24"/>
          <w:szCs w:val="24"/>
        </w:rPr>
        <w:t>2 день – Что нам снег, что нам зной…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i/>
          <w:sz w:val="24"/>
          <w:szCs w:val="24"/>
        </w:rPr>
        <w:t>Знания, умения, навыки:</w:t>
      </w:r>
      <w:r w:rsidRPr="001B475A">
        <w:rPr>
          <w:rFonts w:ascii="Times New Roman" w:hAnsi="Times New Roman" w:cs="Times New Roman"/>
          <w:sz w:val="24"/>
          <w:szCs w:val="24"/>
        </w:rPr>
        <w:t xml:space="preserve"> изучение климатических особенностей Англии, России, Японии; развитие умений по определению климатических зон в пределах страны, умений делать логические </w:t>
      </w:r>
      <w:proofErr w:type="gramStart"/>
      <w:r w:rsidRPr="001B475A">
        <w:rPr>
          <w:rFonts w:ascii="Times New Roman" w:hAnsi="Times New Roman" w:cs="Times New Roman"/>
          <w:sz w:val="24"/>
          <w:szCs w:val="24"/>
        </w:rPr>
        <w:t>выводы</w:t>
      </w:r>
      <w:proofErr w:type="gramEnd"/>
      <w:r w:rsidRPr="001B475A">
        <w:rPr>
          <w:rFonts w:ascii="Times New Roman" w:hAnsi="Times New Roman" w:cs="Times New Roman"/>
          <w:sz w:val="24"/>
          <w:szCs w:val="24"/>
        </w:rPr>
        <w:t xml:space="preserve"> о климате исходя из географических особенностей расположения страны.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i/>
          <w:sz w:val="24"/>
          <w:szCs w:val="24"/>
        </w:rPr>
      </w:pP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1B475A">
        <w:rPr>
          <w:rFonts w:ascii="Times New Roman" w:hAnsi="Times New Roman" w:cs="Times New Roman"/>
          <w:i/>
          <w:sz w:val="24"/>
          <w:szCs w:val="24"/>
        </w:rPr>
        <w:t>3 день – нарву цветов и подарю букет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i/>
          <w:sz w:val="24"/>
          <w:szCs w:val="24"/>
        </w:rPr>
        <w:t>Знания, умения, навыки:</w:t>
      </w:r>
      <w:r w:rsidRPr="001B475A">
        <w:rPr>
          <w:rFonts w:ascii="Times New Roman" w:hAnsi="Times New Roman" w:cs="Times New Roman"/>
          <w:sz w:val="24"/>
          <w:szCs w:val="24"/>
        </w:rPr>
        <w:t xml:space="preserve"> изучение флоры Англии, России, Японии; развитие умения работы в коллективе в ходе исследовательской деятельности, пополнение знаний о редких и лекарственных растениях.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1B475A">
        <w:rPr>
          <w:rFonts w:ascii="Times New Roman" w:hAnsi="Times New Roman" w:cs="Times New Roman"/>
          <w:i/>
          <w:sz w:val="24"/>
          <w:szCs w:val="24"/>
        </w:rPr>
        <w:t>4 день – в мире животных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i/>
          <w:sz w:val="24"/>
          <w:szCs w:val="24"/>
        </w:rPr>
      </w:pP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i/>
          <w:sz w:val="24"/>
          <w:szCs w:val="24"/>
        </w:rPr>
        <w:t xml:space="preserve">Знания, умения, навыки: </w:t>
      </w:r>
      <w:r w:rsidRPr="001B475A">
        <w:rPr>
          <w:rFonts w:ascii="Times New Roman" w:hAnsi="Times New Roman" w:cs="Times New Roman"/>
          <w:sz w:val="24"/>
          <w:szCs w:val="24"/>
        </w:rPr>
        <w:t xml:space="preserve">изучение животного мира Англии, России, Японии; Развитие </w:t>
      </w:r>
      <w:proofErr w:type="spellStart"/>
      <w:r w:rsidRPr="001B475A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1B475A">
        <w:rPr>
          <w:rFonts w:ascii="Times New Roman" w:hAnsi="Times New Roman" w:cs="Times New Roman"/>
          <w:sz w:val="24"/>
          <w:szCs w:val="24"/>
        </w:rPr>
        <w:t xml:space="preserve"> и чувства ответственности за животных, акцентирование внимания на проблеме сохранения редких видов, развитие умения работать над </w:t>
      </w:r>
      <w:proofErr w:type="spellStart"/>
      <w:r w:rsidRPr="001B475A">
        <w:rPr>
          <w:rFonts w:ascii="Times New Roman" w:hAnsi="Times New Roman" w:cs="Times New Roman"/>
          <w:sz w:val="24"/>
          <w:szCs w:val="24"/>
        </w:rPr>
        <w:t>агитпроектом</w:t>
      </w:r>
      <w:proofErr w:type="spellEnd"/>
      <w:r w:rsidRPr="001B475A">
        <w:rPr>
          <w:rFonts w:ascii="Times New Roman" w:hAnsi="Times New Roman" w:cs="Times New Roman"/>
          <w:sz w:val="24"/>
          <w:szCs w:val="24"/>
        </w:rPr>
        <w:t xml:space="preserve"> по заданной проблемной тематике, развитие умения дискутировать.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1B475A">
        <w:rPr>
          <w:rFonts w:ascii="Times New Roman" w:hAnsi="Times New Roman" w:cs="Times New Roman"/>
          <w:i/>
          <w:sz w:val="24"/>
          <w:szCs w:val="24"/>
        </w:rPr>
        <w:t>5 день – «</w:t>
      </w:r>
      <w:proofErr w:type="spellStart"/>
      <w:r w:rsidRPr="001B475A">
        <w:rPr>
          <w:rFonts w:ascii="Times New Roman" w:hAnsi="Times New Roman" w:cs="Times New Roman"/>
          <w:i/>
          <w:sz w:val="24"/>
          <w:szCs w:val="24"/>
        </w:rPr>
        <w:t>Всезнайкина</w:t>
      </w:r>
      <w:proofErr w:type="spellEnd"/>
      <w:r w:rsidRPr="001B475A">
        <w:rPr>
          <w:rFonts w:ascii="Times New Roman" w:hAnsi="Times New Roman" w:cs="Times New Roman"/>
          <w:i/>
          <w:sz w:val="24"/>
          <w:szCs w:val="24"/>
        </w:rPr>
        <w:t xml:space="preserve"> грамота» (день-викторина)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i/>
          <w:sz w:val="24"/>
          <w:szCs w:val="24"/>
        </w:rPr>
        <w:t>Знания, умения, навыки:</w:t>
      </w:r>
      <w:r w:rsidRPr="001B475A">
        <w:rPr>
          <w:rFonts w:ascii="Times New Roman" w:hAnsi="Times New Roman" w:cs="Times New Roman"/>
          <w:sz w:val="24"/>
          <w:szCs w:val="24"/>
        </w:rPr>
        <w:t xml:space="preserve"> развитие умения пользоваться полученными знаниями в данной области науки, умения сопоставлять, сравнивать и делать выводы.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1B475A">
        <w:rPr>
          <w:rFonts w:ascii="Times New Roman" w:hAnsi="Times New Roman" w:cs="Times New Roman"/>
          <w:i/>
          <w:sz w:val="24"/>
          <w:szCs w:val="24"/>
        </w:rPr>
        <w:t>6 день – «Страна на ладони»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i/>
          <w:sz w:val="24"/>
          <w:szCs w:val="24"/>
        </w:rPr>
      </w:pP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i/>
          <w:sz w:val="24"/>
          <w:szCs w:val="24"/>
        </w:rPr>
        <w:t xml:space="preserve">Знания, умения, навыки: </w:t>
      </w:r>
      <w:r w:rsidRPr="001B475A">
        <w:rPr>
          <w:rFonts w:ascii="Times New Roman" w:hAnsi="Times New Roman" w:cs="Times New Roman"/>
          <w:sz w:val="24"/>
          <w:szCs w:val="24"/>
        </w:rPr>
        <w:t>развитие творческих способностей в проектной деятельности, развитие умения коллективной деятельности, отработка полученных знаний.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1B475A">
        <w:rPr>
          <w:rFonts w:ascii="Times New Roman" w:hAnsi="Times New Roman" w:cs="Times New Roman"/>
          <w:i/>
          <w:sz w:val="24"/>
          <w:szCs w:val="24"/>
        </w:rPr>
        <w:t>7 день – «Страна на ладони»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i/>
          <w:sz w:val="24"/>
          <w:szCs w:val="24"/>
        </w:rPr>
        <w:t xml:space="preserve">Знания, умения, навыки: </w:t>
      </w:r>
      <w:r w:rsidRPr="001B475A">
        <w:rPr>
          <w:rFonts w:ascii="Times New Roman" w:hAnsi="Times New Roman" w:cs="Times New Roman"/>
          <w:sz w:val="24"/>
          <w:szCs w:val="24"/>
        </w:rPr>
        <w:t>обучение ораторскому искусству, умению работать над «защитой» коллективного дела, укрепление добрых и сотруднических отношений, умения поддержать друг друга.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>2 неделя: неделя культуры и литературы.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1B475A">
        <w:rPr>
          <w:rFonts w:ascii="Times New Roman" w:hAnsi="Times New Roman" w:cs="Times New Roman"/>
          <w:i/>
          <w:sz w:val="24"/>
          <w:szCs w:val="24"/>
        </w:rPr>
        <w:t>1 день – Я к вам пишу…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i/>
          <w:sz w:val="24"/>
          <w:szCs w:val="24"/>
        </w:rPr>
        <w:t xml:space="preserve">Знания, умения, </w:t>
      </w:r>
      <w:proofErr w:type="spellStart"/>
      <w:r w:rsidRPr="001B475A">
        <w:rPr>
          <w:rFonts w:ascii="Times New Roman" w:hAnsi="Times New Roman" w:cs="Times New Roman"/>
          <w:i/>
          <w:sz w:val="24"/>
          <w:szCs w:val="24"/>
        </w:rPr>
        <w:t>навыки</w:t>
      </w:r>
      <w:proofErr w:type="gramStart"/>
      <w:r w:rsidRPr="001B475A">
        <w:rPr>
          <w:rFonts w:ascii="Times New Roman" w:hAnsi="Times New Roman" w:cs="Times New Roman"/>
          <w:i/>
          <w:sz w:val="24"/>
          <w:szCs w:val="24"/>
        </w:rPr>
        <w:t>:</w:t>
      </w:r>
      <w:r w:rsidRPr="001B475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B475A">
        <w:rPr>
          <w:rFonts w:ascii="Times New Roman" w:hAnsi="Times New Roman" w:cs="Times New Roman"/>
          <w:sz w:val="24"/>
          <w:szCs w:val="24"/>
        </w:rPr>
        <w:t>богатить</w:t>
      </w:r>
      <w:proofErr w:type="spellEnd"/>
      <w:r w:rsidRPr="001B475A">
        <w:rPr>
          <w:rFonts w:ascii="Times New Roman" w:hAnsi="Times New Roman" w:cs="Times New Roman"/>
          <w:sz w:val="24"/>
          <w:szCs w:val="24"/>
        </w:rPr>
        <w:t xml:space="preserve"> духовный мир за счет ознакомления с наиболее яркими образцами литературного творчества Англии, России, Японии, развития умения слушать и выделять жанровые особенности.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1B475A">
        <w:rPr>
          <w:rFonts w:ascii="Times New Roman" w:hAnsi="Times New Roman" w:cs="Times New Roman"/>
          <w:i/>
          <w:sz w:val="24"/>
          <w:szCs w:val="24"/>
        </w:rPr>
        <w:t>2 день – Что нам стоит дом построить…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i/>
          <w:sz w:val="24"/>
          <w:szCs w:val="24"/>
        </w:rPr>
        <w:t>Знания, умения, навыки:</w:t>
      </w:r>
      <w:r w:rsidRPr="001B475A">
        <w:rPr>
          <w:rFonts w:ascii="Times New Roman" w:hAnsi="Times New Roman" w:cs="Times New Roman"/>
          <w:sz w:val="24"/>
          <w:szCs w:val="24"/>
        </w:rPr>
        <w:t xml:space="preserve"> изучения архитектуры Англии, России, Японии в различных периодах; развитие умения сопоставлять, исследовать и делать выводы.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1B475A">
        <w:rPr>
          <w:rFonts w:ascii="Times New Roman" w:hAnsi="Times New Roman" w:cs="Times New Roman"/>
          <w:i/>
          <w:sz w:val="24"/>
          <w:szCs w:val="24"/>
        </w:rPr>
        <w:t>3 день – Ах, вернисаж…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i/>
          <w:sz w:val="24"/>
          <w:szCs w:val="24"/>
        </w:rPr>
        <w:t xml:space="preserve">Знания, умения, навыки: </w:t>
      </w:r>
      <w:r w:rsidRPr="001B475A">
        <w:rPr>
          <w:rFonts w:ascii="Times New Roman" w:hAnsi="Times New Roman" w:cs="Times New Roman"/>
          <w:sz w:val="24"/>
          <w:szCs w:val="24"/>
        </w:rPr>
        <w:t>ознакомление с различными периодами в живописи Англии, России, Японии; развитие эстетических умений, умения созерцать и ценить культурное наследие</w:t>
      </w:r>
      <w:proofErr w:type="gramStart"/>
      <w:r w:rsidRPr="001B475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1B475A">
        <w:rPr>
          <w:rFonts w:ascii="Times New Roman" w:hAnsi="Times New Roman" w:cs="Times New Roman"/>
          <w:sz w:val="24"/>
          <w:szCs w:val="24"/>
        </w:rPr>
        <w:t>экскурсия в художественный музей)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1B475A">
        <w:rPr>
          <w:rFonts w:ascii="Times New Roman" w:hAnsi="Times New Roman" w:cs="Times New Roman"/>
          <w:i/>
          <w:sz w:val="24"/>
          <w:szCs w:val="24"/>
        </w:rPr>
        <w:t>4 день – Запевай!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i/>
          <w:sz w:val="24"/>
          <w:szCs w:val="24"/>
        </w:rPr>
      </w:pP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i/>
          <w:sz w:val="24"/>
          <w:szCs w:val="24"/>
        </w:rPr>
        <w:t>Знания, умения, навыки</w:t>
      </w:r>
      <w:r w:rsidRPr="001B475A">
        <w:rPr>
          <w:rFonts w:ascii="Times New Roman" w:hAnsi="Times New Roman" w:cs="Times New Roman"/>
          <w:sz w:val="24"/>
          <w:szCs w:val="24"/>
        </w:rPr>
        <w:t>: развивать умение понимать музыкальные направления и различать их в соответствии с особенностями жанра, развивать эстетику.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1B475A">
        <w:rPr>
          <w:rFonts w:ascii="Times New Roman" w:hAnsi="Times New Roman" w:cs="Times New Roman"/>
          <w:i/>
          <w:sz w:val="24"/>
          <w:szCs w:val="24"/>
        </w:rPr>
        <w:t>5 день – Срочно в номер!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i/>
          <w:sz w:val="24"/>
          <w:szCs w:val="24"/>
        </w:rPr>
      </w:pP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i/>
          <w:sz w:val="24"/>
          <w:szCs w:val="24"/>
        </w:rPr>
        <w:t xml:space="preserve">Знания, умения, навыки: </w:t>
      </w:r>
      <w:r w:rsidRPr="001B475A">
        <w:rPr>
          <w:rFonts w:ascii="Times New Roman" w:hAnsi="Times New Roman" w:cs="Times New Roman"/>
          <w:sz w:val="24"/>
          <w:szCs w:val="24"/>
        </w:rPr>
        <w:t>изучение СМИ Англии, России, Японии; прививать навык письма в публицистике, проба пера в очерках о жизни пришкольного лагеря, развитие умения выслушивать и помогать.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1B475A">
        <w:rPr>
          <w:rFonts w:ascii="Times New Roman" w:hAnsi="Times New Roman" w:cs="Times New Roman"/>
          <w:i/>
          <w:sz w:val="24"/>
          <w:szCs w:val="24"/>
        </w:rPr>
        <w:t>6 день – Создай свой комикс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i/>
          <w:sz w:val="24"/>
          <w:szCs w:val="24"/>
        </w:rPr>
        <w:t>Знания, умения, навыки:</w:t>
      </w:r>
      <w:r w:rsidRPr="001B475A">
        <w:rPr>
          <w:rFonts w:ascii="Times New Roman" w:hAnsi="Times New Roman" w:cs="Times New Roman"/>
          <w:sz w:val="24"/>
          <w:szCs w:val="24"/>
        </w:rPr>
        <w:t xml:space="preserve"> развитие творческих способностей через графическое и описательное представление реальности или фантазийных историй на заданную тематику.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1B475A">
        <w:rPr>
          <w:rFonts w:ascii="Times New Roman" w:hAnsi="Times New Roman" w:cs="Times New Roman"/>
          <w:i/>
          <w:sz w:val="24"/>
          <w:szCs w:val="24"/>
        </w:rPr>
        <w:t>7 день – «Конкурс талантов»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i/>
          <w:sz w:val="24"/>
          <w:szCs w:val="24"/>
        </w:rPr>
        <w:lastRenderedPageBreak/>
        <w:t>Знания, умения, навыки:</w:t>
      </w:r>
      <w:r w:rsidRPr="001B475A">
        <w:rPr>
          <w:rFonts w:ascii="Times New Roman" w:hAnsi="Times New Roman" w:cs="Times New Roman"/>
          <w:sz w:val="24"/>
          <w:szCs w:val="24"/>
        </w:rPr>
        <w:t xml:space="preserve"> активизировать творческий потенциал детей в поэтической, художественной и графической деятельностях.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sz w:val="24"/>
          <w:szCs w:val="24"/>
        </w:rPr>
        <w:t>3 неделя: неделя истории и политики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1B475A">
        <w:rPr>
          <w:rFonts w:ascii="Times New Roman" w:hAnsi="Times New Roman" w:cs="Times New Roman"/>
          <w:i/>
          <w:sz w:val="24"/>
          <w:szCs w:val="24"/>
        </w:rPr>
        <w:t>1 день – Ты помнишь, как всё начиналось…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i/>
          <w:sz w:val="24"/>
          <w:szCs w:val="24"/>
        </w:rPr>
      </w:pP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i/>
          <w:sz w:val="24"/>
          <w:szCs w:val="24"/>
        </w:rPr>
        <w:t xml:space="preserve">Знания, умения, навыки: </w:t>
      </w:r>
      <w:r w:rsidRPr="001B475A">
        <w:rPr>
          <w:rFonts w:ascii="Times New Roman" w:hAnsi="Times New Roman" w:cs="Times New Roman"/>
          <w:sz w:val="24"/>
          <w:szCs w:val="24"/>
        </w:rPr>
        <w:t>расширение исторических знаний о древнем периоде в развитии Англии, России, Японии; умение рассуждать и делать соответствующие выводы.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1B475A">
        <w:rPr>
          <w:rFonts w:ascii="Times New Roman" w:hAnsi="Times New Roman" w:cs="Times New Roman"/>
          <w:i/>
          <w:sz w:val="24"/>
          <w:szCs w:val="24"/>
        </w:rPr>
        <w:t>2 день – Как здорово, что все мы здесь…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i/>
          <w:sz w:val="24"/>
          <w:szCs w:val="24"/>
        </w:rPr>
        <w:t>Знания, умения, навыки:</w:t>
      </w:r>
      <w:r w:rsidRPr="001B475A">
        <w:rPr>
          <w:rFonts w:ascii="Times New Roman" w:hAnsi="Times New Roman" w:cs="Times New Roman"/>
          <w:sz w:val="24"/>
          <w:szCs w:val="24"/>
        </w:rPr>
        <w:t xml:space="preserve"> расширение исторических знаний о новейшем периоде в Англии, России, Японии; умение делать умозаключение о причинах нынешних событий.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1B475A">
        <w:rPr>
          <w:rFonts w:ascii="Times New Roman" w:hAnsi="Times New Roman" w:cs="Times New Roman"/>
          <w:i/>
          <w:sz w:val="24"/>
          <w:szCs w:val="24"/>
        </w:rPr>
        <w:t>3 день – Пусть всегда будет солнце!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i/>
          <w:sz w:val="24"/>
          <w:szCs w:val="24"/>
        </w:rPr>
        <w:t xml:space="preserve">Знания, умения, навыки: </w:t>
      </w:r>
      <w:r w:rsidRPr="001B475A">
        <w:rPr>
          <w:rFonts w:ascii="Times New Roman" w:hAnsi="Times New Roman" w:cs="Times New Roman"/>
          <w:sz w:val="24"/>
          <w:szCs w:val="24"/>
        </w:rPr>
        <w:t>расширение знаний о великих войнах, происходивших на территориях Англии, России, Японии; тренировка умений рассуждать о причинах и последствиях войн.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1B475A">
        <w:rPr>
          <w:rFonts w:ascii="Times New Roman" w:hAnsi="Times New Roman" w:cs="Times New Roman"/>
          <w:i/>
          <w:sz w:val="24"/>
          <w:szCs w:val="24"/>
        </w:rPr>
        <w:t>4 день – Вы думаете, нам царям легко?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i/>
          <w:sz w:val="24"/>
          <w:szCs w:val="24"/>
        </w:rPr>
        <w:t>Знания, умения, навыки:</w:t>
      </w:r>
      <w:r w:rsidRPr="001B475A">
        <w:rPr>
          <w:rFonts w:ascii="Times New Roman" w:hAnsi="Times New Roman" w:cs="Times New Roman"/>
          <w:sz w:val="24"/>
          <w:szCs w:val="24"/>
        </w:rPr>
        <w:t xml:space="preserve"> расширение знаний о правителях Англии, России, Японии; развитие умения рассуждать о личностях правителей, умения диспутировать.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1B475A">
        <w:rPr>
          <w:rFonts w:ascii="Times New Roman" w:hAnsi="Times New Roman" w:cs="Times New Roman"/>
          <w:i/>
          <w:sz w:val="24"/>
          <w:szCs w:val="24"/>
        </w:rPr>
        <w:t>5 день – Голосуй или проиграешь!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i/>
          <w:sz w:val="24"/>
          <w:szCs w:val="24"/>
        </w:rPr>
        <w:t xml:space="preserve">Знания, умения, навыки: </w:t>
      </w:r>
      <w:r w:rsidRPr="001B475A">
        <w:rPr>
          <w:rFonts w:ascii="Times New Roman" w:hAnsi="Times New Roman" w:cs="Times New Roman"/>
          <w:sz w:val="24"/>
          <w:szCs w:val="24"/>
        </w:rPr>
        <w:t>привитие активной гражданской позиции, изучение политических направлений современности.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1B475A">
        <w:rPr>
          <w:rFonts w:ascii="Times New Roman" w:hAnsi="Times New Roman" w:cs="Times New Roman"/>
          <w:i/>
          <w:sz w:val="24"/>
          <w:szCs w:val="24"/>
        </w:rPr>
        <w:t>6 день – Давайте, обсудим…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75A">
        <w:rPr>
          <w:rFonts w:ascii="Times New Roman" w:hAnsi="Times New Roman" w:cs="Times New Roman"/>
          <w:i/>
          <w:sz w:val="24"/>
          <w:szCs w:val="24"/>
        </w:rPr>
        <w:t>Знания, умения, навыки:</w:t>
      </w:r>
      <w:r w:rsidRPr="001B475A">
        <w:rPr>
          <w:rFonts w:ascii="Times New Roman" w:hAnsi="Times New Roman" w:cs="Times New Roman"/>
          <w:sz w:val="24"/>
          <w:szCs w:val="24"/>
        </w:rPr>
        <w:t xml:space="preserve"> умение вести дебаты, аргументировано и четко </w:t>
      </w:r>
      <w:proofErr w:type="gramStart"/>
      <w:r w:rsidRPr="001B475A">
        <w:rPr>
          <w:rFonts w:ascii="Times New Roman" w:hAnsi="Times New Roman" w:cs="Times New Roman"/>
          <w:sz w:val="24"/>
          <w:szCs w:val="24"/>
        </w:rPr>
        <w:t>выражать</w:t>
      </w:r>
      <w:proofErr w:type="gramEnd"/>
      <w:r w:rsidRPr="001B475A">
        <w:rPr>
          <w:rFonts w:ascii="Times New Roman" w:hAnsi="Times New Roman" w:cs="Times New Roman"/>
          <w:sz w:val="24"/>
          <w:szCs w:val="24"/>
        </w:rPr>
        <w:t xml:space="preserve"> свою гражданскую позицию, умения применять полученные знания при коллективной деятельности по подготовке своей партии, умение находить компромисс.</w:t>
      </w: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21FC" w:rsidRPr="001B475A" w:rsidRDefault="002321FC" w:rsidP="001B475A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1B475A">
        <w:rPr>
          <w:rFonts w:ascii="Times New Roman" w:hAnsi="Times New Roman" w:cs="Times New Roman"/>
          <w:i/>
          <w:sz w:val="24"/>
          <w:szCs w:val="24"/>
        </w:rPr>
        <w:t>7 день – День закрытия смены</w:t>
      </w:r>
    </w:p>
    <w:p w:rsidR="00047BBD" w:rsidRPr="001B475A" w:rsidRDefault="00047BBD" w:rsidP="001B475A">
      <w:pPr>
        <w:pStyle w:val="aa"/>
        <w:rPr>
          <w:rFonts w:ascii="Times New Roman" w:hAnsi="Times New Roman" w:cs="Times New Roman"/>
          <w:sz w:val="24"/>
          <w:szCs w:val="24"/>
        </w:rPr>
      </w:pPr>
    </w:p>
    <w:sectPr w:rsidR="00047BBD" w:rsidRPr="001B475A" w:rsidSect="008815FA">
      <w:pgSz w:w="11906" w:h="16838"/>
      <w:pgMar w:top="1134" w:right="1134" w:bottom="1134" w:left="1134" w:header="709" w:footer="709" w:gutter="0"/>
      <w:pgBorders w:offsetFrom="page">
        <w:top w:val="poinsettias" w:sz="17" w:space="24" w:color="auto"/>
        <w:left w:val="poinsettias" w:sz="17" w:space="24" w:color="auto"/>
        <w:bottom w:val="poinsettias" w:sz="17" w:space="24" w:color="auto"/>
        <w:right w:val="poinsettias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437C"/>
    <w:multiLevelType w:val="hybridMultilevel"/>
    <w:tmpl w:val="2F8696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64461F"/>
    <w:multiLevelType w:val="hybridMultilevel"/>
    <w:tmpl w:val="883CC7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10C4AE5"/>
    <w:multiLevelType w:val="hybridMultilevel"/>
    <w:tmpl w:val="DEAE5A2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313E6687"/>
    <w:multiLevelType w:val="hybridMultilevel"/>
    <w:tmpl w:val="3E3267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15075C9"/>
    <w:multiLevelType w:val="hybridMultilevel"/>
    <w:tmpl w:val="11AAFF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8E5E32"/>
    <w:multiLevelType w:val="hybridMultilevel"/>
    <w:tmpl w:val="30D2612E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>
    <w:nsid w:val="351236F3"/>
    <w:multiLevelType w:val="hybridMultilevel"/>
    <w:tmpl w:val="84843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17081D"/>
    <w:multiLevelType w:val="hybridMultilevel"/>
    <w:tmpl w:val="DCCE7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03726D"/>
    <w:multiLevelType w:val="hybridMultilevel"/>
    <w:tmpl w:val="74D0D20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>
    <w:nsid w:val="42630FFE"/>
    <w:multiLevelType w:val="hybridMultilevel"/>
    <w:tmpl w:val="9CDE6B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3A500E"/>
    <w:multiLevelType w:val="hybridMultilevel"/>
    <w:tmpl w:val="20524E40"/>
    <w:lvl w:ilvl="0" w:tplc="41887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2E6601"/>
    <w:multiLevelType w:val="hybridMultilevel"/>
    <w:tmpl w:val="F8A2E098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620D5E46"/>
    <w:multiLevelType w:val="hybridMultilevel"/>
    <w:tmpl w:val="2070EB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EF61E2"/>
    <w:multiLevelType w:val="hybridMultilevel"/>
    <w:tmpl w:val="A83801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8A3D95"/>
    <w:multiLevelType w:val="hybridMultilevel"/>
    <w:tmpl w:val="3CE21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9"/>
  </w:num>
  <w:num w:numId="5">
    <w:abstractNumId w:val="7"/>
  </w:num>
  <w:num w:numId="6">
    <w:abstractNumId w:val="4"/>
  </w:num>
  <w:num w:numId="7">
    <w:abstractNumId w:val="14"/>
  </w:num>
  <w:num w:numId="8">
    <w:abstractNumId w:val="1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3"/>
  </w:num>
  <w:num w:numId="14">
    <w:abstractNumId w:val="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321FC"/>
    <w:rsid w:val="00047BBD"/>
    <w:rsid w:val="00165B5E"/>
    <w:rsid w:val="001B475A"/>
    <w:rsid w:val="002321FC"/>
    <w:rsid w:val="00493159"/>
    <w:rsid w:val="004D1C76"/>
    <w:rsid w:val="006C111B"/>
    <w:rsid w:val="008815FA"/>
    <w:rsid w:val="009038B1"/>
    <w:rsid w:val="00BE7A1E"/>
    <w:rsid w:val="00C8765D"/>
    <w:rsid w:val="00D025F6"/>
    <w:rsid w:val="00DB15FF"/>
    <w:rsid w:val="00E170D8"/>
    <w:rsid w:val="00EA0DC1"/>
    <w:rsid w:val="00EB5564"/>
    <w:rsid w:val="00EE5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11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850C4B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1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321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2321FC"/>
    <w:pPr>
      <w:spacing w:before="100" w:beforeAutospacing="1" w:after="100" w:afterAutospacing="1"/>
    </w:pPr>
    <w:rPr>
      <w:color w:val="000000"/>
    </w:rPr>
  </w:style>
  <w:style w:type="paragraph" w:styleId="a3">
    <w:name w:val="Normal (Web)"/>
    <w:basedOn w:val="a"/>
    <w:rsid w:val="002321FC"/>
    <w:pPr>
      <w:spacing w:before="30" w:after="30"/>
    </w:pPr>
    <w:rPr>
      <w:sz w:val="20"/>
      <w:szCs w:val="20"/>
    </w:rPr>
  </w:style>
  <w:style w:type="character" w:styleId="a4">
    <w:name w:val="Emphasis"/>
    <w:basedOn w:val="a0"/>
    <w:qFormat/>
    <w:rsid w:val="002321FC"/>
    <w:rPr>
      <w:i/>
      <w:iCs/>
    </w:rPr>
  </w:style>
  <w:style w:type="character" w:styleId="a5">
    <w:name w:val="Strong"/>
    <w:basedOn w:val="a0"/>
    <w:qFormat/>
    <w:rsid w:val="002321FC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4D1C76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4D1C76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4D1C76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uiPriority w:val="11"/>
    <w:rsid w:val="004D1C76"/>
    <w:rPr>
      <w:rFonts w:eastAsiaTheme="minorEastAsia" w:cs="Times New Roman"/>
      <w:color w:val="5A5A5A" w:themeColor="text1" w:themeTint="A5"/>
      <w:spacing w:val="15"/>
      <w:lang w:eastAsia="ru-RU"/>
    </w:rPr>
  </w:style>
  <w:style w:type="paragraph" w:styleId="aa">
    <w:name w:val="No Spacing"/>
    <w:link w:val="ab"/>
    <w:uiPriority w:val="1"/>
    <w:qFormat/>
    <w:rsid w:val="004D1C76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4D1C76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111B"/>
    <w:rPr>
      <w:rFonts w:asciiTheme="majorHAnsi" w:eastAsiaTheme="majorEastAsia" w:hAnsiTheme="majorHAnsi" w:cstheme="majorBidi"/>
      <w:color w:val="850C4B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он (конференц-зал)">
  <a:themeElements>
    <a:clrScheme name="Ион (конференц-зал)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Ион (конференц-зал)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он (конференц-зал)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FF240-B47B-484E-B9FD-8E46ECC0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2547</Words>
  <Characters>14522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</dc:creator>
  <cp:lastModifiedBy>User</cp:lastModifiedBy>
  <cp:revision>6</cp:revision>
  <dcterms:created xsi:type="dcterms:W3CDTF">2013-06-21T15:19:00Z</dcterms:created>
  <dcterms:modified xsi:type="dcterms:W3CDTF">2014-04-23T10:38:00Z</dcterms:modified>
</cp:coreProperties>
</file>