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89" w:rsidRDefault="00563D89" w:rsidP="00563D89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sz w:val="32"/>
          <w:szCs w:val="32"/>
          <w:u w:val="single"/>
        </w:rPr>
        <w:t>Консультация для воспитателей:</w:t>
      </w: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>«</w:t>
      </w:r>
      <w:r>
        <w:rPr>
          <w:rFonts w:ascii="Arial CYR" w:hAnsi="Arial CYR" w:cs="Arial CYR"/>
          <w:i/>
          <w:iCs/>
          <w:sz w:val="28"/>
          <w:szCs w:val="28"/>
        </w:rPr>
        <w:t>МЕТОДЫ ИЗУЧЕНИЯ ДЕЗОДАПТАЦИИ</w:t>
      </w:r>
      <w:r>
        <w:rPr>
          <w:rFonts w:ascii="Arial" w:hAnsi="Arial" w:cs="Arial"/>
          <w:i/>
          <w:iCs/>
          <w:sz w:val="28"/>
          <w:szCs w:val="28"/>
        </w:rPr>
        <w:t xml:space="preserve">»       </w:t>
      </w: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 w:rsidRPr="00563D8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 CYR" w:hAnsi="Arial CYR" w:cs="Arial CYR"/>
          <w:sz w:val="28"/>
          <w:szCs w:val="28"/>
        </w:rPr>
        <w:t xml:space="preserve">Одним из сложных периодов в развитии человека является подростковый возраст. Именно в этот период идёт активный процесс становления индивидуальных способностей, привычек, потребностей, увлечений, побуждений, интересов, способов поведения и взаимоотношения с окружающей средой – всего того, что создаёт неповторимость личности. Сейчас общество поставлено перед </w:t>
      </w:r>
      <w:proofErr w:type="spellStart"/>
      <w:r>
        <w:rPr>
          <w:rFonts w:ascii="Arial CYR" w:hAnsi="Arial CYR" w:cs="Arial CYR"/>
          <w:sz w:val="28"/>
          <w:szCs w:val="28"/>
        </w:rPr>
        <w:t>делемой</w:t>
      </w:r>
      <w:proofErr w:type="spellEnd"/>
      <w:r>
        <w:rPr>
          <w:rFonts w:ascii="Arial CYR" w:hAnsi="Arial CYR" w:cs="Arial CYR"/>
          <w:sz w:val="28"/>
          <w:szCs w:val="28"/>
        </w:rPr>
        <w:t xml:space="preserve"> в отношении детей </w:t>
      </w:r>
      <w:r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особых</w:t>
      </w:r>
      <w:r>
        <w:rPr>
          <w:rFonts w:ascii="Arial" w:hAnsi="Arial" w:cs="Arial"/>
          <w:sz w:val="28"/>
          <w:szCs w:val="28"/>
        </w:rPr>
        <w:t xml:space="preserve">», </w:t>
      </w:r>
      <w:r>
        <w:rPr>
          <w:rFonts w:ascii="Arial CYR" w:hAnsi="Arial CYR" w:cs="Arial CYR"/>
          <w:sz w:val="28"/>
          <w:szCs w:val="28"/>
        </w:rPr>
        <w:t>с ограниченными возможностями, нервно-психическими расстройствами или трудными в плане воспитания и развития. Либо они станут социальными инвалидами, либо ими надо заниматься.</w:t>
      </w: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Современный подросток поставлен в более жёсткие условия, происходящие в нашем обществе. Эти изменения оказывают губительное влияние на семью, которая уже не может дать ребенку чувства комфорта и психологической защищенности, оказать поддержку в сложном процессе адаптации </w:t>
      </w:r>
      <w:proofErr w:type="gramStart"/>
      <w:r>
        <w:rPr>
          <w:rFonts w:ascii="Arial CYR" w:hAnsi="Arial CYR" w:cs="Arial CYR"/>
          <w:sz w:val="28"/>
          <w:szCs w:val="28"/>
        </w:rPr>
        <w:t>ко</w:t>
      </w:r>
      <w:proofErr w:type="gramEnd"/>
      <w:r>
        <w:rPr>
          <w:rFonts w:ascii="Arial CYR" w:hAnsi="Arial CYR" w:cs="Arial CYR"/>
          <w:sz w:val="28"/>
          <w:szCs w:val="28"/>
        </w:rPr>
        <w:t xml:space="preserve"> взрослой жизни. Всё это создаёт условия для развития </w:t>
      </w:r>
      <w:proofErr w:type="spellStart"/>
      <w:r>
        <w:rPr>
          <w:rFonts w:ascii="Arial CYR" w:hAnsi="Arial CYR" w:cs="Arial CYR"/>
          <w:sz w:val="28"/>
          <w:szCs w:val="28"/>
        </w:rPr>
        <w:t>девиантного</w:t>
      </w:r>
      <w:proofErr w:type="spellEnd"/>
      <w:r>
        <w:rPr>
          <w:rFonts w:ascii="Arial CYR" w:hAnsi="Arial CYR" w:cs="Arial CYR"/>
          <w:sz w:val="28"/>
          <w:szCs w:val="28"/>
        </w:rPr>
        <w:t xml:space="preserve"> поведения в подростковой среде. Сегодня мы наблюдаем значительный рост числа подростков, нуждающихся в помощи для того, чтобы суметь раскрыть свой потенциал, научиться реализовывать способности, справляться с жизненными трудностями. Обязательным этапом работы является работа с семьёй. Большинство детских, а затем и подростковых проблем является отражением проблем родителей. Где бы ребёнок не находился – в приюте, на лечение в стационаре, в </w:t>
      </w:r>
      <w:proofErr w:type="spellStart"/>
      <w:r>
        <w:rPr>
          <w:rFonts w:ascii="Arial CYR" w:hAnsi="Arial CYR" w:cs="Arial CYR"/>
          <w:sz w:val="28"/>
          <w:szCs w:val="28"/>
        </w:rPr>
        <w:t>интернатном</w:t>
      </w:r>
      <w:proofErr w:type="spellEnd"/>
      <w:r>
        <w:rPr>
          <w:rFonts w:ascii="Arial CYR" w:hAnsi="Arial CYR" w:cs="Arial CYR"/>
          <w:sz w:val="28"/>
          <w:szCs w:val="28"/>
        </w:rPr>
        <w:t xml:space="preserve"> учреждении, после реабилитационной работы он возвращается в свою семью. Вот почему нужна работа с детьми и работа с родителями. Не секрет, что наиболее надёжными поставщиками трудных детей являются </w:t>
      </w:r>
      <w:proofErr w:type="spellStart"/>
      <w:r>
        <w:rPr>
          <w:rFonts w:ascii="Arial CYR" w:hAnsi="Arial CYR" w:cs="Arial CYR"/>
          <w:sz w:val="28"/>
          <w:szCs w:val="28"/>
        </w:rPr>
        <w:t>дисфункциональные</w:t>
      </w:r>
      <w:proofErr w:type="spellEnd"/>
      <w:r>
        <w:rPr>
          <w:rFonts w:ascii="Arial CYR" w:hAnsi="Arial CYR" w:cs="Arial CYR"/>
          <w:sz w:val="28"/>
          <w:szCs w:val="28"/>
        </w:rPr>
        <w:t xml:space="preserve"> семьи, т.е. семьи, в которых снижена способность к осуществлению основных функций – жизнеобеспечению, организации быта, поддержанию физического, психического и морального здоровья своих членов, воспитание детей.</w:t>
      </w: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Основной целью стало изучение </w:t>
      </w:r>
      <w:proofErr w:type="spellStart"/>
      <w:r>
        <w:rPr>
          <w:rFonts w:ascii="Arial CYR" w:hAnsi="Arial CYR" w:cs="Arial CYR"/>
          <w:sz w:val="28"/>
          <w:szCs w:val="28"/>
        </w:rPr>
        <w:t>внутриличностных</w:t>
      </w:r>
      <w:proofErr w:type="spellEnd"/>
      <w:r>
        <w:rPr>
          <w:rFonts w:ascii="Arial CYR" w:hAnsi="Arial CYR" w:cs="Arial CYR"/>
          <w:sz w:val="28"/>
          <w:szCs w:val="28"/>
        </w:rPr>
        <w:t xml:space="preserve"> особенностей трудных подростков и разработка системы мер психологической коррекции и социальной адаптации. Как выявить </w:t>
      </w:r>
      <w:proofErr w:type="spellStart"/>
      <w:r>
        <w:rPr>
          <w:rFonts w:ascii="Arial CYR" w:hAnsi="Arial CYR" w:cs="Arial CYR"/>
          <w:sz w:val="28"/>
          <w:szCs w:val="28"/>
        </w:rPr>
        <w:t>дезадаптированных</w:t>
      </w:r>
      <w:proofErr w:type="spellEnd"/>
      <w:r>
        <w:rPr>
          <w:rFonts w:ascii="Arial CYR" w:hAnsi="Arial CYR" w:cs="Arial CYR"/>
          <w:sz w:val="28"/>
          <w:szCs w:val="28"/>
        </w:rPr>
        <w:t xml:space="preserve"> детей? Это путем наблюдений, тестирования, анкетирования.</w:t>
      </w: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     Безнадзорность является одной из форм социальной </w:t>
      </w:r>
      <w:proofErr w:type="spellStart"/>
      <w:r>
        <w:rPr>
          <w:rFonts w:ascii="Arial CYR" w:hAnsi="Arial CYR" w:cs="Arial CYR"/>
          <w:sz w:val="28"/>
          <w:szCs w:val="28"/>
        </w:rPr>
        <w:t>дезадаптации</w:t>
      </w:r>
      <w:proofErr w:type="spellEnd"/>
      <w:r>
        <w:rPr>
          <w:rFonts w:ascii="Arial CYR" w:hAnsi="Arial CYR" w:cs="Arial CYR"/>
          <w:sz w:val="28"/>
          <w:szCs w:val="28"/>
        </w:rPr>
        <w:t xml:space="preserve"> несовершеннолетних и тесно связана с такими её проявлениями, как уклонение от учебы, бродяжничество, ранняя алкоголизация и наркотизация, </w:t>
      </w:r>
      <w:proofErr w:type="spellStart"/>
      <w:r>
        <w:rPr>
          <w:rFonts w:ascii="Arial CYR" w:hAnsi="Arial CYR" w:cs="Arial CYR"/>
          <w:sz w:val="28"/>
          <w:szCs w:val="28"/>
        </w:rPr>
        <w:t>девиантное</w:t>
      </w:r>
      <w:proofErr w:type="spellEnd"/>
      <w:r>
        <w:rPr>
          <w:rFonts w:ascii="Arial CYR" w:hAnsi="Arial CYR" w:cs="Arial CYR"/>
          <w:sz w:val="28"/>
          <w:szCs w:val="28"/>
        </w:rPr>
        <w:t xml:space="preserve"> и криминальное поведение. Всё большее значение в работе по профилактике безнадзорности преодолению сложившейся ситуации, </w:t>
      </w:r>
      <w:proofErr w:type="gramStart"/>
      <w:r>
        <w:rPr>
          <w:rFonts w:ascii="Arial CYR" w:hAnsi="Arial CYR" w:cs="Arial CYR"/>
          <w:sz w:val="28"/>
          <w:szCs w:val="28"/>
        </w:rPr>
        <w:t>на ряду</w:t>
      </w:r>
      <w:proofErr w:type="gramEnd"/>
      <w:r>
        <w:rPr>
          <w:rFonts w:ascii="Arial CYR" w:hAnsi="Arial CYR" w:cs="Arial CYR"/>
          <w:sz w:val="28"/>
          <w:szCs w:val="28"/>
        </w:rPr>
        <w:t xml:space="preserve"> с традиционными образовательными учреждениями, приобретает в настоящее время новый тип – центр психолого-педагогической и медико-социальной помощи детям. Создание нового типа образовательного учреждения вызвано увеличением числа семей и детей группы риска и связано с формированием гуманного отношения общества и школы к детям, перехода от авторитарной, запретительной педагогики к педагогике сотрудничества, становлением </w:t>
      </w:r>
      <w:proofErr w:type="gramStart"/>
      <w:r>
        <w:rPr>
          <w:rFonts w:ascii="Arial CYR" w:hAnsi="Arial CYR" w:cs="Arial CYR"/>
          <w:sz w:val="28"/>
          <w:szCs w:val="28"/>
        </w:rPr>
        <w:t>системы комплексного индивидуального сопровождения развития личности ребенка</w:t>
      </w:r>
      <w:proofErr w:type="gramEnd"/>
      <w:r>
        <w:rPr>
          <w:rFonts w:ascii="Arial CYR" w:hAnsi="Arial CYR" w:cs="Arial CYR"/>
          <w:sz w:val="28"/>
          <w:szCs w:val="28"/>
        </w:rPr>
        <w:t>.</w:t>
      </w: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В работе с детьми группы риска по предупреждению их безнадзорности основными направлениями деятельности являются </w:t>
      </w:r>
      <w:proofErr w:type="spellStart"/>
      <w:r>
        <w:rPr>
          <w:rFonts w:ascii="Arial CYR" w:hAnsi="Arial CYR" w:cs="Arial CYR"/>
          <w:sz w:val="28"/>
          <w:szCs w:val="28"/>
        </w:rPr>
        <w:t>психолого-медико-педагогическое</w:t>
      </w:r>
      <w:proofErr w:type="spellEnd"/>
      <w:r>
        <w:rPr>
          <w:rFonts w:ascii="Arial CYR" w:hAnsi="Arial CYR" w:cs="Arial CYR"/>
          <w:sz w:val="28"/>
          <w:szCs w:val="28"/>
        </w:rPr>
        <w:t xml:space="preserve"> диагностирование, экстренная психологическая помощь, социально трудовая адаптация подростков, работа с семьями группы риска, психолого-педагогическая коррекция, содействие полноценному психическому развитию личности, предупреждение возможных личных и межличностных проблем и социально-психологических конфликтов, защита законных прав и интересов несовершеннолетних.</w:t>
      </w: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Основными методами </w:t>
      </w:r>
      <w:proofErr w:type="spellStart"/>
      <w:r>
        <w:rPr>
          <w:rFonts w:ascii="Arial CYR" w:hAnsi="Arial CYR" w:cs="Arial CYR"/>
          <w:b/>
          <w:bCs/>
          <w:i/>
          <w:iCs/>
          <w:sz w:val="28"/>
          <w:szCs w:val="28"/>
        </w:rPr>
        <w:t>дезадаптации</w:t>
      </w:r>
      <w:proofErr w:type="spellEnd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являются:</w:t>
      </w: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1. Многоплановая коррекционная работа по преодолению 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>школьной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и социальной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дезадаптации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 xml:space="preserve"> детей.</w:t>
      </w: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2. Комплексная диагностика по стольку, 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>по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скольку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 xml:space="preserve"> она необходима для проведения коррекционных мероприятий.</w:t>
      </w: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>3. Социальный патронаж неблагополучной семьи.</w:t>
      </w: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  <w:lang w:val="en-US"/>
        </w:rPr>
      </w:pP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  <w:lang w:val="en-US"/>
        </w:rPr>
      </w:pP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  <w:lang w:val="en-US"/>
        </w:rPr>
      </w:pPr>
    </w:p>
    <w:p w:rsidR="00563D89" w:rsidRDefault="00563D89" w:rsidP="00563D8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lastRenderedPageBreak/>
        <w:t xml:space="preserve">М Е Т О Д Ы     И З У Ч Е Н И Я     Д Е З А Д А П Т А Ц И </w:t>
      </w:r>
      <w:proofErr w:type="spellStart"/>
      <w:proofErr w:type="gramStart"/>
      <w:r>
        <w:rPr>
          <w:rFonts w:ascii="Arial CYR" w:hAnsi="Arial CYR" w:cs="Arial CYR"/>
          <w:b/>
          <w:bCs/>
          <w:sz w:val="28"/>
          <w:szCs w:val="28"/>
        </w:rPr>
        <w:t>И</w:t>
      </w:r>
      <w:proofErr w:type="spellEnd"/>
      <w:proofErr w:type="gram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>Как заботиться о своей внешности?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>Как соблюдать порядок в своих вещах?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>Выполняет ли обязанности без напоминания?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>Прекословит, сопротивляется, угрожает? Кому?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>Что бывает причиной сопротивления?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>Раздражает братьев и сестер или других детей? Как?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>Бывают частые конфликты – ссоры, драки? С кем?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>Ревнует к кому-нибудь? Как?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>Завидует кому-нибудь? Берет чужие игрушки?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Командует кем-нибудь? Стремится главенствовать?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Отказывается кому-нибудь повиноваться?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Выдумывает о себе неправдивые истории?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Отрицает свои поступки?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Лжет? Когда и как?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Старается кого-нибудь обмануть? Кого и как?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Портит чрезмерно свои вещи – игрушки, одежду?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Портит чужие вещи?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Совершает кражи – чего?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Как использует украденные вещи?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Бродяжничает? При каких обстоятельствах?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Прогуливает/не ходит в школу? При каких обстоятельствах?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Обращает на себя как-либо внимание?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Есть ли у него какие-либо сексуальные плохие привычки или проступки?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Уклоняется ли от трудных </w:t>
      </w:r>
      <w:proofErr w:type="gramStart"/>
      <w:r w:rsidRPr="00563D89">
        <w:rPr>
          <w:sz w:val="32"/>
          <w:szCs w:val="32"/>
        </w:rPr>
        <w:t>заданий</w:t>
      </w:r>
      <w:proofErr w:type="gramEnd"/>
      <w:r w:rsidRPr="00563D89">
        <w:rPr>
          <w:sz w:val="32"/>
          <w:szCs w:val="32"/>
        </w:rPr>
        <w:t xml:space="preserve"> – при каких обстоятельствах?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Легко отступает после неудачи?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Часто сваливает вину, ссылается на что-нибудь?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Жалуется ли, обвиняет других в собственной неудаче?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Есть ли у него чувство долга?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Умеет развивать усилия и стойко их проводить?</w:t>
      </w:r>
    </w:p>
    <w:p w:rsidR="00563D89" w:rsidRPr="00563D89" w:rsidRDefault="00563D89" w:rsidP="00563D89">
      <w:pPr>
        <w:pStyle w:val="a3"/>
        <w:rPr>
          <w:sz w:val="32"/>
          <w:szCs w:val="32"/>
        </w:rPr>
      </w:pPr>
      <w:r w:rsidRPr="00563D89">
        <w:rPr>
          <w:sz w:val="32"/>
          <w:szCs w:val="32"/>
        </w:rPr>
        <w:t xml:space="preserve"> Имеются у него какие-нибудь другие дефекты поведения?</w:t>
      </w:r>
    </w:p>
    <w:p w:rsidR="00FC368D" w:rsidRPr="00C402A6" w:rsidRDefault="00FC368D" w:rsidP="00C402A6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402A6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sectPr w:rsidR="00FC368D" w:rsidRPr="00C402A6" w:rsidSect="0033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6C7E"/>
    <w:multiLevelType w:val="hybridMultilevel"/>
    <w:tmpl w:val="28D6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3E9"/>
    <w:rsid w:val="000F7FF6"/>
    <w:rsid w:val="00324EEF"/>
    <w:rsid w:val="0033047E"/>
    <w:rsid w:val="004F53B6"/>
    <w:rsid w:val="0052277A"/>
    <w:rsid w:val="00563D89"/>
    <w:rsid w:val="005B63E9"/>
    <w:rsid w:val="005E40A6"/>
    <w:rsid w:val="00630FAA"/>
    <w:rsid w:val="00721997"/>
    <w:rsid w:val="00890E45"/>
    <w:rsid w:val="009059F0"/>
    <w:rsid w:val="009C42C0"/>
    <w:rsid w:val="00C402A6"/>
    <w:rsid w:val="00CA43C0"/>
    <w:rsid w:val="00CB565C"/>
    <w:rsid w:val="00DA1F11"/>
    <w:rsid w:val="00E57801"/>
    <w:rsid w:val="00E82342"/>
    <w:rsid w:val="00FC368D"/>
    <w:rsid w:val="00FD0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8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2014-11-11T10:32:00Z</cp:lastPrinted>
  <dcterms:created xsi:type="dcterms:W3CDTF">2014-11-11T07:12:00Z</dcterms:created>
  <dcterms:modified xsi:type="dcterms:W3CDTF">2015-01-24T10:43:00Z</dcterms:modified>
</cp:coreProperties>
</file>