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A3" w:rsidRPr="00254CF3" w:rsidRDefault="006F65A3" w:rsidP="006F65A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04117806"/>
      <w:bookmarkStart w:id="1" w:name="_Toc298596821"/>
      <w:bookmarkStart w:id="2" w:name="_Toc242090059"/>
      <w:bookmarkStart w:id="3" w:name="_Toc241853559"/>
      <w:bookmarkStart w:id="4" w:name="_Toc240794837"/>
      <w:bookmarkStart w:id="5" w:name="_Toc240388854"/>
      <w:bookmarkStart w:id="6" w:name="_Toc240386910"/>
      <w:bookmarkStart w:id="7" w:name="_Toc240274705"/>
      <w:bookmarkStart w:id="8" w:name="_Toc240089203"/>
      <w:r w:rsidRPr="00254CF3">
        <w:rPr>
          <w:rFonts w:ascii="Times New Roman" w:hAnsi="Times New Roman" w:cs="Times New Roman"/>
          <w:sz w:val="28"/>
          <w:szCs w:val="28"/>
        </w:rPr>
        <w:t>Подробный конспект урока.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F65A3" w:rsidRDefault="006F65A3" w:rsidP="006F65A3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7674"/>
      </w:tblGrid>
      <w:tr w:rsidR="006F65A3" w:rsidTr="00352FA1"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center"/>
            </w:pPr>
            <w:r>
              <w:rPr>
                <w:b/>
              </w:rPr>
              <w:t>Организационная информация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Тема урока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DB750F" w:rsidP="00352FA1">
            <w:pPr>
              <w:jc w:val="both"/>
            </w:pPr>
            <w:r>
              <w:t>Сложение, вычитание, сравнение и округление десятичных дробей.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Предмет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352FA1">
            <w:pPr>
              <w:jc w:val="both"/>
            </w:pPr>
            <w:r>
              <w:t>Математика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Класс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B36E80" w:rsidP="00352FA1">
            <w:pPr>
              <w:jc w:val="both"/>
            </w:pPr>
            <w:r>
              <w:t>5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352FA1">
            <w:pPr>
              <w:jc w:val="both"/>
            </w:pPr>
            <w:r>
              <w:t>Автор/ы урока (ФИО, должность)</w:t>
            </w:r>
          </w:p>
          <w:p w:rsidR="006F65A3" w:rsidRDefault="006F65A3" w:rsidP="00352FA1">
            <w:pPr>
              <w:jc w:val="both"/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7132E1" w:rsidP="00352FA1">
            <w:pPr>
              <w:jc w:val="both"/>
            </w:pPr>
            <w:proofErr w:type="spellStart"/>
            <w:r>
              <w:t>Манджиева</w:t>
            </w:r>
            <w:proofErr w:type="spellEnd"/>
            <w:r>
              <w:t xml:space="preserve"> Мария</w:t>
            </w:r>
            <w:r w:rsidR="006F65A3">
              <w:t xml:space="preserve"> Николаевна, учитель математики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Образовательное учреждение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7132E1">
            <w:pPr>
              <w:jc w:val="both"/>
            </w:pPr>
            <w:r>
              <w:t>М</w:t>
            </w:r>
            <w:r w:rsidR="007132E1">
              <w:t>К</w:t>
            </w:r>
            <w:r>
              <w:t>ОУ</w:t>
            </w:r>
            <w:r w:rsidR="007132E1">
              <w:t xml:space="preserve"> «</w:t>
            </w:r>
            <w:proofErr w:type="spellStart"/>
            <w:r w:rsidR="007132E1">
              <w:t>Сарульская</w:t>
            </w:r>
            <w:proofErr w:type="spellEnd"/>
            <w:r w:rsidR="007132E1">
              <w:t xml:space="preserve"> СОШ»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Федеральный округ России (или страна СНГ для участников ближнего зарубежья)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352FA1">
            <w:pPr>
              <w:jc w:val="both"/>
            </w:pPr>
            <w:r>
              <w:t xml:space="preserve">Южный 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 xml:space="preserve">Республика/край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7132E1">
            <w:pPr>
              <w:jc w:val="both"/>
            </w:pPr>
            <w:r>
              <w:t>Ка</w:t>
            </w:r>
            <w:r w:rsidR="007132E1">
              <w:t>лмыкия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Город/поселение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7132E1" w:rsidP="00352FA1">
            <w:pPr>
              <w:jc w:val="both"/>
            </w:pPr>
            <w:r>
              <w:t>п.Сарул</w:t>
            </w:r>
          </w:p>
        </w:tc>
      </w:tr>
      <w:tr w:rsidR="006F65A3" w:rsidTr="00352FA1"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center"/>
              <w:rPr>
                <w:b/>
              </w:rPr>
            </w:pPr>
            <w:r>
              <w:rPr>
                <w:b/>
              </w:rPr>
              <w:t>Методическая информация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Тип урока (мероприятия, занятия)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DB750F" w:rsidP="00DB750F">
            <w:pPr>
              <w:jc w:val="both"/>
            </w:pPr>
            <w:r>
              <w:t>Обобщение знаний и з</w:t>
            </w:r>
            <w:r w:rsidR="006F65A3">
              <w:t xml:space="preserve">акрепление навыков </w:t>
            </w:r>
            <w:r>
              <w:t xml:space="preserve">выполнения действий с десятичными дробями. 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Цели урока (мероприятия, занятия)</w:t>
            </w:r>
          </w:p>
          <w:p w:rsidR="006F65A3" w:rsidRDefault="006F65A3" w:rsidP="00352FA1">
            <w:pPr>
              <w:jc w:val="both"/>
            </w:pPr>
            <w:r>
              <w:t>(образовательные, развивающие, воспитательные)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F" w:rsidRDefault="00DB750F" w:rsidP="00DB750F">
            <w:pPr>
              <w:jc w:val="both"/>
            </w:pPr>
            <w:r>
              <w:t>- систематизировать и обобщить знания по теме;</w:t>
            </w:r>
          </w:p>
          <w:p w:rsidR="00DB750F" w:rsidRDefault="00DB750F" w:rsidP="00DB750F">
            <w:pPr>
              <w:jc w:val="both"/>
            </w:pPr>
            <w:r>
              <w:t>- в</w:t>
            </w:r>
            <w:r w:rsidR="006F65A3">
              <w:t>ыработать глубокие навыки решения</w:t>
            </w:r>
            <w:r>
              <w:t xml:space="preserve"> примеров на сложение, вычитание, сравнение и округление десятичных дробей;</w:t>
            </w:r>
          </w:p>
          <w:p w:rsidR="006F65A3" w:rsidRDefault="00DB750F" w:rsidP="00DB750F">
            <w:pPr>
              <w:jc w:val="both"/>
            </w:pPr>
            <w:r>
              <w:t>- проверить уровень знаний и умений по теме.</w:t>
            </w:r>
            <w:r w:rsidR="006F65A3">
              <w:t xml:space="preserve"> 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Задачи урока (мероприятия, занятия)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Pr="00745621" w:rsidRDefault="006F65A3" w:rsidP="00352FA1">
            <w:pPr>
              <w:ind w:left="63"/>
              <w:rPr>
                <w:i/>
              </w:rPr>
            </w:pPr>
            <w:r w:rsidRPr="00745621">
              <w:rPr>
                <w:i/>
              </w:rPr>
              <w:t xml:space="preserve">Образовательные: </w:t>
            </w:r>
          </w:p>
          <w:p w:rsidR="00DB750F" w:rsidRDefault="006F65A3" w:rsidP="00DB750F">
            <w:pPr>
              <w:ind w:left="63"/>
            </w:pPr>
            <w:r w:rsidRPr="00745621">
              <w:t>-</w:t>
            </w:r>
            <w:r w:rsidR="00DB750F">
              <w:t xml:space="preserve"> повторить правила сложения, вычитания, сравнения и округления десятичных дробей;</w:t>
            </w:r>
          </w:p>
          <w:p w:rsidR="00DB750F" w:rsidRDefault="00DB750F" w:rsidP="00DB750F">
            <w:pPr>
              <w:ind w:left="63"/>
            </w:pPr>
            <w:r>
              <w:t xml:space="preserve"> -  повторить алгоритм сложения и вычитания десятичных дробей в столбик;</w:t>
            </w:r>
          </w:p>
          <w:p w:rsidR="00DB750F" w:rsidRDefault="00DB750F" w:rsidP="00DB750F">
            <w:pPr>
              <w:ind w:left="63"/>
            </w:pPr>
            <w:r>
              <w:t xml:space="preserve"> - повторить алгоритм сравнения десятичных дробей;</w:t>
            </w:r>
          </w:p>
          <w:p w:rsidR="00DB750F" w:rsidRDefault="00DB750F" w:rsidP="00DB750F">
            <w:pPr>
              <w:ind w:left="63"/>
            </w:pPr>
            <w:r>
              <w:t xml:space="preserve"> - повторить алгоритм округления чисел.</w:t>
            </w:r>
          </w:p>
          <w:p w:rsidR="006F65A3" w:rsidRPr="00745621" w:rsidRDefault="006F65A3" w:rsidP="00352FA1">
            <w:pPr>
              <w:ind w:left="63"/>
              <w:rPr>
                <w:i/>
              </w:rPr>
            </w:pPr>
            <w:r w:rsidRPr="00745621">
              <w:rPr>
                <w:i/>
              </w:rPr>
              <w:t xml:space="preserve">Развивающие: </w:t>
            </w:r>
          </w:p>
          <w:p w:rsidR="006F65A3" w:rsidRPr="00745621" w:rsidRDefault="006F65A3" w:rsidP="00352FA1">
            <w:pPr>
              <w:ind w:left="63"/>
            </w:pPr>
            <w:r w:rsidRPr="00745621">
              <w:t>- разви</w:t>
            </w:r>
            <w:r w:rsidR="00E05241">
              <w:t>вать</w:t>
            </w:r>
            <w:r w:rsidRPr="00745621">
              <w:t xml:space="preserve"> познавательн</w:t>
            </w:r>
            <w:r w:rsidR="00E05241">
              <w:t>ый</w:t>
            </w:r>
            <w:r w:rsidRPr="00745621">
              <w:t xml:space="preserve"> интерес</w:t>
            </w:r>
            <w:r w:rsidR="0058474F">
              <w:t xml:space="preserve">, </w:t>
            </w:r>
            <w:r w:rsidR="0058474F" w:rsidRPr="00745621">
              <w:t>логическо</w:t>
            </w:r>
            <w:r w:rsidR="00E05241">
              <w:t>е</w:t>
            </w:r>
            <w:r w:rsidR="0058474F" w:rsidRPr="00745621">
              <w:t xml:space="preserve"> мышлени</w:t>
            </w:r>
            <w:r w:rsidR="00E05241">
              <w:t>е</w:t>
            </w:r>
            <w:r w:rsidR="0058474F" w:rsidRPr="00745621">
              <w:t xml:space="preserve">, </w:t>
            </w:r>
            <w:r w:rsidRPr="00745621">
              <w:t>внимательност</w:t>
            </w:r>
            <w:r w:rsidR="00E05241">
              <w:t>ь</w:t>
            </w:r>
            <w:r w:rsidRPr="00745621">
              <w:t>;</w:t>
            </w:r>
          </w:p>
          <w:p w:rsidR="006F65A3" w:rsidRPr="00745621" w:rsidRDefault="006F65A3" w:rsidP="00352FA1">
            <w:pPr>
              <w:ind w:left="63"/>
            </w:pPr>
            <w:r w:rsidRPr="00745621">
              <w:t>- разви</w:t>
            </w:r>
            <w:r w:rsidR="00E05241">
              <w:t>вать</w:t>
            </w:r>
            <w:r w:rsidRPr="00745621">
              <w:t xml:space="preserve"> умени</w:t>
            </w:r>
            <w:r w:rsidR="00E05241">
              <w:t>е</w:t>
            </w:r>
            <w:r w:rsidRPr="00745621">
              <w:t xml:space="preserve"> анализировать, наблюдать, делать выводы;</w:t>
            </w:r>
          </w:p>
          <w:p w:rsidR="006F65A3" w:rsidRPr="00745621" w:rsidRDefault="006F65A3" w:rsidP="00352FA1">
            <w:pPr>
              <w:ind w:left="63"/>
            </w:pPr>
            <w:r w:rsidRPr="00745621">
              <w:t>- разви</w:t>
            </w:r>
            <w:r w:rsidR="00E05241">
              <w:t>вать</w:t>
            </w:r>
            <w:r w:rsidRPr="00745621">
              <w:t xml:space="preserve"> культур</w:t>
            </w:r>
            <w:r w:rsidR="00E05241">
              <w:t>у</w:t>
            </w:r>
            <w:r w:rsidRPr="00745621">
              <w:t xml:space="preserve"> математической речи.</w:t>
            </w:r>
          </w:p>
          <w:p w:rsidR="006F65A3" w:rsidRPr="00745621" w:rsidRDefault="006F65A3" w:rsidP="00352FA1">
            <w:pPr>
              <w:ind w:left="63"/>
              <w:rPr>
                <w:i/>
              </w:rPr>
            </w:pPr>
            <w:r w:rsidRPr="00745621">
              <w:rPr>
                <w:i/>
              </w:rPr>
              <w:t>Воспитательные:</w:t>
            </w:r>
          </w:p>
          <w:p w:rsidR="006F65A3" w:rsidRDefault="006F65A3" w:rsidP="00352FA1">
            <w:pPr>
              <w:jc w:val="both"/>
            </w:pPr>
            <w:r w:rsidRPr="00745621">
              <w:t>-</w:t>
            </w:r>
            <w:r w:rsidR="0058474F">
              <w:t xml:space="preserve"> </w:t>
            </w:r>
            <w:r w:rsidRPr="00745621">
              <w:t>воспит</w:t>
            </w:r>
            <w:r w:rsidR="00E05241">
              <w:t xml:space="preserve">ывать </w:t>
            </w:r>
            <w:r w:rsidRPr="00745621">
              <w:t>самостоятельност</w:t>
            </w:r>
            <w:r w:rsidR="00E05241">
              <w:t>ь</w:t>
            </w:r>
            <w:r w:rsidRPr="00745621">
              <w:t>, ответственност</w:t>
            </w:r>
            <w:r w:rsidR="00E05241">
              <w:t>ь</w:t>
            </w:r>
            <w:r w:rsidRPr="00745621">
              <w:t>, взаимоуважени</w:t>
            </w:r>
            <w:r w:rsidR="00E05241">
              <w:t>е</w:t>
            </w:r>
            <w:r w:rsidR="002B01AA">
              <w:t>;</w:t>
            </w:r>
          </w:p>
          <w:p w:rsidR="002B01AA" w:rsidRDefault="002B01AA" w:rsidP="00352FA1">
            <w:pPr>
              <w:jc w:val="both"/>
            </w:pPr>
            <w:r>
              <w:t xml:space="preserve">- </w:t>
            </w:r>
            <w:r w:rsidRPr="002B01AA">
              <w:rPr>
                <w:rStyle w:val="apple-style-span"/>
                <w:color w:val="333333"/>
              </w:rPr>
              <w:t>воспитывать честность в оценке своих знаний.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Используемые педагогические технологии,  методы и приемы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3B76B1" w:rsidP="00705D8F">
            <w:r>
              <w:t>Индивидуальная</w:t>
            </w:r>
            <w:r w:rsidR="00E05241">
              <w:t xml:space="preserve"> работа</w:t>
            </w:r>
            <w:r>
              <w:t>, фронтальная</w:t>
            </w:r>
            <w:r w:rsidR="00E05241">
              <w:t xml:space="preserve"> работа</w:t>
            </w:r>
            <w:r w:rsidR="00DB750F">
              <w:t>, тестирование</w:t>
            </w:r>
            <w:r>
              <w:t>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 xml:space="preserve">Время реализации урока (мероприятия, занятия)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58474F" w:rsidP="00352FA1">
            <w:pPr>
              <w:jc w:val="both"/>
            </w:pPr>
            <w:r>
              <w:t>1 урок, 45 минут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 xml:space="preserve">Знания, умения, навыки и качества, которые </w:t>
            </w:r>
            <w:proofErr w:type="gramStart"/>
            <w:r>
              <w:t>актуализируют</w:t>
            </w:r>
            <w:proofErr w:type="gramEnd"/>
            <w:r>
              <w:t>/приобретут/закрепят/др. ученики в ходе урока (мероприятия, занятия)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4F" w:rsidRPr="00745621" w:rsidRDefault="0058474F" w:rsidP="00352FA1">
            <w:pPr>
              <w:ind w:left="63"/>
            </w:pPr>
            <w:r w:rsidRPr="00745621">
              <w:rPr>
                <w:i/>
              </w:rPr>
              <w:t>Актуализируют:</w:t>
            </w:r>
            <w:r w:rsidRPr="00745621">
              <w:t xml:space="preserve"> знания о</w:t>
            </w:r>
            <w:r w:rsidR="00DB750F">
              <w:t xml:space="preserve"> десятичных дробях, о правилах сложения, вычитания, сравнения и округления десятичных дробей</w:t>
            </w:r>
            <w:r>
              <w:t xml:space="preserve">, </w:t>
            </w:r>
            <w:r w:rsidRPr="00745621">
              <w:t>информационно-коммуникативную компетенцию</w:t>
            </w:r>
            <w:r w:rsidR="0035719F">
              <w:t>.</w:t>
            </w:r>
          </w:p>
          <w:p w:rsidR="0058474F" w:rsidRPr="00745621" w:rsidRDefault="0058474F" w:rsidP="00352FA1">
            <w:pPr>
              <w:ind w:left="63"/>
            </w:pPr>
            <w:r w:rsidRPr="00745621">
              <w:rPr>
                <w:i/>
              </w:rPr>
              <w:t>Приобретут:</w:t>
            </w:r>
            <w:r w:rsidRPr="00745621">
              <w:t xml:space="preserve"> навыки </w:t>
            </w:r>
            <w:r>
              <w:t xml:space="preserve">решения </w:t>
            </w:r>
            <w:r w:rsidR="00DB750F">
              <w:t>примеров с использованием алгоритмов сложения, вычитания, округления и сравнения десятичных дробей</w:t>
            </w:r>
            <w:r w:rsidRPr="00745621">
              <w:t>.</w:t>
            </w:r>
          </w:p>
          <w:p w:rsidR="006F65A3" w:rsidRDefault="0058474F" w:rsidP="00352FA1">
            <w:r w:rsidRPr="00745621">
              <w:rPr>
                <w:i/>
              </w:rPr>
              <w:t>Закрепят</w:t>
            </w:r>
            <w:r w:rsidRPr="00745621">
              <w:t xml:space="preserve">: умения применять полученные теоретические знания для решения </w:t>
            </w:r>
            <w:r w:rsidR="00973A55">
              <w:t>примеров по теме</w:t>
            </w:r>
            <w:r w:rsidRPr="00745621">
              <w:t>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lastRenderedPageBreak/>
              <w:t>Необходимое оборудование и материалы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973A55" w:rsidP="00352FA1">
            <w:pPr>
              <w:jc w:val="both"/>
            </w:pPr>
            <w:r>
              <w:t>ПК учителя, мультимедиа проектор, ИД</w:t>
            </w:r>
            <w:r w:rsidR="00DB750F">
              <w:t>, персональные компьютеры учащихся.</w:t>
            </w:r>
          </w:p>
          <w:p w:rsidR="00973A55" w:rsidRDefault="00973A55" w:rsidP="00DB750F">
            <w:pPr>
              <w:jc w:val="both"/>
            </w:pPr>
            <w:r>
              <w:t>Презентация с заданиями, раздаточный материал, тест с выбором ответа</w:t>
            </w:r>
            <w:r w:rsidR="00DB750F">
              <w:t xml:space="preserve"> «Сложение, вычитание, сравнение и округление десятичных дробей», </w:t>
            </w:r>
            <w:r>
              <w:t>лист учета личных достижений учащихся.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Дидактическое обеспечение урока (мероприятия, занятия)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973A55" w:rsidP="00705D8F">
            <w:pPr>
              <w:jc w:val="both"/>
            </w:pPr>
            <w:r>
              <w:t>Раздаточный материал (карточки с печатной основой), тест с выбором ответа</w:t>
            </w:r>
            <w:r w:rsidR="009B5341">
              <w:t>, карточки</w:t>
            </w:r>
            <w:r w:rsidR="00DB750F">
              <w:t xml:space="preserve"> с копиркой </w:t>
            </w:r>
            <w:r w:rsidR="009B5341">
              <w:t>для самостоятельной работы</w:t>
            </w:r>
            <w:r w:rsidR="00DB750F">
              <w:t xml:space="preserve"> </w:t>
            </w:r>
            <w:r w:rsidR="00705D8F">
              <w:t>–</w:t>
            </w:r>
            <w:r w:rsidR="00DB750F">
              <w:t xml:space="preserve"> диктанта</w:t>
            </w:r>
            <w:r w:rsidR="00705D8F">
              <w:t xml:space="preserve">, карточки для рефлексии (малиновая, зеленая, желтая) – </w:t>
            </w:r>
            <w:r w:rsidR="009B5341">
              <w:t>(все это находится в конверте у каждого ученика на столе)</w:t>
            </w:r>
            <w:r>
              <w:t>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Список учебной и дополнительной литературы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973A55" w:rsidP="00352FA1">
            <w:r>
              <w:t xml:space="preserve">1. Математика, </w:t>
            </w:r>
            <w:r w:rsidR="00B36E80">
              <w:t>5</w:t>
            </w:r>
            <w:r>
              <w:t xml:space="preserve">. Н.Я. </w:t>
            </w:r>
            <w:proofErr w:type="spellStart"/>
            <w:r>
              <w:t>Виленкин</w:t>
            </w:r>
            <w:proofErr w:type="spellEnd"/>
            <w:r>
              <w:t xml:space="preserve"> и др., издательство Мнемозина, 2010.</w:t>
            </w:r>
          </w:p>
          <w:p w:rsidR="003B62F9" w:rsidRDefault="00B36E80" w:rsidP="00B36E80">
            <w:r>
              <w:t>2</w:t>
            </w:r>
            <w:r w:rsidR="00696AE3">
              <w:t xml:space="preserve">. Контрольно-измерительные материалы. Математика, </w:t>
            </w:r>
            <w:r>
              <w:t>5</w:t>
            </w:r>
            <w:r w:rsidR="00696AE3">
              <w:t xml:space="preserve"> класс.</w:t>
            </w:r>
            <w:r w:rsidR="00DE6F4E">
              <w:t xml:space="preserve"> Москва, «ВАКО», </w:t>
            </w:r>
            <w:r w:rsidR="003B62F9">
              <w:t xml:space="preserve"> 2010.</w:t>
            </w:r>
          </w:p>
          <w:p w:rsidR="00B36E80" w:rsidRDefault="00B36E80" w:rsidP="00B36E80">
            <w:r>
              <w:t xml:space="preserve">3. Математика. 5 класс: поурочные планы по учебнику Н.Я. </w:t>
            </w:r>
            <w:proofErr w:type="spellStart"/>
            <w:r>
              <w:t>Виленкина</w:t>
            </w:r>
            <w:proofErr w:type="spellEnd"/>
            <w:r>
              <w:t xml:space="preserve">, В.И. Жохова, А.С. </w:t>
            </w:r>
            <w:proofErr w:type="spellStart"/>
            <w:r>
              <w:t>Чеснокова</w:t>
            </w:r>
            <w:proofErr w:type="spellEnd"/>
            <w:r>
              <w:t xml:space="preserve">, С.И. </w:t>
            </w:r>
            <w:proofErr w:type="spellStart"/>
            <w:r>
              <w:t>Шварцбурда</w:t>
            </w:r>
            <w:proofErr w:type="spellEnd"/>
            <w:r>
              <w:t xml:space="preserve">, 2 полугодие. Авторы составители: З.С. </w:t>
            </w:r>
            <w:proofErr w:type="spellStart"/>
            <w:r>
              <w:t>Стромова</w:t>
            </w:r>
            <w:proofErr w:type="spellEnd"/>
            <w:r>
              <w:t xml:space="preserve">, О.В. Пожарская – Волгоград: Учитель, 2008. </w:t>
            </w:r>
          </w:p>
        </w:tc>
      </w:tr>
      <w:tr w:rsidR="006F65A3" w:rsidTr="00352FA1"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center"/>
              <w:rPr>
                <w:b/>
              </w:rPr>
            </w:pPr>
            <w:r>
              <w:rPr>
                <w:b/>
              </w:rPr>
              <w:t xml:space="preserve">Ход и содержание урока (мероприятия, занятия), </w:t>
            </w:r>
          </w:p>
          <w:p w:rsidR="006F65A3" w:rsidRDefault="006F65A3" w:rsidP="00352FA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 и учеников.</w:t>
            </w:r>
          </w:p>
        </w:tc>
      </w:tr>
      <w:tr w:rsidR="006F65A3" w:rsidTr="00352FA1">
        <w:trPr>
          <w:trHeight w:val="32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r>
              <w:t>Мотивация учащихся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D41847" w:rsidP="00D41847">
            <w:pPr>
              <w:ind w:firstLine="346"/>
              <w:jc w:val="both"/>
            </w:pPr>
            <w:r w:rsidRPr="00705D8F">
              <w:rPr>
                <w:i/>
                <w:u w:val="single"/>
              </w:rPr>
              <w:t>Историческая справка.</w:t>
            </w:r>
            <w:r>
              <w:t xml:space="preserve">  «Кто же изобрел десятичные дроби? Запятая в десятичных дробях».</w:t>
            </w:r>
          </w:p>
          <w:p w:rsidR="00D41847" w:rsidRDefault="00D41847" w:rsidP="00D41847">
            <w:pPr>
              <w:ind w:firstLine="346"/>
              <w:jc w:val="both"/>
            </w:pPr>
            <w:r>
              <w:t xml:space="preserve">Десятичные дроби впервые были употреблены замечательным узбекским ученым </w:t>
            </w:r>
            <w:proofErr w:type="gramStart"/>
            <w:r>
              <w:t>ал-Каши</w:t>
            </w:r>
            <w:proofErr w:type="gramEnd"/>
            <w:r>
              <w:t xml:space="preserve">. В начале </w:t>
            </w:r>
            <w:r>
              <w:rPr>
                <w:lang w:val="en-US"/>
              </w:rPr>
              <w:t>XV</w:t>
            </w:r>
            <w:r>
              <w:t xml:space="preserve"> века в Средней Азии вблизи города Самарканд была создана большая обсерватория. В ней производились наблюдения за движением звезд, планет и Солнца, вычислялись дни праздников и т.д. В обсерватории работали лучшие ученые того времени. Руководил обсерваторией ученый </w:t>
            </w:r>
            <w:proofErr w:type="spellStart"/>
            <w:r>
              <w:t>Джемшид</w:t>
            </w:r>
            <w:proofErr w:type="spellEnd"/>
            <w:r>
              <w:t xml:space="preserve"> </w:t>
            </w:r>
            <w:proofErr w:type="spellStart"/>
            <w:r>
              <w:t>ибн-Масуд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ал-Каши</w:t>
            </w:r>
            <w:proofErr w:type="spellEnd"/>
            <w:proofErr w:type="gramEnd"/>
            <w:r>
              <w:t xml:space="preserve">, иногда называемый </w:t>
            </w:r>
            <w:proofErr w:type="spellStart"/>
            <w:r>
              <w:t>Гиясседдином</w:t>
            </w:r>
            <w:proofErr w:type="spellEnd"/>
            <w:r>
              <w:t xml:space="preserve"> </w:t>
            </w:r>
            <w:proofErr w:type="spellStart"/>
            <w:r>
              <w:t>ал-Каши</w:t>
            </w:r>
            <w:proofErr w:type="spellEnd"/>
            <w:r>
              <w:t>, который был высокообразованным математиком и астрономом. Он оставил после себя много замечательных математических открытий.</w:t>
            </w:r>
          </w:p>
          <w:p w:rsidR="00D41847" w:rsidRDefault="00D41847" w:rsidP="00D41847">
            <w:pPr>
              <w:ind w:firstLine="346"/>
              <w:jc w:val="both"/>
            </w:pPr>
            <w:r>
              <w:t xml:space="preserve">В 1427 г. </w:t>
            </w:r>
            <w:proofErr w:type="gramStart"/>
            <w:r>
              <w:t>ал-Каши</w:t>
            </w:r>
            <w:proofErr w:type="gramEnd"/>
            <w:r>
              <w:t xml:space="preserve"> закончил книгу «Ключ к арифметике». В ней он впервые в мире употребил десятичные дроби, дал правила действий с ними, пояснил эти правила на примерах, подробно описал новую, открытую им систему записи дробей. Для обозначения разрядов он использовал разные варианты: отделял их вертикальной чертой, писал разными чернилами, иногда выписывал название разряда полностью словами. </w:t>
            </w:r>
          </w:p>
          <w:p w:rsidR="00D41847" w:rsidRDefault="00D41847" w:rsidP="00D41847">
            <w:pPr>
              <w:ind w:firstLine="346"/>
              <w:jc w:val="both"/>
            </w:pPr>
            <w:r>
              <w:t xml:space="preserve">Потребность в упрощении записи и действий с дробями была большая. Европейские ученые искали и, наконец, нашли новый вид дробей, более простой и более удобный. В Европе впервые подробно описал десятичные дроби талантливый фламандский инженер и ученый </w:t>
            </w:r>
            <w:proofErr w:type="spellStart"/>
            <w:r>
              <w:t>Стевин</w:t>
            </w:r>
            <w:proofErr w:type="spellEnd"/>
            <w:r>
              <w:t xml:space="preserve"> (1548 – 1620). В книге «О десятой», изданной в 1585 году, </w:t>
            </w:r>
            <w:proofErr w:type="spellStart"/>
            <w:r>
              <w:t>Стевин</w:t>
            </w:r>
            <w:proofErr w:type="spellEnd"/>
            <w:r>
              <w:t xml:space="preserve"> подробно описал правила действий и преимущества открытых им десятичных дробей. </w:t>
            </w:r>
            <w:proofErr w:type="spellStart"/>
            <w:r>
              <w:t>Стевин</w:t>
            </w:r>
            <w:proofErr w:type="spellEnd"/>
            <w:r>
              <w:t xml:space="preserve"> не был знаком с трудами </w:t>
            </w:r>
            <w:proofErr w:type="gramStart"/>
            <w:r>
              <w:t>ал-Каши</w:t>
            </w:r>
            <w:proofErr w:type="gramEnd"/>
            <w:r>
              <w:t xml:space="preserve"> и действительно открыл десятичные дроби. Но он открыл </w:t>
            </w:r>
            <w:proofErr w:type="gramStart"/>
            <w:r>
              <w:t>открытое</w:t>
            </w:r>
            <w:proofErr w:type="gramEnd"/>
            <w:r>
              <w:t xml:space="preserve">. Первенство принадлежит </w:t>
            </w:r>
            <w:proofErr w:type="spellStart"/>
            <w:r>
              <w:t>Джемшиду</w:t>
            </w:r>
            <w:proofErr w:type="spellEnd"/>
            <w:r>
              <w:t xml:space="preserve"> </w:t>
            </w:r>
            <w:proofErr w:type="spellStart"/>
            <w:r>
              <w:t>ал-Каши</w:t>
            </w:r>
            <w:proofErr w:type="spellEnd"/>
            <w:r>
              <w:t xml:space="preserve">, </w:t>
            </w:r>
            <w:proofErr w:type="gramStart"/>
            <w:r>
              <w:t>опередившему</w:t>
            </w:r>
            <w:proofErr w:type="gramEnd"/>
            <w:r>
              <w:t xml:space="preserve"> </w:t>
            </w:r>
            <w:proofErr w:type="spellStart"/>
            <w:r>
              <w:t>Стевина</w:t>
            </w:r>
            <w:proofErr w:type="spellEnd"/>
            <w:r>
              <w:t xml:space="preserve"> на полтора века.</w:t>
            </w:r>
          </w:p>
          <w:p w:rsidR="00D41847" w:rsidRDefault="00D41847" w:rsidP="00D41847">
            <w:pPr>
              <w:ind w:firstLine="346"/>
              <w:jc w:val="both"/>
            </w:pPr>
            <w:r>
              <w:t>Теперь относительно запятой в десятичных дробях. Ставить запятую после целой части десятичной дроби предложил знаменитый немецкий ученый Кеплер (1571-1630). До Кеплера после целой части ставили нуль в скобках, например, 3,7 писали как 3(0)7, отделяли вертикальной чертой 3</w:t>
            </w:r>
            <w:r w:rsidRPr="00D41847">
              <w:t>|</w:t>
            </w:r>
            <w:r>
              <w:t>7 или писали разными чернилами, например: целую часть числа – черными, а дробную – красными.</w:t>
            </w:r>
          </w:p>
          <w:p w:rsidR="00D41847" w:rsidRDefault="00D41847" w:rsidP="00D41847">
            <w:pPr>
              <w:ind w:firstLine="346"/>
              <w:jc w:val="both"/>
            </w:pPr>
            <w:r w:rsidRPr="00705D8F">
              <w:rPr>
                <w:i/>
                <w:u w:val="single"/>
              </w:rPr>
              <w:t>Вопрос:</w:t>
            </w:r>
            <w:r>
              <w:t xml:space="preserve"> – Зачем нужны десятичные дроби? </w:t>
            </w:r>
            <w:proofErr w:type="gramStart"/>
            <w:r>
              <w:t>Может можно было</w:t>
            </w:r>
            <w:proofErr w:type="gramEnd"/>
            <w:r>
              <w:t xml:space="preserve"> обойтись натуральными числами и обыкновенными дробями?</w:t>
            </w:r>
          </w:p>
          <w:p w:rsidR="00D41847" w:rsidRPr="00D41847" w:rsidRDefault="00D41847" w:rsidP="00D41847">
            <w:pPr>
              <w:ind w:firstLine="346"/>
              <w:jc w:val="both"/>
            </w:pPr>
            <w:r w:rsidRPr="00705D8F">
              <w:rPr>
                <w:i/>
                <w:u w:val="single"/>
              </w:rPr>
              <w:t>Ответ:</w:t>
            </w:r>
            <w:r>
              <w:t xml:space="preserve"> – Запись удобна, действия с десятичными дробями похожи </w:t>
            </w:r>
            <w:r>
              <w:lastRenderedPageBreak/>
              <w:t xml:space="preserve">на действия с натуральными числами, можно считать с помощью калькулятора.   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  <w:rPr>
                <w:color w:val="0070C0"/>
              </w:rPr>
            </w:pPr>
            <w:r>
              <w:lastRenderedPageBreak/>
              <w:t>Подробное описание всех этапов урока  (мероприятия, занятия).</w:t>
            </w:r>
            <w:r>
              <w:rPr>
                <w:i/>
                <w:color w:val="0070C0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Pr="001F625B" w:rsidRDefault="00EC0640" w:rsidP="00352FA1">
            <w:pPr>
              <w:jc w:val="both"/>
              <w:rPr>
                <w:b/>
                <w:u w:val="wave"/>
              </w:rPr>
            </w:pPr>
            <w:r w:rsidRPr="001F625B">
              <w:rPr>
                <w:b/>
                <w:u w:val="wave"/>
                <w:lang w:val="en-US"/>
              </w:rPr>
              <w:t>I</w:t>
            </w:r>
            <w:r w:rsidRPr="001F625B">
              <w:rPr>
                <w:b/>
                <w:u w:val="wave"/>
              </w:rPr>
              <w:t xml:space="preserve"> Актуализация знаний:</w:t>
            </w:r>
          </w:p>
          <w:p w:rsidR="00D41847" w:rsidRPr="00D41847" w:rsidRDefault="00D41847" w:rsidP="00D41847">
            <w:pPr>
              <w:jc w:val="both"/>
              <w:rPr>
                <w:bCs/>
              </w:rPr>
            </w:pPr>
            <w:r w:rsidRPr="00D41847">
              <w:rPr>
                <w:bCs/>
                <w:i/>
              </w:rPr>
              <w:t>1.</w:t>
            </w:r>
            <w:r>
              <w:rPr>
                <w:bCs/>
                <w:i/>
              </w:rPr>
              <w:t xml:space="preserve"> </w:t>
            </w:r>
            <w:r w:rsidRPr="00D41847">
              <w:rPr>
                <w:bCs/>
              </w:rPr>
              <w:t>Сегодня мы совершим путешествие в страну десятичных дробей и проверим знания, умения, навыки в их сложении, вычитании, сравнении и округлении.</w:t>
            </w:r>
          </w:p>
          <w:p w:rsidR="00D41847" w:rsidRP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 Всякое путешествие требует от участников выносливости, закалки и тренировки.</w:t>
            </w:r>
          </w:p>
          <w:p w:rsidR="000B1964" w:rsidRDefault="00975B96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0B1964">
              <w:rPr>
                <w:bCs/>
                <w:i/>
                <w:u w:val="single"/>
              </w:rPr>
              <w:t xml:space="preserve">2. </w:t>
            </w:r>
            <w:r w:rsidR="00D41847">
              <w:rPr>
                <w:bCs/>
                <w:i/>
                <w:u w:val="single"/>
              </w:rPr>
              <w:t>Разминка.</w:t>
            </w:r>
            <w:r w:rsidR="00D41847">
              <w:rPr>
                <w:bCs/>
              </w:rPr>
              <w:t xml:space="preserve"> (Слайд</w:t>
            </w:r>
            <w:r w:rsidR="00E55A83">
              <w:rPr>
                <w:bCs/>
              </w:rPr>
              <w:t xml:space="preserve"> 3</w:t>
            </w:r>
            <w:r w:rsidR="00D41847">
              <w:rPr>
                <w:bCs/>
              </w:rPr>
              <w:t xml:space="preserve">, нажимая на </w:t>
            </w:r>
            <w:proofErr w:type="gramStart"/>
            <w:r w:rsidR="00D41847">
              <w:rPr>
                <w:bCs/>
              </w:rPr>
              <w:t>рыбку</w:t>
            </w:r>
            <w:proofErr w:type="gramEnd"/>
            <w:r w:rsidR="00D41847">
              <w:rPr>
                <w:bCs/>
              </w:rPr>
              <w:t xml:space="preserve"> попадаем на слайд с вопросом, читаем, отвечаем).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Какие числа вы знаете?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Ноль – натуральное число?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Какие числа называются десятичными дробями?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Назовите разряды десятичной дроби.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Сформулируйте алгоритм сложения десятичных дробей.</w:t>
            </w:r>
          </w:p>
          <w:p w:rsidR="00D41847" w:rsidRP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Сформулируйте алгоритм вычитания десятичных дробей.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D41847">
              <w:rPr>
                <w:bCs/>
              </w:rPr>
              <w:t>- Сформулируйте алгоритм сравнения десятичных дробей.</w:t>
            </w: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- Сформулируйте алгоритм округления десятичных дробей.</w:t>
            </w:r>
          </w:p>
          <w:p w:rsidR="00D41847" w:rsidRP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</w:p>
          <w:p w:rsidR="00D41847" w:rsidRPr="00D41847" w:rsidRDefault="00D41847" w:rsidP="00D41847">
            <w:pPr>
              <w:ind w:left="60"/>
              <w:jc w:val="right"/>
              <w:rPr>
                <w:b/>
                <w:bCs/>
              </w:rPr>
            </w:pPr>
            <w:r w:rsidRPr="00D41847">
              <w:rPr>
                <w:bCs/>
              </w:rPr>
              <w:t xml:space="preserve">   </w:t>
            </w:r>
            <w:r w:rsidRPr="00D41847">
              <w:rPr>
                <w:b/>
                <w:i/>
              </w:rPr>
              <w:t>«Недостаточно овладеть премудростью,</w:t>
            </w:r>
          </w:p>
          <w:p w:rsidR="00D41847" w:rsidRPr="00D41847" w:rsidRDefault="00D41847" w:rsidP="00D41847">
            <w:pPr>
              <w:ind w:left="60"/>
              <w:jc w:val="right"/>
              <w:rPr>
                <w:b/>
                <w:bCs/>
              </w:rPr>
            </w:pPr>
            <w:r w:rsidRPr="00D41847">
              <w:rPr>
                <w:b/>
                <w:i/>
              </w:rPr>
              <w:t xml:space="preserve">   Нужно так же уметь пользоваться ею». </w:t>
            </w:r>
          </w:p>
          <w:p w:rsidR="00D41847" w:rsidRPr="00D41847" w:rsidRDefault="00D41847" w:rsidP="00D41847">
            <w:pPr>
              <w:ind w:left="60"/>
              <w:jc w:val="right"/>
              <w:rPr>
                <w:b/>
                <w:bCs/>
              </w:rPr>
            </w:pPr>
            <w:r w:rsidRPr="00D41847">
              <w:rPr>
                <w:b/>
                <w:i/>
              </w:rPr>
              <w:t xml:space="preserve">                                                  Цицерон</w:t>
            </w:r>
          </w:p>
          <w:p w:rsidR="00D41847" w:rsidRP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</w:p>
          <w:p w:rsid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Как вы понимаете это?</w:t>
            </w:r>
          </w:p>
          <w:p w:rsidR="00D41847" w:rsidRPr="00D41847" w:rsidRDefault="00D41847" w:rsidP="00D41847">
            <w:pPr>
              <w:pStyle w:val="ab"/>
              <w:numPr>
                <w:ilvl w:val="0"/>
                <w:numId w:val="2"/>
              </w:numPr>
              <w:ind w:left="0"/>
              <w:jc w:val="both"/>
              <w:rPr>
                <w:bCs/>
              </w:rPr>
            </w:pPr>
            <w:r w:rsidRPr="00705D8F">
              <w:rPr>
                <w:bCs/>
                <w:i/>
                <w:u w:val="single"/>
              </w:rPr>
              <w:t>Вывод:</w:t>
            </w:r>
            <w:r>
              <w:rPr>
                <w:bCs/>
              </w:rPr>
              <w:t xml:space="preserve"> недостаточно знать правила, надо уметь их применять.</w:t>
            </w:r>
          </w:p>
          <w:p w:rsidR="00D41847" w:rsidRDefault="00D41847" w:rsidP="00D41847">
            <w:pPr>
              <w:jc w:val="both"/>
              <w:rPr>
                <w:bCs/>
              </w:rPr>
            </w:pPr>
          </w:p>
          <w:p w:rsidR="00352FA1" w:rsidRPr="001F625B" w:rsidRDefault="00352FA1" w:rsidP="00352FA1">
            <w:pPr>
              <w:rPr>
                <w:b/>
                <w:u w:val="wave"/>
              </w:rPr>
            </w:pPr>
            <w:r w:rsidRPr="001F625B">
              <w:rPr>
                <w:b/>
                <w:u w:val="wave"/>
                <w:lang w:val="en-US"/>
              </w:rPr>
              <w:t>II</w:t>
            </w:r>
            <w:r w:rsidRPr="001F625B">
              <w:rPr>
                <w:b/>
                <w:u w:val="wave"/>
              </w:rPr>
              <w:t xml:space="preserve"> </w:t>
            </w:r>
            <w:r w:rsidR="00D41847">
              <w:rPr>
                <w:b/>
                <w:u w:val="wave"/>
              </w:rPr>
              <w:t>Упражнения для тренировки</w:t>
            </w:r>
            <w:r w:rsidRPr="001F625B">
              <w:rPr>
                <w:b/>
                <w:u w:val="wave"/>
              </w:rPr>
              <w:t>.</w:t>
            </w:r>
          </w:p>
          <w:p w:rsidR="00352FA1" w:rsidRDefault="00352FA1" w:rsidP="00352FA1">
            <w:pPr>
              <w:rPr>
                <w:u w:val="single"/>
              </w:rPr>
            </w:pPr>
          </w:p>
          <w:p w:rsidR="00E55A83" w:rsidRDefault="00352FA1" w:rsidP="00352FA1">
            <w:r>
              <w:rPr>
                <w:u w:val="single"/>
              </w:rPr>
              <w:t xml:space="preserve">1. Устно: </w:t>
            </w:r>
            <w:r w:rsidR="00D41847" w:rsidRPr="00D41847">
              <w:t xml:space="preserve"> </w:t>
            </w:r>
            <w:r w:rsidR="00E55A83">
              <w:t>Слайд 4</w:t>
            </w:r>
            <w:r w:rsidR="00D41847" w:rsidRPr="00D41847">
              <w:t xml:space="preserve"> </w:t>
            </w:r>
            <w:r w:rsidR="00705D8F">
              <w:t>(Задание выполняется вместе с классом).</w:t>
            </w:r>
            <w:r w:rsidR="00D41847" w:rsidRPr="00D41847">
              <w:t xml:space="preserve"> </w:t>
            </w:r>
          </w:p>
          <w:p w:rsidR="00705D8F" w:rsidRDefault="00705D8F" w:rsidP="00352FA1"/>
          <w:p w:rsidR="00D41847" w:rsidRDefault="00D41847" w:rsidP="00352FA1">
            <w:r w:rsidRPr="00D41847">
              <w:t xml:space="preserve">Прочитайте число </w:t>
            </w:r>
            <w:r>
              <w:t>23094,5809668.</w:t>
            </w:r>
          </w:p>
          <w:p w:rsidR="00D41847" w:rsidRDefault="00D41847" w:rsidP="00352FA1">
            <w:r>
              <w:t xml:space="preserve">  </w:t>
            </w:r>
            <w:r w:rsidR="00E55A83">
              <w:t xml:space="preserve"> 1. </w:t>
            </w:r>
            <w:r>
              <w:t>Какая цифра стоит в разряде:</w:t>
            </w:r>
          </w:p>
          <w:p w:rsidR="00D41847" w:rsidRDefault="00D41847" w:rsidP="00D41847">
            <w:pPr>
              <w:ind w:left="-79"/>
            </w:pPr>
            <w:r>
              <w:t xml:space="preserve">      - сотен</w:t>
            </w:r>
          </w:p>
          <w:p w:rsidR="00D41847" w:rsidRDefault="00D41847" w:rsidP="00D41847">
            <w:pPr>
              <w:ind w:left="-79"/>
            </w:pPr>
            <w:r>
              <w:t xml:space="preserve">      - десятков</w:t>
            </w:r>
          </w:p>
          <w:p w:rsidR="00D41847" w:rsidRDefault="00D41847" w:rsidP="00D41847">
            <w:pPr>
              <w:ind w:left="-79"/>
            </w:pPr>
            <w:r>
              <w:t xml:space="preserve">      - десятых</w:t>
            </w:r>
          </w:p>
          <w:p w:rsidR="00D41847" w:rsidRDefault="00D41847" w:rsidP="00D41847">
            <w:pPr>
              <w:ind w:left="-79"/>
            </w:pPr>
            <w:r>
              <w:t xml:space="preserve">      - тысячных</w:t>
            </w:r>
          </w:p>
          <w:p w:rsidR="00D41847" w:rsidRDefault="00D41847" w:rsidP="00D41847">
            <w:pPr>
              <w:ind w:left="-79"/>
            </w:pPr>
            <w:r>
              <w:t xml:space="preserve">      - миллионных</w:t>
            </w:r>
          </w:p>
          <w:p w:rsidR="00D41847" w:rsidRDefault="00D41847" w:rsidP="00D41847">
            <w:pPr>
              <w:ind w:left="-79"/>
            </w:pPr>
            <w:r>
              <w:t xml:space="preserve">      - десятков тысяч?</w:t>
            </w:r>
          </w:p>
          <w:p w:rsidR="00E55A83" w:rsidRDefault="00D41847" w:rsidP="00D41847">
            <w:pPr>
              <w:ind w:left="-79"/>
            </w:pPr>
            <w:r>
              <w:t xml:space="preserve">   </w:t>
            </w:r>
          </w:p>
          <w:p w:rsidR="00E55A83" w:rsidRDefault="00E55A83" w:rsidP="00D41847">
            <w:pPr>
              <w:ind w:left="-79"/>
            </w:pPr>
            <w:r>
              <w:t>Слайд 5</w:t>
            </w:r>
            <w:r w:rsidR="00705D8F">
              <w:t xml:space="preserve"> (Задание выполняется вместе с классом).</w:t>
            </w:r>
          </w:p>
          <w:p w:rsidR="00705D8F" w:rsidRDefault="00E55A83" w:rsidP="00D41847">
            <w:pPr>
              <w:ind w:left="-79"/>
            </w:pPr>
            <w:r>
              <w:t xml:space="preserve">               </w:t>
            </w:r>
          </w:p>
          <w:p w:rsidR="00E55A83" w:rsidRDefault="00705D8F" w:rsidP="00D41847">
            <w:pPr>
              <w:ind w:left="-79"/>
            </w:pPr>
            <w:r>
              <w:t xml:space="preserve">                    </w:t>
            </w:r>
            <w:r w:rsidR="00E55A83">
              <w:t>23094,5809668</w:t>
            </w:r>
          </w:p>
          <w:p w:rsidR="00D41847" w:rsidRDefault="00E55A83" w:rsidP="00D41847">
            <w:pPr>
              <w:ind w:left="-79"/>
            </w:pPr>
            <w:r>
              <w:t xml:space="preserve">    2. </w:t>
            </w:r>
            <w:r w:rsidR="00D41847">
              <w:t>В каких разрядах стоит цифра 6? 8?</w:t>
            </w:r>
          </w:p>
          <w:p w:rsidR="00D41847" w:rsidRDefault="00D41847" w:rsidP="00D41847">
            <w:pPr>
              <w:ind w:left="-79"/>
            </w:pPr>
            <w:r>
              <w:t xml:space="preserve">   </w:t>
            </w:r>
            <w:r w:rsidR="00E55A83">
              <w:t xml:space="preserve"> 3. </w:t>
            </w:r>
            <w:r>
              <w:t>Какие разряды отсутствуют?</w:t>
            </w:r>
          </w:p>
          <w:p w:rsidR="00E55A83" w:rsidRDefault="00E55A83" w:rsidP="00D41847">
            <w:pPr>
              <w:ind w:left="-79"/>
            </w:pPr>
            <w:r>
              <w:t xml:space="preserve">  </w:t>
            </w:r>
          </w:p>
          <w:p w:rsidR="00E55A83" w:rsidRPr="00C05E78" w:rsidRDefault="00E55A83" w:rsidP="00D41847">
            <w:pPr>
              <w:ind w:left="-79"/>
            </w:pPr>
            <w:r>
              <w:t>Слайд 6</w:t>
            </w:r>
            <w:r w:rsidR="00170F8A">
              <w:t xml:space="preserve"> (Задание выполняется вместе с классом).</w:t>
            </w:r>
          </w:p>
          <w:p w:rsidR="003B2F3A" w:rsidRDefault="003B2F3A" w:rsidP="00E55A83">
            <w:pPr>
              <w:ind w:left="-79" w:firstLine="142"/>
            </w:pPr>
            <w:r>
              <w:t>Заполните пустые клеточки так, чтобы получилось верное высказывание:</w:t>
            </w:r>
          </w:p>
          <w:p w:rsidR="003B2F3A" w:rsidRPr="003B2F3A" w:rsidRDefault="003B2F3A" w:rsidP="00E55A83">
            <w:pPr>
              <w:ind w:left="-79" w:firstLine="142"/>
            </w:pPr>
          </w:p>
          <w:p w:rsidR="003B2F3A" w:rsidRPr="00C05E78" w:rsidRDefault="003B2F3A" w:rsidP="00E55A83">
            <w:pPr>
              <w:ind w:left="-79" w:firstLine="142"/>
            </w:pPr>
          </w:p>
          <w:p w:rsidR="00C05E78" w:rsidRPr="009870D3" w:rsidRDefault="00C05E78" w:rsidP="00E55A83">
            <w:pPr>
              <w:ind w:left="-79" w:firstLine="142"/>
            </w:pPr>
          </w:p>
          <w:p w:rsidR="00C05E78" w:rsidRPr="009870D3" w:rsidRDefault="00C05E78" w:rsidP="00E55A83">
            <w:pPr>
              <w:ind w:left="-79" w:firstLine="142"/>
            </w:pPr>
          </w:p>
          <w:p w:rsidR="00C05E78" w:rsidRPr="009870D3" w:rsidRDefault="00C05E78" w:rsidP="00E55A83">
            <w:pPr>
              <w:ind w:left="-79" w:firstLine="142"/>
            </w:pPr>
          </w:p>
          <w:p w:rsidR="003B2F3A" w:rsidRPr="003B2F3A" w:rsidRDefault="003B2F3A" w:rsidP="00E55A83">
            <w:pPr>
              <w:ind w:left="-79" w:firstLine="142"/>
            </w:pPr>
          </w:p>
          <w:p w:rsidR="003B2F3A" w:rsidRPr="003B2F3A" w:rsidRDefault="003B2F3A" w:rsidP="00E55A83">
            <w:pPr>
              <w:ind w:left="-79" w:firstLine="142"/>
            </w:pPr>
          </w:p>
          <w:p w:rsidR="003B2F3A" w:rsidRDefault="003B2F3A" w:rsidP="00E55A83">
            <w:pPr>
              <w:ind w:left="-79" w:firstLine="142"/>
            </w:pPr>
          </w:p>
          <w:p w:rsidR="006053EB" w:rsidRDefault="006053EB" w:rsidP="00E55A83">
            <w:pPr>
              <w:ind w:left="-79" w:firstLine="142"/>
            </w:pPr>
          </w:p>
          <w:p w:rsidR="006053EB" w:rsidRDefault="006053EB" w:rsidP="00E55A83">
            <w:pPr>
              <w:ind w:left="-79" w:firstLine="142"/>
            </w:pPr>
          </w:p>
          <w:p w:rsidR="006053EB" w:rsidRDefault="006053EB" w:rsidP="00E55A83">
            <w:pPr>
              <w:ind w:left="-79" w:firstLine="142"/>
            </w:pPr>
          </w:p>
          <w:p w:rsidR="003B2F3A" w:rsidRPr="003B2F3A" w:rsidRDefault="00C05E78" w:rsidP="00E55A83">
            <w:pPr>
              <w:ind w:left="-79" w:firstLine="14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-1885950</wp:posOffset>
                  </wp:positionV>
                  <wp:extent cx="1423035" cy="1676400"/>
                  <wp:effectExtent l="0" t="0" r="0" b="0"/>
                  <wp:wrapThrough wrapText="bothSides">
                    <wp:wrapPolygon edited="0">
                      <wp:start x="0" y="0"/>
                      <wp:lineTo x="0" y="20864"/>
                      <wp:lineTo x="17060" y="20864"/>
                      <wp:lineTo x="19373" y="20127"/>
                      <wp:lineTo x="19663" y="16200"/>
                      <wp:lineTo x="17639" y="14482"/>
                      <wp:lineTo x="8675" y="8345"/>
                      <wp:lineTo x="14747" y="5891"/>
                      <wp:lineTo x="14458" y="4418"/>
                      <wp:lineTo x="6072" y="4418"/>
                      <wp:lineTo x="8675" y="1473"/>
                      <wp:lineTo x="8386" y="736"/>
                      <wp:lineTo x="2892" y="0"/>
                      <wp:lineTo x="0" y="0"/>
                    </wp:wrapPolygon>
                  </wp:wrapThrough>
                  <wp:docPr id="1" name="Рисунок 1" descr="C:\Documents and Settings\Admin\Рабочий стол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53EB">
              <w:t>Слайд 7</w:t>
            </w:r>
          </w:p>
          <w:p w:rsidR="00E55A83" w:rsidRDefault="00E55A83" w:rsidP="00BF2117">
            <w:pPr>
              <w:ind w:left="-79" w:firstLine="142"/>
              <w:jc w:val="both"/>
              <w:rPr>
                <w:u w:val="single"/>
              </w:rPr>
            </w:pPr>
            <w:r w:rsidRPr="003B2F3A">
              <w:t xml:space="preserve"> </w:t>
            </w:r>
            <w:proofErr w:type="gramStart"/>
            <w:r>
              <w:t>(Задание выполняется самостоятельно, затем проверка.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В ходе проверки выясняются все трудности, возникшие при решении, каждый пример оценивается в 1 балл, ребята подсчитывают количество баллов и фиксируют у себя в листе учета личных достижений.)</w:t>
            </w:r>
            <w:proofErr w:type="gramEnd"/>
          </w:p>
          <w:p w:rsidR="00E55A83" w:rsidRDefault="00E55A83" w:rsidP="00D41847">
            <w:pPr>
              <w:ind w:left="-79"/>
            </w:pPr>
          </w:p>
          <w:p w:rsidR="00E55A83" w:rsidRDefault="00E55A83" w:rsidP="00D41847">
            <w:pPr>
              <w:ind w:left="-79"/>
            </w:pPr>
            <w:r>
              <w:t>Какие натуральные числа расположены между числами:</w:t>
            </w:r>
          </w:p>
          <w:p w:rsidR="00E55A83" w:rsidRDefault="00E55A83" w:rsidP="00D41847">
            <w:pPr>
              <w:ind w:left="-79"/>
            </w:pPr>
            <w:r>
              <w:t xml:space="preserve">  4,7 и 8,6; 28 и 30,1; 32,7 и 33,7? </w:t>
            </w:r>
          </w:p>
          <w:p w:rsidR="00E55A83" w:rsidRDefault="00E55A83" w:rsidP="00E55A83">
            <w:pPr>
              <w:ind w:left="-79"/>
            </w:pPr>
            <w:r>
              <w:t xml:space="preserve">  </w:t>
            </w:r>
          </w:p>
          <w:p w:rsidR="00E55A83" w:rsidRDefault="00E55A83" w:rsidP="00E55A83">
            <w:pPr>
              <w:ind w:left="-79"/>
            </w:pPr>
            <w:r>
              <w:t xml:space="preserve">Слайд </w:t>
            </w:r>
            <w:r w:rsidR="006053EB">
              <w:t>8</w:t>
            </w:r>
            <w:r>
              <w:t>.</w:t>
            </w:r>
          </w:p>
          <w:p w:rsidR="00E55A83" w:rsidRDefault="00E55A83" w:rsidP="00E55A83">
            <w:pPr>
              <w:ind w:left="-79" w:firstLine="142"/>
              <w:rPr>
                <w:u w:val="single"/>
              </w:rPr>
            </w:pPr>
            <w:r>
              <w:t xml:space="preserve">  </w:t>
            </w:r>
            <w:proofErr w:type="gramStart"/>
            <w:r>
              <w:t>(Задание выполняется самостоятельно, затем проверка.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В ходе проверки выясняются все трудности, возникшие при решении, каждый пример оценивается в 1 балл, ребята подсчитывают количество баллов и фиксируют у себя в листе учета личных достижений.)</w:t>
            </w:r>
            <w:proofErr w:type="gramEnd"/>
          </w:p>
          <w:p w:rsidR="00E55A83" w:rsidRDefault="00E55A83" w:rsidP="00E55A83">
            <w:pPr>
              <w:ind w:left="-79"/>
            </w:pPr>
            <w:r>
              <w:t xml:space="preserve"> </w:t>
            </w:r>
          </w:p>
          <w:p w:rsidR="00E55A83" w:rsidRDefault="00E55A83" w:rsidP="00E55A83">
            <w:pPr>
              <w:ind w:left="-79"/>
            </w:pPr>
            <w:r>
              <w:t xml:space="preserve">   Между какими соседними натуральными числами расположено число: 5,68; 126,07; 1,0004?</w:t>
            </w:r>
          </w:p>
          <w:p w:rsidR="00E55A83" w:rsidRDefault="00E55A83" w:rsidP="00E55A83">
            <w:pPr>
              <w:ind w:left="-79"/>
            </w:pPr>
          </w:p>
          <w:p w:rsidR="00C05E78" w:rsidRPr="009870D3" w:rsidRDefault="00C05E78" w:rsidP="00E55A83">
            <w:pPr>
              <w:ind w:left="-79"/>
            </w:pPr>
          </w:p>
          <w:p w:rsidR="00C05E78" w:rsidRPr="009870D3" w:rsidRDefault="00C05E78" w:rsidP="00E55A83">
            <w:pPr>
              <w:ind w:left="-79"/>
            </w:pPr>
          </w:p>
          <w:p w:rsidR="00E55A83" w:rsidRDefault="00E55A83" w:rsidP="00E55A83">
            <w:pPr>
              <w:ind w:left="-79"/>
            </w:pPr>
            <w:r>
              <w:t xml:space="preserve">Слайд </w:t>
            </w:r>
            <w:r w:rsidR="006053EB">
              <w:t>9</w:t>
            </w:r>
            <w:r>
              <w:t>. (Задание выполняется вместе с классом).</w:t>
            </w:r>
          </w:p>
          <w:p w:rsidR="00C05E78" w:rsidRPr="009870D3" w:rsidRDefault="00E55A83" w:rsidP="00E55A83">
            <w:pPr>
              <w:ind w:left="-79"/>
            </w:pPr>
            <w:r>
              <w:t xml:space="preserve">      </w:t>
            </w:r>
          </w:p>
          <w:p w:rsidR="00E55A83" w:rsidRPr="009870D3" w:rsidRDefault="00E55A83" w:rsidP="00E55A83">
            <w:pPr>
              <w:ind w:left="-79"/>
            </w:pPr>
            <w:r>
              <w:t xml:space="preserve">Укажите какое-нибудь значение у, при котором верно неравенство: </w:t>
            </w:r>
            <w:r w:rsidR="003B2F3A">
              <w:t>4</w:t>
            </w:r>
            <w:r w:rsidR="003B2F3A" w:rsidRPr="003B2F3A">
              <w:t>&lt;</w:t>
            </w:r>
            <w:r w:rsidR="003B2F3A">
              <w:rPr>
                <w:lang w:val="en-US"/>
              </w:rPr>
              <w:t>y</w:t>
            </w:r>
            <w:r w:rsidR="003B2F3A" w:rsidRPr="003B2F3A">
              <w:t>&lt;5; 2,5&lt;</w:t>
            </w:r>
            <w:r w:rsidR="003B2F3A">
              <w:rPr>
                <w:lang w:val="en-US"/>
              </w:rPr>
              <w:t>y</w:t>
            </w:r>
            <w:r w:rsidR="003B2F3A" w:rsidRPr="003B2F3A">
              <w:t>&lt;2,7; 0,025&lt;</w:t>
            </w:r>
            <w:r w:rsidR="003B2F3A">
              <w:rPr>
                <w:lang w:val="en-US"/>
              </w:rPr>
              <w:t>y</w:t>
            </w:r>
            <w:r w:rsidR="003B2F3A" w:rsidRPr="003B2F3A">
              <w:t>&lt;0,026.</w:t>
            </w:r>
          </w:p>
          <w:p w:rsidR="00C05E78" w:rsidRPr="009870D3" w:rsidRDefault="00C05E78" w:rsidP="00E55A83">
            <w:pPr>
              <w:ind w:left="-79"/>
            </w:pPr>
          </w:p>
          <w:p w:rsidR="00C05E78" w:rsidRDefault="00C05E78" w:rsidP="00C05E78">
            <w:pPr>
              <w:ind w:left="-79"/>
            </w:pPr>
            <w:r>
              <w:t xml:space="preserve">Слайд </w:t>
            </w:r>
            <w:r w:rsidRPr="009870D3">
              <w:t>10</w:t>
            </w:r>
            <w:r>
              <w:t>. (Задание выполняется вместе с классом).</w:t>
            </w:r>
          </w:p>
          <w:p w:rsidR="00C05E78" w:rsidRDefault="00C05E78" w:rsidP="00E55A83">
            <w:pPr>
              <w:ind w:left="-79"/>
            </w:pPr>
          </w:p>
          <w:p w:rsidR="00C05E78" w:rsidRDefault="00C05E78" w:rsidP="00E55A83">
            <w:pPr>
              <w:ind w:left="-79"/>
            </w:pPr>
            <w:r>
              <w:t>Сравните числа:</w:t>
            </w:r>
          </w:p>
          <w:p w:rsidR="00C05E78" w:rsidRDefault="00C05E78" w:rsidP="00E55A83">
            <w:pPr>
              <w:ind w:left="-79"/>
            </w:pPr>
            <w:r>
              <w:t>а) 62,03 и 87,09     б) 0,3 и 0,628     в) 22,3 и 22,300</w:t>
            </w:r>
          </w:p>
          <w:p w:rsidR="00C05E78" w:rsidRDefault="00C05E78" w:rsidP="00E55A83">
            <w:pPr>
              <w:ind w:left="-79"/>
            </w:pPr>
            <w:r>
              <w:t>г) 0,109 и 0,0109   д) 0,109 и 0,119   е) 7,3619 и 7,3625</w:t>
            </w:r>
          </w:p>
          <w:p w:rsidR="00C05E78" w:rsidRPr="00C05E78" w:rsidRDefault="00C05E78" w:rsidP="00E55A83">
            <w:pPr>
              <w:ind w:left="-79"/>
            </w:pPr>
            <w:r>
              <w:t xml:space="preserve">ж) 0,0037 и 0,00365  з) 10,5** и 10,8*  и) ***,68 и *,8**.    </w:t>
            </w:r>
          </w:p>
          <w:p w:rsidR="00352FA1" w:rsidRDefault="00352FA1" w:rsidP="00352FA1">
            <w:pPr>
              <w:ind w:left="60"/>
              <w:rPr>
                <w:u w:val="single"/>
              </w:rPr>
            </w:pPr>
          </w:p>
          <w:p w:rsidR="00C05E78" w:rsidRDefault="00C05E78" w:rsidP="00C05E78">
            <w:pPr>
              <w:ind w:left="-79"/>
            </w:pPr>
            <w:r>
              <w:t xml:space="preserve">Слайд </w:t>
            </w:r>
            <w:r w:rsidRPr="00C05E78">
              <w:t>1</w:t>
            </w:r>
            <w:r>
              <w:t xml:space="preserve">1. (Задание выполняется </w:t>
            </w:r>
            <w:r w:rsidR="001C5EF0">
              <w:t>самостоятельно, затем фронтальная проверка выполнения задания с комментариями и пояснениями учащихся за задание можно получить 0-2б., результат фиксируется в листе личных достижений</w:t>
            </w:r>
            <w:r>
              <w:t>).</w:t>
            </w:r>
          </w:p>
          <w:p w:rsidR="00E55A83" w:rsidRDefault="00E55A83" w:rsidP="00352FA1">
            <w:pPr>
              <w:ind w:left="60"/>
              <w:rPr>
                <w:u w:val="single"/>
              </w:rPr>
            </w:pPr>
          </w:p>
          <w:p w:rsidR="00E55A83" w:rsidRDefault="00C05E78" w:rsidP="00352FA1">
            <w:pPr>
              <w:ind w:left="60"/>
            </w:pPr>
            <w:r w:rsidRPr="00C05E78">
              <w:t xml:space="preserve">а) </w:t>
            </w:r>
            <w:r>
              <w:t>Расставьте в порядке возрастания числа: 8,149; 8,079; 3,465; 0,453; 3,456.</w:t>
            </w:r>
          </w:p>
          <w:p w:rsidR="00C05E78" w:rsidRPr="00C05E78" w:rsidRDefault="00C05E78" w:rsidP="00352FA1">
            <w:pPr>
              <w:ind w:left="60"/>
            </w:pPr>
            <w:r>
              <w:t xml:space="preserve">б) Расставьте в порядке убывания числа: 0,091; 0,37; 0,082; 0,044; 0,8. </w:t>
            </w:r>
          </w:p>
          <w:p w:rsidR="00E55A83" w:rsidRDefault="00E55A83" w:rsidP="00352FA1">
            <w:pPr>
              <w:ind w:left="60"/>
              <w:rPr>
                <w:u w:val="single"/>
              </w:rPr>
            </w:pPr>
          </w:p>
          <w:p w:rsidR="00C05E78" w:rsidRDefault="00C05E78" w:rsidP="00C05E78">
            <w:pPr>
              <w:ind w:left="-79"/>
            </w:pPr>
            <w:r>
              <w:t xml:space="preserve">Слайд </w:t>
            </w:r>
            <w:r w:rsidRPr="00C05E78">
              <w:t>1</w:t>
            </w:r>
            <w:r>
              <w:t>2. Физкультминутка.</w:t>
            </w:r>
          </w:p>
          <w:p w:rsidR="00C05E78" w:rsidRDefault="00C05E78" w:rsidP="00C05E78">
            <w:pPr>
              <w:ind w:left="-79"/>
            </w:pPr>
          </w:p>
          <w:p w:rsidR="00C05E78" w:rsidRPr="00C05E78" w:rsidRDefault="00C05E78" w:rsidP="00C05E78">
            <w:pPr>
              <w:ind w:left="-79"/>
            </w:pPr>
            <w:r>
              <w:rPr>
                <w:bCs/>
              </w:rPr>
              <w:t xml:space="preserve">             </w:t>
            </w:r>
            <w:r w:rsidRPr="00C05E78">
              <w:rPr>
                <w:bCs/>
              </w:rPr>
              <w:t>Быстро встали, улыбнулись.</w:t>
            </w:r>
          </w:p>
          <w:p w:rsidR="00C05E78" w:rsidRPr="00C05E78" w:rsidRDefault="00C05E78" w:rsidP="00C05E78">
            <w:pPr>
              <w:ind w:left="-79"/>
            </w:pPr>
            <w:r w:rsidRPr="00C05E78">
              <w:rPr>
                <w:bCs/>
              </w:rPr>
              <w:t xml:space="preserve">             Выше-выше потянулись.</w:t>
            </w:r>
          </w:p>
          <w:p w:rsidR="00C05E78" w:rsidRPr="00C05E78" w:rsidRDefault="00C05E78" w:rsidP="00C05E78">
            <w:pPr>
              <w:ind w:left="-79"/>
            </w:pPr>
            <w:r w:rsidRPr="00C05E78">
              <w:rPr>
                <w:bCs/>
              </w:rPr>
              <w:t xml:space="preserve">             Ну-ка, плечи распрямите,</w:t>
            </w:r>
          </w:p>
          <w:p w:rsidR="00C05E78" w:rsidRPr="00C05E78" w:rsidRDefault="00C05E78" w:rsidP="00C05E78">
            <w:pPr>
              <w:ind w:left="-79"/>
            </w:pPr>
            <w:r w:rsidRPr="00C05E78">
              <w:rPr>
                <w:bCs/>
              </w:rPr>
              <w:t xml:space="preserve">             Поднимите, опустите.</w:t>
            </w:r>
          </w:p>
          <w:p w:rsidR="00C05E78" w:rsidRPr="00C05E78" w:rsidRDefault="00C05E78" w:rsidP="00C05E78">
            <w:pPr>
              <w:ind w:left="-79"/>
            </w:pPr>
            <w:r w:rsidRPr="00C05E78">
              <w:rPr>
                <w:bCs/>
              </w:rPr>
              <w:t xml:space="preserve">             Вправо, влево повернитесь,</w:t>
            </w:r>
          </w:p>
          <w:p w:rsidR="00C05E78" w:rsidRPr="00C05E78" w:rsidRDefault="00C05E78" w:rsidP="00C05E78">
            <w:pPr>
              <w:ind w:left="-79"/>
            </w:pPr>
            <w:r w:rsidRPr="00C05E78">
              <w:rPr>
                <w:bCs/>
              </w:rPr>
              <w:t xml:space="preserve">             Рук коленями коснитесь.</w:t>
            </w:r>
          </w:p>
          <w:p w:rsidR="00C05E78" w:rsidRPr="00C05E78" w:rsidRDefault="00C05E78" w:rsidP="00C05E78">
            <w:pPr>
              <w:ind w:left="-79"/>
            </w:pPr>
            <w:r w:rsidRPr="00C05E78">
              <w:rPr>
                <w:bCs/>
              </w:rPr>
              <w:lastRenderedPageBreak/>
              <w:t xml:space="preserve">             Сели, встали. Сели, встали.</w:t>
            </w:r>
          </w:p>
          <w:p w:rsidR="00C05E78" w:rsidRDefault="00C05E78" w:rsidP="00C05E78">
            <w:pPr>
              <w:ind w:left="-79"/>
              <w:rPr>
                <w:bCs/>
              </w:rPr>
            </w:pPr>
            <w:r w:rsidRPr="00C05E78">
              <w:rPr>
                <w:bCs/>
              </w:rPr>
              <w:t xml:space="preserve">             И на месте побежали.</w:t>
            </w:r>
          </w:p>
          <w:p w:rsidR="00C05E78" w:rsidRDefault="00C05E78" w:rsidP="00C05E78">
            <w:pPr>
              <w:ind w:left="-79"/>
              <w:rPr>
                <w:bCs/>
              </w:rPr>
            </w:pPr>
          </w:p>
          <w:p w:rsidR="00C05E78" w:rsidRDefault="00C05E78" w:rsidP="00C05E78">
            <w:pPr>
              <w:ind w:left="-79"/>
            </w:pPr>
            <w:r>
              <w:t xml:space="preserve">Слайд </w:t>
            </w:r>
            <w:r w:rsidRPr="00C05E78">
              <w:t>1</w:t>
            </w:r>
            <w:r>
              <w:t>3. (Задание выполняется вместе с классом).</w:t>
            </w:r>
          </w:p>
          <w:p w:rsidR="00C05E78" w:rsidRDefault="00C05E78" w:rsidP="00C05E78">
            <w:pPr>
              <w:ind w:left="-79"/>
            </w:pPr>
          </w:p>
          <w:p w:rsidR="00C05E78" w:rsidRDefault="00C05E78" w:rsidP="00C05E78">
            <w:pPr>
              <w:ind w:left="-79"/>
            </w:pPr>
            <w:r>
              <w:t>Помогите клоуну округлить дроби:</w:t>
            </w:r>
          </w:p>
          <w:p w:rsidR="00C05E78" w:rsidRDefault="00C05E78" w:rsidP="00C05E78">
            <w:pPr>
              <w:pStyle w:val="ab"/>
              <w:numPr>
                <w:ilvl w:val="0"/>
                <w:numId w:val="6"/>
              </w:numPr>
            </w:pPr>
            <w:r>
              <w:t>14,359 до сотых</w:t>
            </w:r>
          </w:p>
          <w:p w:rsidR="00C05E78" w:rsidRDefault="00C05E78" w:rsidP="00C05E78">
            <w:pPr>
              <w:pStyle w:val="ab"/>
              <w:numPr>
                <w:ilvl w:val="0"/>
                <w:numId w:val="6"/>
              </w:numPr>
            </w:pPr>
            <w:r>
              <w:t>125,37 до единиц</w:t>
            </w:r>
          </w:p>
          <w:p w:rsidR="00C05E78" w:rsidRDefault="00C05E78" w:rsidP="00C05E78">
            <w:pPr>
              <w:pStyle w:val="ab"/>
              <w:numPr>
                <w:ilvl w:val="0"/>
                <w:numId w:val="6"/>
              </w:numPr>
            </w:pPr>
            <w:r>
              <w:t>8491,53 до тысяч</w:t>
            </w:r>
          </w:p>
          <w:p w:rsidR="00C05E78" w:rsidRDefault="00C05E78" w:rsidP="00C05E78">
            <w:pPr>
              <w:pStyle w:val="ab"/>
              <w:numPr>
                <w:ilvl w:val="0"/>
                <w:numId w:val="6"/>
              </w:numPr>
            </w:pPr>
            <w:r>
              <w:t>2,385 до десятых</w:t>
            </w:r>
          </w:p>
          <w:p w:rsidR="00C05E78" w:rsidRDefault="00C05E78" w:rsidP="00C05E78">
            <w:pPr>
              <w:pStyle w:val="ab"/>
              <w:numPr>
                <w:ilvl w:val="0"/>
                <w:numId w:val="6"/>
              </w:numPr>
            </w:pPr>
            <w:r>
              <w:t>213,58 до десятков</w:t>
            </w:r>
          </w:p>
          <w:p w:rsidR="00C05E78" w:rsidRDefault="00C05E78" w:rsidP="00C05E78">
            <w:pPr>
              <w:pStyle w:val="ab"/>
              <w:numPr>
                <w:ilvl w:val="0"/>
                <w:numId w:val="6"/>
              </w:numPr>
            </w:pPr>
            <w:r>
              <w:t>145,5697 до тысячных.</w:t>
            </w:r>
          </w:p>
          <w:p w:rsidR="00C05E78" w:rsidRPr="00C05E78" w:rsidRDefault="00C05E78" w:rsidP="00C05E78"/>
          <w:p w:rsidR="00C05E78" w:rsidRDefault="00C05E78" w:rsidP="00C05E78">
            <w:pPr>
              <w:ind w:left="-79"/>
              <w:jc w:val="both"/>
            </w:pPr>
            <w:r>
              <w:t xml:space="preserve">Слайд </w:t>
            </w:r>
            <w:r w:rsidRPr="00C05E78">
              <w:t>1</w:t>
            </w:r>
            <w:r>
              <w:t xml:space="preserve">4. </w:t>
            </w:r>
            <w:proofErr w:type="gramStart"/>
            <w:r>
              <w:t>(Диктант выполняется на двойных листах с копиркой.</w:t>
            </w:r>
            <w:proofErr w:type="gramEnd"/>
            <w:r>
              <w:t xml:space="preserve"> Затем осуществляется проверка. </w:t>
            </w:r>
            <w:proofErr w:type="gramStart"/>
            <w:r>
              <w:t xml:space="preserve">Дети считают набранные за диктант баллы и </w:t>
            </w:r>
            <w:r w:rsidR="00170F8A">
              <w:t>фиксируют</w:t>
            </w:r>
            <w:r>
              <w:t xml:space="preserve"> результаты в лист</w:t>
            </w:r>
            <w:r w:rsidR="00170F8A">
              <w:t>е</w:t>
            </w:r>
            <w:r>
              <w:t xml:space="preserve"> учета личных достижений).</w:t>
            </w:r>
            <w:proofErr w:type="gramEnd"/>
          </w:p>
          <w:p w:rsidR="00C05E78" w:rsidRDefault="00C05E78" w:rsidP="00C05E78">
            <w:pPr>
              <w:ind w:left="-79"/>
              <w:jc w:val="both"/>
            </w:pPr>
          </w:p>
          <w:tbl>
            <w:tblPr>
              <w:tblStyle w:val="ae"/>
              <w:tblW w:w="0" w:type="auto"/>
              <w:tblInd w:w="427" w:type="dxa"/>
              <w:tblLook w:val="04A0"/>
            </w:tblPr>
            <w:tblGrid>
              <w:gridCol w:w="1165"/>
              <w:gridCol w:w="1165"/>
              <w:gridCol w:w="2140"/>
            </w:tblGrid>
            <w:tr w:rsidR="00C05E78" w:rsidTr="00C05E78">
              <w:tc>
                <w:tcPr>
                  <w:tcW w:w="0" w:type="auto"/>
                </w:tcPr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Вариант 1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1. 6,26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2. 3,51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3. 7,62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4. 1,95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5. 2,876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6. 3,952</w:t>
                  </w:r>
                </w:p>
              </w:tc>
              <w:tc>
                <w:tcPr>
                  <w:tcW w:w="0" w:type="auto"/>
                </w:tcPr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Вариант 2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1. 4,73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2. 7,98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3. 5,37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4. 2,15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5. 4,363</w:t>
                  </w:r>
                </w:p>
                <w:p w:rsidR="00C05E78" w:rsidRP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6. 1,945</w:t>
                  </w:r>
                </w:p>
              </w:tc>
              <w:tc>
                <w:tcPr>
                  <w:tcW w:w="0" w:type="auto"/>
                </w:tcPr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 xml:space="preserve">Округлите числа </w:t>
                  </w:r>
                  <w:proofErr w:type="gramStart"/>
                  <w:r>
                    <w:t>до</w:t>
                  </w:r>
                  <w:proofErr w:type="gramEnd"/>
                  <w:r>
                    <w:t>: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Единиц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Десятых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Целых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Десятых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>Сотых</w:t>
                  </w:r>
                </w:p>
                <w:p w:rsidR="00C05E78" w:rsidRDefault="00C05E78" w:rsidP="007132E1">
                  <w:pPr>
                    <w:framePr w:hSpace="180" w:wrap="around" w:vAnchor="text" w:hAnchor="text" w:y="1"/>
                    <w:suppressOverlap/>
                  </w:pPr>
                  <w:r>
                    <w:t xml:space="preserve">Сотых </w:t>
                  </w:r>
                </w:p>
              </w:tc>
            </w:tr>
          </w:tbl>
          <w:p w:rsidR="00C05E78" w:rsidRDefault="00C05E78" w:rsidP="00C05E78">
            <w:pPr>
              <w:ind w:left="-79"/>
            </w:pPr>
          </w:p>
          <w:p w:rsidR="00C05E78" w:rsidRDefault="00C05E78" w:rsidP="00C05E78">
            <w:pPr>
              <w:ind w:left="-79"/>
            </w:pPr>
            <w:r>
              <w:t xml:space="preserve">Слайд </w:t>
            </w:r>
            <w:r w:rsidRPr="00C05E78">
              <w:t>1</w:t>
            </w:r>
            <w:r>
              <w:t>5. (Задание выполняется вместе с классом).</w:t>
            </w:r>
          </w:p>
          <w:p w:rsidR="00C05E78" w:rsidRDefault="00C05E78" w:rsidP="00C05E78">
            <w:pPr>
              <w:ind w:left="-79"/>
            </w:pPr>
          </w:p>
          <w:p w:rsidR="00E55A83" w:rsidRPr="00C05E78" w:rsidRDefault="00C05E78" w:rsidP="00352FA1">
            <w:pPr>
              <w:ind w:left="60"/>
            </w:pPr>
            <w:r w:rsidRPr="00C05E78">
              <w:t>Помогите Незнайке решить примеры и восстановить цепочку вычислений:</w:t>
            </w:r>
          </w:p>
          <w:p w:rsidR="00E55A83" w:rsidRDefault="00E55A83" w:rsidP="00352FA1">
            <w:pPr>
              <w:ind w:left="60"/>
            </w:pPr>
          </w:p>
          <w:p w:rsidR="00E55A83" w:rsidRDefault="00BC189D" w:rsidP="00352FA1">
            <w:pPr>
              <w:ind w:left="60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38400" cy="1587970"/>
                  <wp:effectExtent l="0" t="0" r="0" b="0"/>
                  <wp:docPr id="12" name="Рисунок 12" descr="C:\Documents and Settings\Admin\Рабочий стол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246" cy="159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A83" w:rsidRDefault="00E55A83" w:rsidP="00352FA1">
            <w:pPr>
              <w:ind w:left="60"/>
              <w:rPr>
                <w:u w:val="single"/>
              </w:rPr>
            </w:pPr>
          </w:p>
          <w:p w:rsidR="00BC189D" w:rsidRDefault="00BC189D" w:rsidP="00BC189D">
            <w:pPr>
              <w:ind w:left="-79"/>
            </w:pPr>
            <w:r>
              <w:t xml:space="preserve">Слайд </w:t>
            </w:r>
            <w:r w:rsidRPr="00C05E78">
              <w:t>1</w:t>
            </w:r>
            <w:r>
              <w:t>6. (Задание выполняется вместе с классом</w:t>
            </w:r>
            <w:r w:rsidR="00EF6438">
              <w:t>, после решения примера – проверка)</w:t>
            </w:r>
            <w:r>
              <w:t>.</w:t>
            </w:r>
          </w:p>
          <w:p w:rsidR="00E55A83" w:rsidRPr="009870D3" w:rsidRDefault="00E55A83" w:rsidP="00352FA1">
            <w:pPr>
              <w:ind w:left="60"/>
              <w:rPr>
                <w:u w:val="single"/>
              </w:rPr>
            </w:pPr>
          </w:p>
          <w:p w:rsidR="009870D3" w:rsidRPr="00EF6438" w:rsidRDefault="00EF6438" w:rsidP="00EF6438">
            <w:pPr>
              <w:ind w:left="60"/>
              <w:jc w:val="both"/>
              <w:rPr>
                <w:i/>
              </w:rPr>
            </w:pPr>
            <w:r w:rsidRPr="00EF6438">
              <w:rPr>
                <w:i/>
              </w:rPr>
              <w:t xml:space="preserve">    Известно, какое </w:t>
            </w:r>
            <w:proofErr w:type="gramStart"/>
            <w:r w:rsidRPr="00EF6438">
              <w:rPr>
                <w:i/>
              </w:rPr>
              <w:t>важное значение</w:t>
            </w:r>
            <w:proofErr w:type="gramEnd"/>
            <w:r w:rsidRPr="00EF6438">
              <w:rPr>
                <w:i/>
              </w:rPr>
              <w:t xml:space="preserve"> в русском языке имеет запятая. Смысл предложения может резко измениться, если поставить ее неправильно. Вспомните фразу «Казнить </w:t>
            </w:r>
            <w:proofErr w:type="gramStart"/>
            <w:r w:rsidRPr="00EF6438">
              <w:rPr>
                <w:i/>
              </w:rPr>
              <w:t>нельзя</w:t>
            </w:r>
            <w:proofErr w:type="gramEnd"/>
            <w:r w:rsidRPr="00EF6438">
              <w:rPr>
                <w:i/>
              </w:rPr>
              <w:t xml:space="preserve"> помиловать».</w:t>
            </w:r>
          </w:p>
          <w:p w:rsidR="00E55A83" w:rsidRPr="00EF6438" w:rsidRDefault="00EF6438" w:rsidP="00EF6438">
            <w:pPr>
              <w:ind w:left="60"/>
              <w:jc w:val="both"/>
              <w:rPr>
                <w:i/>
              </w:rPr>
            </w:pPr>
            <w:r w:rsidRPr="00EF6438">
              <w:rPr>
                <w:i/>
              </w:rPr>
              <w:t xml:space="preserve">   В математике запятая также играет очень большую роль: от положения запятой зависит верность или неверность равенства.</w:t>
            </w:r>
          </w:p>
          <w:p w:rsidR="00EF6438" w:rsidRPr="00EF6438" w:rsidRDefault="00EF6438" w:rsidP="00352FA1">
            <w:pPr>
              <w:ind w:left="60"/>
            </w:pPr>
            <w:r>
              <w:rPr>
                <w:u w:val="single"/>
              </w:rPr>
              <w:t xml:space="preserve">Задание. </w:t>
            </w:r>
            <w:r w:rsidRPr="00EF6438">
              <w:t xml:space="preserve">Расставьте запятые, чтобы получились верные равенства. </w:t>
            </w:r>
          </w:p>
          <w:p w:rsidR="00EF6438" w:rsidRDefault="00EF6438" w:rsidP="00352FA1">
            <w:pPr>
              <w:ind w:left="60"/>
            </w:pPr>
          </w:p>
          <w:p w:rsidR="00EF6438" w:rsidRDefault="00EF6438" w:rsidP="00EF6438">
            <w:pPr>
              <w:spacing w:line="276" w:lineRule="auto"/>
              <w:ind w:left="60"/>
            </w:pPr>
            <w:r>
              <w:t>62 + 28 = 9,</w:t>
            </w:r>
          </w:p>
          <w:p w:rsidR="00EF6438" w:rsidRDefault="00EF6438" w:rsidP="00EF6438">
            <w:pPr>
              <w:spacing w:line="276" w:lineRule="auto"/>
              <w:ind w:left="60"/>
            </w:pPr>
            <w:r>
              <w:t>236 – 136 = 1,</w:t>
            </w:r>
          </w:p>
          <w:p w:rsidR="00EF6438" w:rsidRDefault="00EF6438" w:rsidP="00EF6438">
            <w:pPr>
              <w:spacing w:line="276" w:lineRule="auto"/>
              <w:ind w:left="60"/>
            </w:pPr>
            <w:r>
              <w:t>4 + 522 = 922,</w:t>
            </w:r>
          </w:p>
          <w:p w:rsidR="00EF6438" w:rsidRDefault="00EF6438" w:rsidP="00EF6438">
            <w:pPr>
              <w:spacing w:line="276" w:lineRule="auto"/>
              <w:ind w:left="60"/>
            </w:pPr>
            <w:r>
              <w:t>42 + 17 = 212,</w:t>
            </w:r>
          </w:p>
          <w:p w:rsidR="00EF6438" w:rsidRDefault="00EF6438" w:rsidP="00EF6438">
            <w:pPr>
              <w:spacing w:line="276" w:lineRule="auto"/>
              <w:ind w:left="60"/>
            </w:pPr>
            <w:r>
              <w:lastRenderedPageBreak/>
              <w:t>736 – 336,</w:t>
            </w:r>
          </w:p>
          <w:p w:rsidR="00EF6438" w:rsidRPr="00EF6438" w:rsidRDefault="00EF6438" w:rsidP="00EF6438">
            <w:pPr>
              <w:spacing w:line="276" w:lineRule="auto"/>
              <w:ind w:left="60"/>
            </w:pPr>
            <w:r>
              <w:t>63 – 27 = 603.</w:t>
            </w: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EF6438" w:rsidRDefault="00EF6438" w:rsidP="00352FA1">
            <w:pPr>
              <w:ind w:left="60"/>
              <w:rPr>
                <w:u w:val="single"/>
              </w:rPr>
            </w:pPr>
            <w:r>
              <w:rPr>
                <w:u w:val="single"/>
              </w:rPr>
              <w:t>Слайд 17</w:t>
            </w:r>
            <w:r w:rsidR="00714F6C">
              <w:rPr>
                <w:u w:val="single"/>
              </w:rPr>
              <w:t>-18</w:t>
            </w:r>
            <w:r>
              <w:rPr>
                <w:u w:val="single"/>
              </w:rPr>
              <w:t xml:space="preserve"> (учащиеся выполняют самостоятельно</w:t>
            </w:r>
            <w:r w:rsidR="009753CE">
              <w:rPr>
                <w:u w:val="single"/>
              </w:rPr>
              <w:t>, у каждого ребенка есть на столе таблица для выполнения задания</w:t>
            </w:r>
            <w:r>
              <w:rPr>
                <w:u w:val="single"/>
              </w:rPr>
              <w:t>).</w:t>
            </w: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EF6438" w:rsidRPr="00170F8A" w:rsidRDefault="00EF6438" w:rsidP="00352FA1">
            <w:pPr>
              <w:ind w:left="60"/>
              <w:rPr>
                <w:i/>
                <w:u w:val="single"/>
              </w:rPr>
            </w:pPr>
            <w:r w:rsidRPr="00170F8A">
              <w:rPr>
                <w:i/>
                <w:u w:val="single"/>
              </w:rPr>
              <w:t>Решите примеры. Зачеркните в таблице ответы и буквы, им соответствующие. Оставшиеся буквы позволят вам прочитать название самой высокой птицы, которая обитает в России.</w:t>
            </w: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170F8A" w:rsidRDefault="00170F8A" w:rsidP="00EF6438">
            <w:pPr>
              <w:spacing w:line="276" w:lineRule="auto"/>
              <w:ind w:left="60"/>
            </w:pPr>
          </w:p>
          <w:p w:rsidR="00EF6438" w:rsidRPr="00EF6438" w:rsidRDefault="00EF6438" w:rsidP="00EF6438">
            <w:pPr>
              <w:spacing w:line="276" w:lineRule="auto"/>
              <w:ind w:left="60"/>
            </w:pPr>
            <w:r w:rsidRPr="00EF6438">
              <w:t>7,4 + 3,2          5,9 + 0,3</w:t>
            </w:r>
            <w:r>
              <w:t xml:space="preserve">            9,5 – 4,3</w:t>
            </w:r>
          </w:p>
          <w:p w:rsidR="00EF6438" w:rsidRPr="00EF6438" w:rsidRDefault="00EF6438" w:rsidP="00EF6438">
            <w:pPr>
              <w:spacing w:line="276" w:lineRule="auto"/>
              <w:ind w:left="60"/>
            </w:pPr>
            <w:r w:rsidRPr="00EF6438">
              <w:t>18,6 + 4,2</w:t>
            </w:r>
            <w:r>
              <w:t xml:space="preserve">        50,2 – 20,2        4,2 + 2,06 </w:t>
            </w:r>
          </w:p>
          <w:p w:rsidR="00EF6438" w:rsidRPr="00EF6438" w:rsidRDefault="00EF6438" w:rsidP="00EF6438">
            <w:pPr>
              <w:spacing w:line="276" w:lineRule="auto"/>
              <w:ind w:left="60"/>
            </w:pPr>
            <w:r>
              <w:t xml:space="preserve">7,5 – 0,7          3 – 0,4 </w:t>
            </w: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tbl>
            <w:tblPr>
              <w:tblStyle w:val="ae"/>
              <w:tblpPr w:leftFromText="180" w:rightFromText="180" w:vertAnchor="text" w:horzAnchor="margin" w:tblpXSpec="center" w:tblpY="-136"/>
              <w:tblOverlap w:val="never"/>
              <w:tblW w:w="0" w:type="auto"/>
              <w:tblLook w:val="04A0"/>
            </w:tblPr>
            <w:tblGrid>
              <w:gridCol w:w="491"/>
              <w:gridCol w:w="436"/>
              <w:gridCol w:w="601"/>
              <w:gridCol w:w="601"/>
              <w:gridCol w:w="491"/>
              <w:gridCol w:w="601"/>
              <w:gridCol w:w="601"/>
              <w:gridCol w:w="601"/>
            </w:tblGrid>
            <w:tr w:rsidR="00170F8A" w:rsidTr="00170F8A"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6</w:t>
                  </w:r>
                  <w:r>
                    <w:t>,</w:t>
                  </w:r>
                  <w:r w:rsidRPr="006C61E3">
                    <w:t>2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62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10,6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5,3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5,2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22,8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22</w:t>
                  </w:r>
                  <w:r>
                    <w:t>,</w:t>
                  </w:r>
                  <w:r w:rsidRPr="006C61E3">
                    <w:t>6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r w:rsidRPr="006C61E3">
                    <w:t>6,08</w:t>
                  </w:r>
                </w:p>
              </w:tc>
            </w:tr>
            <w:tr w:rsidR="00170F8A" w:rsidTr="00170F8A"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О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Ж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Г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У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Е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А</w:t>
                  </w:r>
                </w:p>
              </w:tc>
            </w:tr>
            <w:tr w:rsidR="00170F8A" w:rsidTr="00170F8A"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6,8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7,57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6,26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8,2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2,6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82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</w:p>
              </w:tc>
            </w:tr>
            <w:tr w:rsidR="00170F8A" w:rsidTr="00170F8A"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К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С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В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Л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  <w:r>
                    <w:t>Ь</w:t>
                  </w:r>
                </w:p>
              </w:tc>
              <w:tc>
                <w:tcPr>
                  <w:tcW w:w="0" w:type="auto"/>
                </w:tcPr>
                <w:p w:rsidR="00170F8A" w:rsidRPr="006C61E3" w:rsidRDefault="00170F8A" w:rsidP="00170F8A">
                  <w:pPr>
                    <w:jc w:val="center"/>
                  </w:pPr>
                </w:p>
              </w:tc>
            </w:tr>
          </w:tbl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B239FE" w:rsidRDefault="00B239FE" w:rsidP="00352FA1">
            <w:pPr>
              <w:ind w:left="60"/>
            </w:pPr>
          </w:p>
          <w:p w:rsidR="00B239FE" w:rsidRDefault="00B239FE" w:rsidP="00352FA1">
            <w:pPr>
              <w:ind w:left="60"/>
            </w:pPr>
          </w:p>
          <w:p w:rsidR="00B239FE" w:rsidRDefault="00B239FE" w:rsidP="00352FA1">
            <w:pPr>
              <w:ind w:left="60"/>
            </w:pPr>
          </w:p>
          <w:p w:rsidR="00B239FE" w:rsidRDefault="00B239FE" w:rsidP="00352FA1">
            <w:pPr>
              <w:ind w:left="60"/>
            </w:pPr>
          </w:p>
          <w:p w:rsidR="006C61E3" w:rsidRPr="000A7FE9" w:rsidRDefault="000A7FE9" w:rsidP="00352FA1">
            <w:pPr>
              <w:ind w:left="60"/>
            </w:pPr>
            <w:r w:rsidRPr="000A7FE9">
              <w:t>Узнайте высоту этой птицы и выразите полученный ответ в метрах: 0,32м + 4дм 8см + 7см.</w:t>
            </w:r>
          </w:p>
          <w:p w:rsidR="00714F6C" w:rsidRDefault="000A7FE9" w:rsidP="00352FA1">
            <w:pPr>
              <w:ind w:left="60"/>
            </w:pPr>
            <w:r>
              <w:t xml:space="preserve">   </w:t>
            </w:r>
          </w:p>
          <w:p w:rsidR="006C61E3" w:rsidRDefault="000A7FE9" w:rsidP="00352FA1">
            <w:pPr>
              <w:ind w:left="60"/>
            </w:pPr>
            <w:r>
              <w:t>Слайд 1</w:t>
            </w:r>
            <w:r w:rsidR="00714F6C">
              <w:t>9</w:t>
            </w:r>
            <w:r>
              <w:t xml:space="preserve"> (Задание выполняется вместе с классом).</w:t>
            </w:r>
          </w:p>
          <w:p w:rsidR="000A7FE9" w:rsidRDefault="000A7FE9" w:rsidP="00352FA1">
            <w:pPr>
              <w:ind w:left="60"/>
            </w:pPr>
          </w:p>
          <w:p w:rsidR="00714F6C" w:rsidRPr="00714F6C" w:rsidRDefault="00714F6C" w:rsidP="00714F6C">
            <w:pPr>
              <w:ind w:left="60"/>
            </w:pPr>
            <w:r w:rsidRPr="00714F6C">
              <w:t xml:space="preserve">Какие вопросы можно поставить к задаче, чтобы в решении было сложение и вычитание десятичных дробей? </w:t>
            </w:r>
          </w:p>
          <w:p w:rsidR="000A7FE9" w:rsidRPr="000A7FE9" w:rsidRDefault="00714F6C" w:rsidP="00352FA1">
            <w:pPr>
              <w:ind w:left="60"/>
            </w:pPr>
            <w:r>
              <w:rPr>
                <w:noProof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71755</wp:posOffset>
                  </wp:positionV>
                  <wp:extent cx="3257550" cy="1047115"/>
                  <wp:effectExtent l="0" t="0" r="0" b="0"/>
                  <wp:wrapThrough wrapText="bothSides">
                    <wp:wrapPolygon edited="0">
                      <wp:start x="2274" y="1179"/>
                      <wp:lineTo x="758" y="1965"/>
                      <wp:lineTo x="379" y="3144"/>
                      <wp:lineTo x="253" y="13754"/>
                      <wp:lineTo x="10737" y="14540"/>
                      <wp:lineTo x="2147" y="16112"/>
                      <wp:lineTo x="2147" y="18862"/>
                      <wp:lineTo x="18442" y="20041"/>
                      <wp:lineTo x="19200" y="20041"/>
                      <wp:lineTo x="19579" y="16898"/>
                      <wp:lineTo x="18063" y="16112"/>
                      <wp:lineTo x="10737" y="14540"/>
                      <wp:lineTo x="18821" y="14540"/>
                      <wp:lineTo x="20842" y="13361"/>
                      <wp:lineTo x="20463" y="8252"/>
                      <wp:lineTo x="21221" y="2358"/>
                      <wp:lineTo x="19958" y="1965"/>
                      <wp:lineTo x="5937" y="1179"/>
                      <wp:lineTo x="2274" y="1179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61E3" w:rsidRDefault="006C61E3" w:rsidP="00352FA1">
            <w:pPr>
              <w:ind w:left="60"/>
              <w:rPr>
                <w:u w:val="single"/>
              </w:rPr>
            </w:pPr>
          </w:p>
          <w:p w:rsidR="006C61E3" w:rsidRDefault="006C61E3" w:rsidP="00352FA1">
            <w:pPr>
              <w:ind w:left="60"/>
              <w:rPr>
                <w:u w:val="single"/>
              </w:rPr>
            </w:pPr>
          </w:p>
          <w:p w:rsidR="006C61E3" w:rsidRDefault="006C61E3" w:rsidP="00352FA1">
            <w:pPr>
              <w:ind w:left="60"/>
              <w:rPr>
                <w:u w:val="single"/>
              </w:rPr>
            </w:pP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EF6438" w:rsidRDefault="00EF6438" w:rsidP="00352FA1">
            <w:pPr>
              <w:ind w:left="60"/>
              <w:rPr>
                <w:u w:val="single"/>
              </w:rPr>
            </w:pPr>
          </w:p>
          <w:p w:rsidR="00E55A83" w:rsidRDefault="00714F6C" w:rsidP="009753CE">
            <w:pPr>
              <w:ind w:left="60"/>
              <w:jc w:val="both"/>
            </w:pPr>
            <w:r w:rsidRPr="00714F6C">
              <w:t xml:space="preserve">Слайд </w:t>
            </w:r>
            <w:r>
              <w:t>20 (обе задачи решаются вместе с классом</w:t>
            </w:r>
            <w:r w:rsidR="009753CE">
              <w:t xml:space="preserve"> с комментирован</w:t>
            </w:r>
            <w:bookmarkStart w:id="9" w:name="_GoBack"/>
            <w:bookmarkEnd w:id="9"/>
            <w:r w:rsidR="009753CE">
              <w:t>ием каждого пункта решения задачи).</w:t>
            </w:r>
            <w:r>
              <w:t xml:space="preserve"> </w:t>
            </w:r>
          </w:p>
          <w:p w:rsidR="009753CE" w:rsidRDefault="009753CE" w:rsidP="00352FA1">
            <w:pPr>
              <w:ind w:left="60"/>
            </w:pPr>
          </w:p>
          <w:p w:rsidR="00714F6C" w:rsidRDefault="00714F6C" w:rsidP="00352FA1">
            <w:pPr>
              <w:ind w:left="60"/>
            </w:pPr>
            <w:r>
              <w:t xml:space="preserve">Задача 1 </w:t>
            </w:r>
          </w:p>
          <w:p w:rsidR="00714F6C" w:rsidRPr="00714F6C" w:rsidRDefault="00714F6C" w:rsidP="00714F6C">
            <w:pPr>
              <w:ind w:left="60"/>
              <w:jc w:val="both"/>
            </w:pPr>
            <w:r>
              <w:t xml:space="preserve">  </w:t>
            </w:r>
            <w:r w:rsidRPr="00714F6C">
              <w:t>Скорость движения катера по течению реки 18,7 км/ч, а скорость течения реки 2,7 км/ч. Вычислите собственную скорость катера и скорость против течения.</w:t>
            </w:r>
          </w:p>
          <w:p w:rsidR="00714F6C" w:rsidRPr="00714F6C" w:rsidRDefault="00714F6C" w:rsidP="00352FA1">
            <w:pPr>
              <w:ind w:left="60"/>
            </w:pPr>
          </w:p>
          <w:p w:rsidR="00714F6C" w:rsidRDefault="00714F6C" w:rsidP="00714F6C">
            <w:pPr>
              <w:ind w:left="60"/>
            </w:pPr>
            <w:r>
              <w:t xml:space="preserve">Задача 2 </w:t>
            </w:r>
          </w:p>
          <w:p w:rsidR="00714F6C" w:rsidRPr="00714F6C" w:rsidRDefault="00714F6C" w:rsidP="00714F6C">
            <w:pPr>
              <w:ind w:left="60"/>
              <w:jc w:val="both"/>
            </w:pPr>
            <w:r w:rsidRPr="00714F6C">
              <w:t xml:space="preserve">   Скорость движения катера против течения реки 19,5 км/ч, а  скорость катера в стоячей воде 21,1 км/ч. Вычислите скорость течения реки и скорость катера по течению.</w:t>
            </w:r>
          </w:p>
          <w:p w:rsidR="00E55A83" w:rsidRDefault="00E55A83" w:rsidP="00352FA1">
            <w:pPr>
              <w:ind w:left="60"/>
              <w:rPr>
                <w:u w:val="single"/>
              </w:rPr>
            </w:pPr>
          </w:p>
          <w:p w:rsidR="00FE2276" w:rsidRDefault="00170F8A" w:rsidP="00FE2276">
            <w:pPr>
              <w:rPr>
                <w:u w:val="single"/>
              </w:rPr>
            </w:pPr>
            <w:proofErr w:type="gramStart"/>
            <w:r w:rsidRPr="00170F8A">
              <w:rPr>
                <w:b/>
                <w:u w:val="single"/>
                <w:lang w:val="en-US"/>
              </w:rPr>
              <w:t>III</w:t>
            </w:r>
            <w:r w:rsidRPr="00170F8A">
              <w:rPr>
                <w:b/>
                <w:u w:val="single"/>
              </w:rPr>
              <w:t xml:space="preserve">  </w:t>
            </w:r>
            <w:r w:rsidR="00705D8F">
              <w:rPr>
                <w:b/>
                <w:u w:val="single"/>
              </w:rPr>
              <w:t>С</w:t>
            </w:r>
            <w:r w:rsidR="00352FA1" w:rsidRPr="00170F8A">
              <w:rPr>
                <w:b/>
                <w:u w:val="single"/>
              </w:rPr>
              <w:t>амостоятельная</w:t>
            </w:r>
            <w:proofErr w:type="gramEnd"/>
            <w:r w:rsidR="00352FA1" w:rsidRPr="00170F8A">
              <w:rPr>
                <w:b/>
                <w:u w:val="single"/>
              </w:rPr>
              <w:t xml:space="preserve"> работа в тестовой форме.</w:t>
            </w:r>
            <w:r w:rsidR="00FE2276">
              <w:rPr>
                <w:u w:val="single"/>
              </w:rPr>
              <w:t xml:space="preserve"> Баллы за задание также  фиксируют в листе учета личных достижений.</w:t>
            </w:r>
          </w:p>
          <w:p w:rsidR="00EB290A" w:rsidRDefault="00EB290A" w:rsidP="00FE2276">
            <w:pPr>
              <w:rPr>
                <w:u w:val="single"/>
              </w:rPr>
            </w:pPr>
          </w:p>
          <w:p w:rsidR="0093574F" w:rsidRDefault="00FE2276" w:rsidP="0093574F">
            <w:pPr>
              <w:ind w:left="60"/>
            </w:pPr>
            <w:r>
              <w:t xml:space="preserve">В конце урока каждый ученик подсчитывают количество баллов в своем листе, определяет свою отметку за урок. </w:t>
            </w:r>
          </w:p>
          <w:p w:rsidR="00DD5F4A" w:rsidRPr="00DD5F4A" w:rsidRDefault="00705D8F" w:rsidP="00DD5F4A">
            <w:pPr>
              <w:rPr>
                <w:rFonts w:eastAsiaTheme="minorEastAsia"/>
              </w:rPr>
            </w:pPr>
            <w:r>
              <w:t xml:space="preserve"> </w:t>
            </w:r>
            <w:r w:rsidR="0093574F">
              <w:t xml:space="preserve">Школа: </w:t>
            </w:r>
            <w:r w:rsidR="00DD5F4A" w:rsidRPr="00DD5F4A">
              <w:rPr>
                <w:rFonts w:eastAsiaTheme="minorEastAsia"/>
              </w:rPr>
              <w:t>1</w:t>
            </w:r>
            <w:r w:rsidR="00170F8A">
              <w:rPr>
                <w:rFonts w:eastAsiaTheme="minorEastAsia"/>
              </w:rPr>
              <w:t>2</w:t>
            </w:r>
            <w:r w:rsidR="00DD5F4A" w:rsidRPr="00DD5F4A">
              <w:rPr>
                <w:rFonts w:eastAsiaTheme="minorEastAsia"/>
              </w:rPr>
              <w:t xml:space="preserve"> - </w:t>
            </w:r>
            <w:r w:rsidR="00170F8A">
              <w:rPr>
                <w:rFonts w:eastAsiaTheme="minorEastAsia"/>
              </w:rPr>
              <w:t>13</w:t>
            </w:r>
            <w:r w:rsidR="00DD5F4A" w:rsidRPr="00DD5F4A">
              <w:rPr>
                <w:rFonts w:eastAsiaTheme="minorEastAsia"/>
              </w:rPr>
              <w:t xml:space="preserve"> б. - «3»</w:t>
            </w:r>
          </w:p>
          <w:p w:rsidR="00DD5F4A" w:rsidRPr="00DD5F4A" w:rsidRDefault="00DD5F4A" w:rsidP="00DD5F4A">
            <w:pPr>
              <w:rPr>
                <w:rFonts w:eastAsiaTheme="minorEastAsia"/>
              </w:rPr>
            </w:pPr>
            <w:r w:rsidRPr="00DD5F4A">
              <w:rPr>
                <w:rFonts w:eastAsiaTheme="minorEastAsia"/>
              </w:rPr>
              <w:lastRenderedPageBreak/>
              <w:t xml:space="preserve">              </w:t>
            </w:r>
            <w:r w:rsidR="00705D8F">
              <w:rPr>
                <w:rFonts w:eastAsiaTheme="minorEastAsia"/>
              </w:rPr>
              <w:t xml:space="preserve"> </w:t>
            </w:r>
            <w:r w:rsidR="00170F8A">
              <w:rPr>
                <w:rFonts w:eastAsiaTheme="minorEastAsia"/>
              </w:rPr>
              <w:t>14</w:t>
            </w:r>
            <w:r w:rsidRPr="00DD5F4A">
              <w:rPr>
                <w:rFonts w:eastAsiaTheme="minorEastAsia"/>
              </w:rPr>
              <w:t xml:space="preserve"> - </w:t>
            </w:r>
            <w:r w:rsidR="00170F8A">
              <w:rPr>
                <w:rFonts w:eastAsiaTheme="minorEastAsia"/>
              </w:rPr>
              <w:t>19</w:t>
            </w:r>
            <w:r w:rsidRPr="00DD5F4A">
              <w:rPr>
                <w:rFonts w:eastAsiaTheme="minorEastAsia"/>
              </w:rPr>
              <w:t xml:space="preserve"> б. - «4»</w:t>
            </w:r>
          </w:p>
          <w:p w:rsidR="00DD5F4A" w:rsidRPr="00DD5F4A" w:rsidRDefault="00DD5F4A" w:rsidP="00DD5F4A">
            <w:pPr>
              <w:rPr>
                <w:rFonts w:eastAsiaTheme="minorEastAsia"/>
              </w:rPr>
            </w:pPr>
            <w:r w:rsidRPr="00DD5F4A">
              <w:rPr>
                <w:rFonts w:eastAsiaTheme="minorEastAsia"/>
              </w:rPr>
              <w:t xml:space="preserve">              </w:t>
            </w:r>
            <w:r w:rsidR="00705D8F">
              <w:rPr>
                <w:rFonts w:eastAsiaTheme="minorEastAsia"/>
              </w:rPr>
              <w:t xml:space="preserve"> </w:t>
            </w:r>
            <w:r w:rsidRPr="00DD5F4A">
              <w:rPr>
                <w:rFonts w:eastAsiaTheme="minorEastAsia"/>
              </w:rPr>
              <w:t>2</w:t>
            </w:r>
            <w:r w:rsidR="00170F8A">
              <w:rPr>
                <w:rFonts w:eastAsiaTheme="minorEastAsia"/>
              </w:rPr>
              <w:t>0</w:t>
            </w:r>
            <w:r w:rsidRPr="00DD5F4A">
              <w:rPr>
                <w:rFonts w:eastAsiaTheme="minorEastAsia"/>
              </w:rPr>
              <w:t xml:space="preserve"> - </w:t>
            </w:r>
            <w:r w:rsidR="00170F8A">
              <w:rPr>
                <w:rFonts w:eastAsiaTheme="minorEastAsia"/>
              </w:rPr>
              <w:t>2</w:t>
            </w:r>
            <w:r w:rsidR="00FA3E7F">
              <w:rPr>
                <w:rFonts w:eastAsiaTheme="minorEastAsia"/>
              </w:rPr>
              <w:t>3</w:t>
            </w:r>
            <w:r w:rsidRPr="00DD5F4A">
              <w:rPr>
                <w:rFonts w:eastAsiaTheme="minorEastAsia"/>
              </w:rPr>
              <w:t xml:space="preserve"> б. - «5»</w:t>
            </w:r>
          </w:p>
          <w:p w:rsidR="00EB290A" w:rsidRPr="00EC0640" w:rsidRDefault="00705D8F" w:rsidP="00705D8F">
            <w:pPr>
              <w:ind w:left="60"/>
              <w:jc w:val="both"/>
            </w:pPr>
            <w:r>
              <w:t>Данный у</w:t>
            </w:r>
            <w:r w:rsidR="0093574F">
              <w:t>рок</w:t>
            </w:r>
            <w:r w:rsidR="00FE2276">
              <w:t xml:space="preserve"> - обучающ</w:t>
            </w:r>
            <w:r w:rsidR="0093574F">
              <w:t>ий</w:t>
            </w:r>
            <w:r w:rsidR="00FE2276">
              <w:t xml:space="preserve">, поэтому отметки выставляются </w:t>
            </w:r>
            <w:r>
              <w:t>всем учащимся</w:t>
            </w:r>
            <w:r w:rsidR="00FE2276">
              <w:t xml:space="preserve">. </w:t>
            </w:r>
            <w:r w:rsidR="00170F8A">
              <w:t xml:space="preserve">Отметка за самостоятельную работу в тестовой форме сообщается на следующем уроке и выставляется также </w:t>
            </w:r>
            <w:r>
              <w:t>всем</w:t>
            </w:r>
            <w:r w:rsidR="00170F8A">
              <w:t>.</w:t>
            </w:r>
          </w:p>
        </w:tc>
      </w:tr>
      <w:tr w:rsidR="006F65A3" w:rsidTr="00EE3D49">
        <w:trPr>
          <w:trHeight w:val="33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r>
              <w:lastRenderedPageBreak/>
              <w:t>Рефлексия деятельности на уроке (мероприятии, занятии)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1" w:rsidRPr="004F4D11" w:rsidRDefault="004F4D11" w:rsidP="004F4D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4D11">
              <w:rPr>
                <w:bCs/>
              </w:rPr>
              <w:t xml:space="preserve">У каждого из </w:t>
            </w:r>
            <w:r>
              <w:rPr>
                <w:bCs/>
              </w:rPr>
              <w:t xml:space="preserve">детей </w:t>
            </w:r>
            <w:r w:rsidRPr="004F4D11">
              <w:rPr>
                <w:bCs/>
              </w:rPr>
              <w:t>на столе карточки (</w:t>
            </w:r>
            <w:r w:rsidRPr="004F4D11">
              <w:rPr>
                <w:bCs/>
                <w:i/>
                <w:u w:val="single"/>
              </w:rPr>
              <w:t>малиновая, зелёная, жёлтая</w:t>
            </w:r>
            <w:r w:rsidRPr="004F4D11">
              <w:rPr>
                <w:bCs/>
              </w:rPr>
              <w:t xml:space="preserve">). </w:t>
            </w:r>
            <w:r>
              <w:rPr>
                <w:bCs/>
              </w:rPr>
              <w:t>Просьба, у</w:t>
            </w:r>
            <w:r w:rsidRPr="004F4D11">
              <w:rPr>
                <w:bCs/>
              </w:rPr>
              <w:t>ходя из класса, прикрепит</w:t>
            </w:r>
            <w:r>
              <w:rPr>
                <w:bCs/>
              </w:rPr>
              <w:t>ь</w:t>
            </w:r>
            <w:r w:rsidRPr="004F4D11">
              <w:rPr>
                <w:bCs/>
              </w:rPr>
              <w:t xml:space="preserve"> на доску одну из них. </w:t>
            </w:r>
          </w:p>
          <w:p w:rsidR="004F4D11" w:rsidRPr="004F4D11" w:rsidRDefault="004F4D11" w:rsidP="004F4D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4D11">
              <w:rPr>
                <w:bCs/>
                <w:i/>
                <w:u w:val="single"/>
              </w:rPr>
              <w:t>Карточка малинового цвета обозначает</w:t>
            </w:r>
            <w:r w:rsidRPr="004F4D11">
              <w:rPr>
                <w:bCs/>
              </w:rPr>
              <w:t xml:space="preserve">: “Я доволен своей работой на уроке, материал урока был полезен для меня, понятен и интересен, я много и хорошо работал на уроке”. </w:t>
            </w:r>
          </w:p>
          <w:p w:rsidR="004F4D11" w:rsidRPr="004F4D11" w:rsidRDefault="004F4D11" w:rsidP="004F4D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4D11">
              <w:rPr>
                <w:bCs/>
                <w:i/>
                <w:u w:val="single"/>
              </w:rPr>
              <w:t>Карточка зеленого цвета</w:t>
            </w:r>
            <w:r w:rsidRPr="004F4D11">
              <w:rPr>
                <w:bCs/>
              </w:rPr>
              <w:t xml:space="preserve"> обозначает: “Урок был интересен, я принимал в нём активное участие, урок был в определённой степени полезен для меня, я сумел выполнить ряд заданий, мне было на уроке достаточно комфортно”. </w:t>
            </w:r>
          </w:p>
          <w:p w:rsidR="00EB290A" w:rsidRDefault="004F4D11" w:rsidP="00EE3D49">
            <w:pPr>
              <w:autoSpaceDE w:val="0"/>
              <w:autoSpaceDN w:val="0"/>
              <w:adjustRightInd w:val="0"/>
              <w:jc w:val="both"/>
            </w:pPr>
            <w:r w:rsidRPr="004F4D11">
              <w:rPr>
                <w:bCs/>
                <w:i/>
                <w:u w:val="single"/>
              </w:rPr>
              <w:t>Карточка желтого цвета обозначает</w:t>
            </w:r>
            <w:r w:rsidRPr="004F4D11">
              <w:rPr>
                <w:bCs/>
              </w:rPr>
              <w:t>: “Пользы от урока я получил мало, я не очень понимал, о чём идёт речь, мне это не очень нужно, к ответу на уроке я был не готов”.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BB0743">
            <w:pPr>
              <w:jc w:val="both"/>
            </w:pPr>
            <w:r>
              <w:t xml:space="preserve">Домашнее задание 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8F" w:rsidRDefault="00705D8F" w:rsidP="00705D8F">
            <w:pPr>
              <w:jc w:val="both"/>
            </w:pPr>
            <w:r>
              <w:rPr>
                <w:bCs/>
              </w:rPr>
              <w:t xml:space="preserve">Учебник Математика, </w:t>
            </w:r>
            <w:r w:rsidR="00EF1C7C">
              <w:rPr>
                <w:bCs/>
              </w:rPr>
              <w:t>5</w:t>
            </w:r>
            <w:r>
              <w:rPr>
                <w:bCs/>
              </w:rPr>
              <w:t>.</w:t>
            </w:r>
            <w:r>
              <w:t xml:space="preserve"> Н.Я. </w:t>
            </w:r>
            <w:proofErr w:type="spellStart"/>
            <w:r>
              <w:t>Виленкин</w:t>
            </w:r>
            <w:proofErr w:type="spellEnd"/>
            <w:r>
              <w:t xml:space="preserve"> и др.  </w:t>
            </w:r>
          </w:p>
          <w:p w:rsidR="006F65A3" w:rsidRPr="00BB0743" w:rsidRDefault="00705D8F" w:rsidP="00705D8F">
            <w:pPr>
              <w:jc w:val="both"/>
            </w:pPr>
            <w:r w:rsidRPr="00705D8F">
              <w:rPr>
                <w:bCs/>
              </w:rPr>
              <w:t>п. 30 – 33</w:t>
            </w:r>
            <w:r>
              <w:rPr>
                <w:bCs/>
              </w:rPr>
              <w:t xml:space="preserve">, </w:t>
            </w:r>
            <w:r w:rsidRPr="00705D8F">
              <w:rPr>
                <w:bCs/>
              </w:rPr>
              <w:t>№ 1299</w:t>
            </w:r>
            <w:r>
              <w:rPr>
                <w:bCs/>
              </w:rPr>
              <w:t xml:space="preserve">, </w:t>
            </w:r>
            <w:r w:rsidRPr="00705D8F">
              <w:rPr>
                <w:bCs/>
              </w:rPr>
              <w:t>№ 1304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>Дополнительная необходимая информация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04" w:rsidRDefault="00BB0743" w:rsidP="00705D8F">
            <w:pPr>
              <w:jc w:val="both"/>
            </w:pPr>
            <w:r>
              <w:t xml:space="preserve">Разработка рассчитана на 1 урок. </w:t>
            </w:r>
            <w:r w:rsidR="00DA1D04">
              <w:t xml:space="preserve">Если кабинет оборудован компьютерами для учащихся, то выполнение </w:t>
            </w:r>
            <w:r w:rsidR="00705D8F">
              <w:t xml:space="preserve">самостоятельной работы  (теста) </w:t>
            </w:r>
            <w:r w:rsidR="00DA1D04">
              <w:t xml:space="preserve"> можно предложить на компьютере.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185EF5">
            <w:r>
              <w:t>Ссылки</w:t>
            </w:r>
            <w:r w:rsidR="00185EF5"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использованные интернет-ресурсы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1" w:rsidRPr="004F4D11" w:rsidRDefault="00BE45EF" w:rsidP="004F4D11">
            <w:pPr>
              <w:jc w:val="both"/>
            </w:pPr>
            <w:hyperlink r:id="rId10" w:history="1">
              <w:r w:rsidR="004F4D11" w:rsidRPr="004F4D11">
                <w:rPr>
                  <w:rStyle w:val="aa"/>
                  <w:b/>
                  <w:bCs/>
                </w:rPr>
                <w:t>http://forum.sibnet.ru/uploads/post-54054-1236711953.jpg</w:t>
              </w:r>
            </w:hyperlink>
            <w:r w:rsidR="004F4D11" w:rsidRPr="004F4D11">
              <w:rPr>
                <w:b/>
                <w:bCs/>
              </w:rPr>
              <w:t xml:space="preserve"> - море</w:t>
            </w:r>
            <w:proofErr w:type="gramStart"/>
            <w:r w:rsidR="004F4D11" w:rsidRPr="004F4D11">
              <w:rPr>
                <w:b/>
                <w:bCs/>
              </w:rPr>
              <w:t>2</w:t>
            </w:r>
            <w:proofErr w:type="gramEnd"/>
          </w:p>
          <w:p w:rsidR="004F4D11" w:rsidRPr="004F4D11" w:rsidRDefault="00BE45EF" w:rsidP="004F4D11">
            <w:pPr>
              <w:jc w:val="both"/>
            </w:pPr>
            <w:hyperlink r:id="rId11" w:history="1">
              <w:r w:rsidR="004F4D11" w:rsidRPr="004F4D11">
                <w:rPr>
                  <w:rStyle w:val="aa"/>
                  <w:b/>
                  <w:bCs/>
                </w:rPr>
                <w:t>http://baza-kvazar.com.ua/img/2525_.gif</w:t>
              </w:r>
            </w:hyperlink>
            <w:r w:rsidR="004F4D11" w:rsidRPr="004F4D11">
              <w:rPr>
                <w:b/>
                <w:bCs/>
              </w:rPr>
              <w:t xml:space="preserve"> - камбала</w:t>
            </w:r>
          </w:p>
          <w:p w:rsidR="004F4D11" w:rsidRPr="004F4D11" w:rsidRDefault="00BE45EF" w:rsidP="004F4D11">
            <w:pPr>
              <w:jc w:val="both"/>
            </w:pPr>
            <w:hyperlink r:id="rId12" w:history="1">
              <w:r w:rsidR="004F4D11" w:rsidRPr="004F4D11">
                <w:rPr>
                  <w:rStyle w:val="aa"/>
                  <w:b/>
                  <w:bCs/>
                </w:rPr>
                <w:t>http://img.sellbe.com/3067/product/743/s824022.jpg</w:t>
              </w:r>
            </w:hyperlink>
            <w:r w:rsidR="004F4D11" w:rsidRPr="004F4D11">
              <w:rPr>
                <w:b/>
                <w:bCs/>
              </w:rPr>
              <w:t xml:space="preserve"> - красная</w:t>
            </w:r>
          </w:p>
          <w:p w:rsidR="004F4D11" w:rsidRPr="004F4D11" w:rsidRDefault="00BE45EF" w:rsidP="004F4D11">
            <w:pPr>
              <w:jc w:val="both"/>
            </w:pPr>
            <w:hyperlink r:id="rId13" w:history="1">
              <w:r w:rsidR="004F4D11" w:rsidRPr="004F4D11">
                <w:rPr>
                  <w:rStyle w:val="aa"/>
                  <w:b/>
                  <w:bCs/>
                </w:rPr>
                <w:t>http://img-fotki.yandex.ru/get/5906/cadi-1986.663/0_85f0c_b140d4bf_XL</w:t>
              </w:r>
            </w:hyperlink>
            <w:r w:rsidR="004F4D11" w:rsidRPr="004F4D11">
              <w:rPr>
                <w:b/>
                <w:bCs/>
                <w:u w:val="single"/>
              </w:rPr>
              <w:t xml:space="preserve"> </w:t>
            </w:r>
            <w:r w:rsidR="004F4D11" w:rsidRPr="004F4D11">
              <w:rPr>
                <w:b/>
                <w:bCs/>
              </w:rPr>
              <w:t>- рыба оранжевая с белым</w:t>
            </w:r>
          </w:p>
          <w:p w:rsidR="004F4D11" w:rsidRPr="004F4D11" w:rsidRDefault="00BE45EF" w:rsidP="004F4D11">
            <w:pPr>
              <w:jc w:val="both"/>
            </w:pPr>
            <w:hyperlink r:id="rId14" w:history="1">
              <w:r w:rsidR="004F4D11" w:rsidRPr="004F4D11">
                <w:rPr>
                  <w:rStyle w:val="aa"/>
                  <w:b/>
                  <w:bCs/>
                </w:rPr>
                <w:t>http://cs406.vkontakte.ru/u78520/a_8425f85f.jpg</w:t>
              </w:r>
            </w:hyperlink>
            <w:r w:rsidR="004F4D11" w:rsidRPr="004F4D11">
              <w:rPr>
                <w:b/>
                <w:bCs/>
              </w:rPr>
              <w:t xml:space="preserve"> - полосатая рыбка</w:t>
            </w:r>
          </w:p>
          <w:p w:rsidR="004F4D11" w:rsidRPr="004F4D11" w:rsidRDefault="00BE45EF" w:rsidP="004F4D11">
            <w:pPr>
              <w:jc w:val="both"/>
            </w:pPr>
            <w:hyperlink r:id="rId15" w:history="1">
              <w:r w:rsidR="004F4D11" w:rsidRPr="004F4D11">
                <w:rPr>
                  <w:rStyle w:val="aa"/>
                  <w:b/>
                  <w:bCs/>
                </w:rPr>
                <w:t>http://mirgif.com/jivotnie/animacionnaja-kartinka-ryba.gif</w:t>
              </w:r>
            </w:hyperlink>
            <w:r w:rsidR="004F4D11" w:rsidRPr="004F4D11">
              <w:rPr>
                <w:b/>
                <w:bCs/>
              </w:rPr>
              <w:t xml:space="preserve"> - </w:t>
            </w:r>
            <w:proofErr w:type="gramStart"/>
            <w:r w:rsidR="004F4D11" w:rsidRPr="004F4D11">
              <w:rPr>
                <w:b/>
                <w:bCs/>
              </w:rPr>
              <w:t>полосатая</w:t>
            </w:r>
            <w:proofErr w:type="gramEnd"/>
            <w:r w:rsidR="004F4D11" w:rsidRPr="004F4D11">
              <w:rPr>
                <w:b/>
                <w:bCs/>
              </w:rPr>
              <w:t xml:space="preserve"> с козырьком</w:t>
            </w:r>
          </w:p>
          <w:p w:rsidR="004F4D11" w:rsidRPr="004F4D11" w:rsidRDefault="00BE45EF" w:rsidP="004F4D11">
            <w:pPr>
              <w:jc w:val="both"/>
            </w:pPr>
            <w:hyperlink r:id="rId16" w:history="1">
              <w:r w:rsidR="004F4D11" w:rsidRPr="004F4D11">
                <w:rPr>
                  <w:rStyle w:val="aa"/>
                  <w:b/>
                  <w:bCs/>
                </w:rPr>
                <w:t>http://www.proza.ru/pics/2011/04/24/297.gif</w:t>
              </w:r>
            </w:hyperlink>
            <w:r w:rsidR="004F4D11" w:rsidRPr="004F4D11">
              <w:rPr>
                <w:b/>
                <w:bCs/>
              </w:rPr>
              <w:t xml:space="preserve"> – </w:t>
            </w:r>
            <w:proofErr w:type="gramStart"/>
            <w:r w:rsidR="004F4D11" w:rsidRPr="004F4D11">
              <w:rPr>
                <w:b/>
                <w:bCs/>
              </w:rPr>
              <w:t>полосатая</w:t>
            </w:r>
            <w:proofErr w:type="gramEnd"/>
            <w:r w:rsidR="004F4D11" w:rsidRPr="004F4D11">
              <w:rPr>
                <w:b/>
                <w:bCs/>
              </w:rPr>
              <w:t xml:space="preserve"> с цветком</w:t>
            </w:r>
          </w:p>
          <w:p w:rsidR="004F4D11" w:rsidRPr="004F4D11" w:rsidRDefault="00BE45EF" w:rsidP="004F4D11">
            <w:pPr>
              <w:jc w:val="both"/>
            </w:pPr>
            <w:hyperlink r:id="rId17" w:history="1">
              <w:r w:rsidR="004F4D11" w:rsidRPr="004F4D11">
                <w:rPr>
                  <w:rStyle w:val="aa"/>
                  <w:b/>
                  <w:bCs/>
                </w:rPr>
                <w:t>http://i068.radikal.ru/0807/b0/b6772a52fa26.png</w:t>
              </w:r>
            </w:hyperlink>
            <w:r w:rsidR="004F4D11" w:rsidRPr="004F4D11">
              <w:rPr>
                <w:b/>
                <w:bCs/>
              </w:rPr>
              <w:t xml:space="preserve"> - </w:t>
            </w:r>
            <w:proofErr w:type="gramStart"/>
            <w:r w:rsidR="004F4D11" w:rsidRPr="004F4D11">
              <w:rPr>
                <w:b/>
                <w:bCs/>
              </w:rPr>
              <w:t>розовая</w:t>
            </w:r>
            <w:proofErr w:type="gramEnd"/>
            <w:r w:rsidR="004F4D11" w:rsidRPr="004F4D11">
              <w:rPr>
                <w:b/>
                <w:bCs/>
              </w:rPr>
              <w:t xml:space="preserve"> с водорослями</w:t>
            </w:r>
          </w:p>
          <w:p w:rsidR="004F4D11" w:rsidRPr="004F4D11" w:rsidRDefault="00BE45EF" w:rsidP="004F4D11">
            <w:pPr>
              <w:jc w:val="both"/>
            </w:pPr>
            <w:hyperlink r:id="rId18" w:history="1">
              <w:r w:rsidR="004F4D11" w:rsidRPr="004F4D11">
                <w:rPr>
                  <w:rStyle w:val="aa"/>
                  <w:b/>
                  <w:bCs/>
                </w:rPr>
                <w:t>http://img-fotki.yandex.ru/get/4609/32130860.64/0_821a0_6c1318b4_M.jpg</w:t>
              </w:r>
            </w:hyperlink>
            <w:r w:rsidR="004F4D11" w:rsidRPr="004F4D11">
              <w:rPr>
                <w:b/>
                <w:bCs/>
              </w:rPr>
              <w:t xml:space="preserve"> - синяя рыба</w:t>
            </w:r>
          </w:p>
          <w:p w:rsidR="004F4D11" w:rsidRPr="004F4D11" w:rsidRDefault="00BE45EF" w:rsidP="004F4D11">
            <w:pPr>
              <w:jc w:val="both"/>
            </w:pPr>
            <w:hyperlink r:id="rId19" w:history="1">
              <w:r w:rsidR="004F4D11" w:rsidRPr="004F4D11">
                <w:rPr>
                  <w:rStyle w:val="aa"/>
                  <w:b/>
                  <w:bCs/>
                </w:rPr>
                <w:t>http://img-fotki.yandex.ru/get/5605/cadi-1986.412/0_7ba1f_b515843_XL</w:t>
              </w:r>
            </w:hyperlink>
            <w:r w:rsidR="004F4D11" w:rsidRPr="004F4D11">
              <w:rPr>
                <w:b/>
                <w:bCs/>
              </w:rPr>
              <w:t xml:space="preserve"> -  белая с листьями доска</w:t>
            </w:r>
          </w:p>
          <w:p w:rsidR="004F4D11" w:rsidRPr="004F4D11" w:rsidRDefault="00BE45EF" w:rsidP="004F4D11">
            <w:pPr>
              <w:jc w:val="both"/>
            </w:pPr>
            <w:hyperlink r:id="rId20" w:history="1">
              <w:r w:rsidR="004F4D11" w:rsidRPr="004F4D11">
                <w:rPr>
                  <w:rStyle w:val="aa"/>
                  <w:b/>
                  <w:bCs/>
                </w:rPr>
                <w:t>http://s59.radikal.ru/i166/0908/11/a5dc1e6f3fa3.png</w:t>
              </w:r>
            </w:hyperlink>
            <w:r w:rsidR="004F4D11" w:rsidRPr="004F4D11">
              <w:rPr>
                <w:b/>
                <w:bCs/>
              </w:rPr>
              <w:t xml:space="preserve"> - сова</w:t>
            </w:r>
          </w:p>
          <w:p w:rsidR="004F4D11" w:rsidRPr="004F4D11" w:rsidRDefault="00BE45EF" w:rsidP="004F4D11">
            <w:pPr>
              <w:jc w:val="both"/>
            </w:pPr>
            <w:hyperlink r:id="rId21" w:history="1">
              <w:r w:rsidR="004F4D11" w:rsidRPr="004F4D11">
                <w:rPr>
                  <w:rStyle w:val="aa"/>
                  <w:b/>
                  <w:bCs/>
                </w:rPr>
                <w:t>http://m.io.ua/img_aa/medium/0316/30/03163087.jpg</w:t>
              </w:r>
            </w:hyperlink>
            <w:r w:rsidR="004F4D11" w:rsidRPr="004F4D11">
              <w:rPr>
                <w:b/>
                <w:bCs/>
              </w:rPr>
              <w:t xml:space="preserve"> - белая доска в клетку</w:t>
            </w:r>
          </w:p>
          <w:p w:rsidR="004F4D11" w:rsidRPr="004F4D11" w:rsidRDefault="00BE45EF" w:rsidP="004F4D11">
            <w:pPr>
              <w:jc w:val="both"/>
            </w:pPr>
            <w:hyperlink r:id="rId22" w:history="1">
              <w:r w:rsidR="004F4D11" w:rsidRPr="004F4D11">
                <w:rPr>
                  <w:rStyle w:val="aa"/>
                  <w:b/>
                  <w:bCs/>
                </w:rPr>
                <w:t>http://photoshop-ramki.ru/patterns/School/Jpg/School2.jpg</w:t>
              </w:r>
            </w:hyperlink>
            <w:r w:rsidR="004F4D11" w:rsidRPr="004F4D11">
              <w:rPr>
                <w:b/>
                <w:bCs/>
              </w:rPr>
              <w:t xml:space="preserve"> - доска с цифрами</w:t>
            </w:r>
          </w:p>
          <w:p w:rsidR="004F4D11" w:rsidRPr="004F4D11" w:rsidRDefault="00BE45EF" w:rsidP="004F4D11">
            <w:pPr>
              <w:jc w:val="both"/>
            </w:pPr>
            <w:hyperlink r:id="rId23" w:history="1">
              <w:r w:rsidR="004F4D11" w:rsidRPr="004F4D11">
                <w:rPr>
                  <w:rStyle w:val="aa"/>
                  <w:b/>
                  <w:bCs/>
                </w:rPr>
                <w:t>http://www.gamer.ru/system/attached_images/images/000/456/944/normal/kloun10.gif?1322010041</w:t>
              </w:r>
            </w:hyperlink>
            <w:r w:rsidR="004F4D11" w:rsidRPr="004F4D11">
              <w:rPr>
                <w:b/>
                <w:bCs/>
              </w:rPr>
              <w:t xml:space="preserve"> - клоун</w:t>
            </w:r>
          </w:p>
          <w:p w:rsidR="004F4D11" w:rsidRDefault="00BE45EF" w:rsidP="004F4D11">
            <w:pPr>
              <w:jc w:val="both"/>
              <w:rPr>
                <w:b/>
                <w:bCs/>
              </w:rPr>
            </w:pPr>
            <w:hyperlink r:id="rId24" w:history="1">
              <w:r w:rsidR="004F4D11" w:rsidRPr="004F4D11">
                <w:rPr>
                  <w:rStyle w:val="aa"/>
                  <w:b/>
                  <w:bCs/>
                </w:rPr>
                <w:t>http://aleks-zschool.narod.ru/images/p56_neznayka.jpg</w:t>
              </w:r>
            </w:hyperlink>
            <w:r w:rsidR="004F4D11" w:rsidRPr="004F4D11">
              <w:rPr>
                <w:b/>
                <w:bCs/>
                <w:color w:val="0000FF"/>
                <w:u w:val="single"/>
              </w:rPr>
              <w:t xml:space="preserve"> </w:t>
            </w:r>
            <w:r w:rsidR="004F4D11" w:rsidRPr="004F4D11">
              <w:rPr>
                <w:b/>
                <w:bCs/>
              </w:rPr>
              <w:t xml:space="preserve">- Незнайка </w:t>
            </w:r>
          </w:p>
          <w:p w:rsidR="004F4D11" w:rsidRPr="004F4D11" w:rsidRDefault="00BE45EF" w:rsidP="004F4D11">
            <w:pPr>
              <w:jc w:val="both"/>
            </w:pPr>
            <w:hyperlink r:id="rId25" w:history="1">
              <w:r w:rsidR="004F4D11" w:rsidRPr="004F4D11">
                <w:rPr>
                  <w:rStyle w:val="aa"/>
                  <w:b/>
                  <w:bCs/>
                </w:rPr>
                <w:t>http://www.planetaskazok.ru/images/stories/nosov/neznaika_v_solnechnom_gorode/neznaika_69.jpg</w:t>
              </w:r>
            </w:hyperlink>
            <w:r w:rsidR="004F4D11" w:rsidRPr="004F4D11">
              <w:rPr>
                <w:b/>
                <w:bCs/>
              </w:rPr>
              <w:t xml:space="preserve"> - Солнечный город</w:t>
            </w:r>
          </w:p>
          <w:p w:rsidR="004F4D11" w:rsidRPr="004F4D11" w:rsidRDefault="00BE45EF" w:rsidP="004F4D11">
            <w:pPr>
              <w:jc w:val="both"/>
            </w:pPr>
            <w:hyperlink r:id="rId26" w:history="1">
              <w:r w:rsidR="004F4D11" w:rsidRPr="004F4D11">
                <w:rPr>
                  <w:rStyle w:val="aa"/>
                  <w:b/>
                  <w:bCs/>
                </w:rPr>
                <w:t>http://birds-altay.ru/wp-content/uploads/2011/07/11-350x399.jpg</w:t>
              </w:r>
            </w:hyperlink>
            <w:r w:rsidR="004F4D11" w:rsidRPr="004F4D11">
              <w:rPr>
                <w:b/>
                <w:bCs/>
              </w:rPr>
              <w:t xml:space="preserve"> - журавль</w:t>
            </w:r>
          </w:p>
          <w:p w:rsidR="004F4D11" w:rsidRPr="004F4D11" w:rsidRDefault="00BE45EF" w:rsidP="004F4D11">
            <w:pPr>
              <w:jc w:val="both"/>
            </w:pPr>
            <w:hyperlink r:id="rId27" w:history="1">
              <w:r w:rsidR="004F4D11" w:rsidRPr="004F4D11">
                <w:rPr>
                  <w:rStyle w:val="aa"/>
                  <w:b/>
                  <w:bCs/>
                </w:rPr>
                <w:t>http://img1.liveinternet.ru/images/attach/c/1/55/728/55728843_1267206173_reka.jpg</w:t>
              </w:r>
            </w:hyperlink>
            <w:r w:rsidR="004F4D11" w:rsidRPr="004F4D11">
              <w:rPr>
                <w:b/>
                <w:bCs/>
                <w:u w:val="single"/>
              </w:rPr>
              <w:t xml:space="preserve"> </w:t>
            </w:r>
            <w:r w:rsidR="004F4D11" w:rsidRPr="004F4D11">
              <w:rPr>
                <w:b/>
                <w:bCs/>
              </w:rPr>
              <w:t>- плот</w:t>
            </w:r>
          </w:p>
          <w:p w:rsidR="006F65A3" w:rsidRDefault="00BE45EF" w:rsidP="004F4D11">
            <w:pPr>
              <w:jc w:val="both"/>
              <w:rPr>
                <w:b/>
                <w:bCs/>
              </w:rPr>
            </w:pPr>
            <w:hyperlink r:id="rId28" w:history="1">
              <w:r w:rsidR="004F4D11" w:rsidRPr="004F4D11">
                <w:rPr>
                  <w:rStyle w:val="aa"/>
                  <w:b/>
                  <w:bCs/>
                </w:rPr>
                <w:t>http://turizm.a42.ru/img/dirs/220.jpg</w:t>
              </w:r>
            </w:hyperlink>
            <w:r w:rsidR="004F4D11" w:rsidRPr="004F4D11">
              <w:rPr>
                <w:b/>
                <w:bCs/>
              </w:rPr>
              <w:t xml:space="preserve"> - катер</w:t>
            </w:r>
          </w:p>
          <w:p w:rsidR="004F4D11" w:rsidRDefault="004F4D11" w:rsidP="004F4D11">
            <w:pPr>
              <w:jc w:val="both"/>
            </w:pPr>
          </w:p>
        </w:tc>
      </w:tr>
      <w:tr w:rsidR="006F65A3" w:rsidTr="00352FA1"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center"/>
            </w:pPr>
            <w:r>
              <w:rPr>
                <w:b/>
              </w:rPr>
              <w:t>В помощь учителю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lastRenderedPageBreak/>
              <w:t>Обоснование, почему данную тему оптимально изучать с использованием меди</w:t>
            </w:r>
            <w:proofErr w:type="gramStart"/>
            <w:r>
              <w:t>а-</w:t>
            </w:r>
            <w:proofErr w:type="gramEnd"/>
            <w:r>
              <w:t xml:space="preserve">, мультимедиа, каким образом осуществить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F71683" w:rsidP="00B36E80">
            <w:pPr>
              <w:jc w:val="both"/>
            </w:pPr>
            <w:r>
              <w:t>Тема «</w:t>
            </w:r>
            <w:r w:rsidR="00705D8F">
              <w:t>Действия с десятичными дробями</w:t>
            </w:r>
            <w:r>
              <w:t xml:space="preserve">» </w:t>
            </w:r>
            <w:r w:rsidR="00705D8F">
              <w:t xml:space="preserve">– </w:t>
            </w:r>
            <w:r>
              <w:t xml:space="preserve">одна из главных тем школьного курса математики, </w:t>
            </w:r>
            <w:r w:rsidR="00705D8F">
              <w:t xml:space="preserve">которая </w:t>
            </w:r>
            <w:r>
              <w:t xml:space="preserve">имеет огромное значение </w:t>
            </w:r>
            <w:r w:rsidR="00705D8F">
              <w:t xml:space="preserve">не только </w:t>
            </w:r>
            <w:r>
              <w:t xml:space="preserve">для дальнейшего </w:t>
            </w:r>
            <w:r w:rsidR="006D7D97">
              <w:t>развития умений решать различные задачи,</w:t>
            </w:r>
            <w:r w:rsidR="00705D8F">
              <w:t xml:space="preserve"> но и для умения выполнять вычислительные операции с десятичными дробями в повседневной жизни,</w:t>
            </w:r>
            <w:r w:rsidR="006D7D97">
              <w:t xml:space="preserve"> поэтому должна быть хорошо усвоена детьми. Мультимедиа технологии позволяют максимально использовать время урока </w:t>
            </w:r>
            <w:r w:rsidR="00705D8F">
              <w:t xml:space="preserve">– </w:t>
            </w:r>
            <w:r w:rsidR="006D7D97">
              <w:t>повторить необходимый материал, увеличить объем заданий, предлагаемых школьникам, развива</w:t>
            </w:r>
            <w:r w:rsidR="00E05241">
              <w:t>ю</w:t>
            </w:r>
            <w:r w:rsidR="006D7D97">
              <w:t xml:space="preserve">т зрительную память. Использование презентации позволяет возвращаться к </w:t>
            </w:r>
            <w:r w:rsidR="00705D8F">
              <w:t xml:space="preserve">данному материалу </w:t>
            </w:r>
            <w:r w:rsidR="006D7D97">
              <w:t>и на последующих уроках. Применение ИД дает возможность выполнять все записи на соответствующих слайдах,</w:t>
            </w:r>
            <w:r w:rsidR="00DA1D04">
              <w:t xml:space="preserve"> если есть возможность провести текст в интерактивной форме, то учащиеся сразу же после выполнения могут проверить себя.</w:t>
            </w:r>
            <w:r w:rsidR="00035114">
              <w:t xml:space="preserve"> Тест можно использовать в дальнейшем для обучения и проверки знаний учащихся.</w:t>
            </w:r>
            <w:r w:rsidR="00705D8F">
              <w:t xml:space="preserve"> Тренажер</w:t>
            </w:r>
            <w:r w:rsidR="00B36E80">
              <w:t xml:space="preserve"> и </w:t>
            </w:r>
            <w:r w:rsidR="00B36E80">
              <w:rPr>
                <w:lang w:val="en-US"/>
              </w:rPr>
              <w:t>Flash</w:t>
            </w:r>
            <w:r w:rsidR="00B36E80">
              <w:t xml:space="preserve">-ресурс </w:t>
            </w:r>
            <w:r w:rsidR="00705D8F">
              <w:t>можно использовать на разных уроках.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A3" w:rsidRDefault="006F65A3" w:rsidP="00352FA1">
            <w:pPr>
              <w:jc w:val="both"/>
            </w:pPr>
            <w:r>
              <w:t xml:space="preserve">Советы по логическому переходу от данного урока </w:t>
            </w:r>
            <w:proofErr w:type="gramStart"/>
            <w:r>
              <w:t>к</w:t>
            </w:r>
            <w:proofErr w:type="gramEnd"/>
            <w:r>
              <w:t xml:space="preserve"> последующим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705D8F" w:rsidP="00705D8F">
            <w:pPr>
              <w:jc w:val="both"/>
            </w:pPr>
            <w:r>
              <w:t>На последующих уроках п</w:t>
            </w:r>
            <w:r w:rsidR="00254CF3">
              <w:t>родолж</w:t>
            </w:r>
            <w:r>
              <w:t xml:space="preserve">ится </w:t>
            </w:r>
            <w:r w:rsidR="00254CF3">
              <w:t>работ</w:t>
            </w:r>
            <w:r>
              <w:t>а</w:t>
            </w:r>
            <w:r w:rsidR="00254CF3">
              <w:t xml:space="preserve"> по </w:t>
            </w:r>
            <w:r>
              <w:t>выработке устойчивых навыков сложения, вычитания, сравнения и округления десятичных дробей.</w:t>
            </w:r>
          </w:p>
        </w:tc>
      </w:tr>
      <w:tr w:rsidR="006F65A3" w:rsidTr="00352FA1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352FA1">
            <w:pPr>
              <w:jc w:val="both"/>
            </w:pPr>
            <w:r>
              <w:t>Другое</w:t>
            </w:r>
          </w:p>
          <w:p w:rsidR="006F65A3" w:rsidRDefault="006F65A3" w:rsidP="00352FA1">
            <w:pPr>
              <w:jc w:val="both"/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A3" w:rsidRDefault="006F65A3" w:rsidP="00352FA1">
            <w:pPr>
              <w:jc w:val="both"/>
            </w:pPr>
          </w:p>
        </w:tc>
      </w:tr>
    </w:tbl>
    <w:p w:rsidR="006F65A3" w:rsidRDefault="00352FA1" w:rsidP="006F65A3">
      <w:pPr>
        <w:jc w:val="both"/>
      </w:pPr>
      <w:r>
        <w:br w:type="textWrapping" w:clear="all"/>
      </w:r>
    </w:p>
    <w:p w:rsidR="00C2078D" w:rsidRDefault="00C2078D"/>
    <w:sectPr w:rsidR="00C2078D" w:rsidSect="006F65A3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B7" w:rsidRDefault="00C339B7" w:rsidP="006F65A3">
      <w:r>
        <w:separator/>
      </w:r>
    </w:p>
  </w:endnote>
  <w:endnote w:type="continuationSeparator" w:id="0">
    <w:p w:rsidR="00C339B7" w:rsidRDefault="00C339B7" w:rsidP="006F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B7" w:rsidRDefault="00C339B7" w:rsidP="006F65A3">
      <w:r>
        <w:separator/>
      </w:r>
    </w:p>
  </w:footnote>
  <w:footnote w:type="continuationSeparator" w:id="0">
    <w:p w:rsidR="00C339B7" w:rsidRDefault="00C339B7" w:rsidP="006F6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446"/>
    <w:multiLevelType w:val="hybridMultilevel"/>
    <w:tmpl w:val="31608966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DE091F"/>
    <w:multiLevelType w:val="hybridMultilevel"/>
    <w:tmpl w:val="A668513A"/>
    <w:lvl w:ilvl="0" w:tplc="1D06ED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E00EFF"/>
    <w:multiLevelType w:val="hybridMultilevel"/>
    <w:tmpl w:val="1F4E76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1BA2D46"/>
    <w:multiLevelType w:val="hybridMultilevel"/>
    <w:tmpl w:val="33D276BC"/>
    <w:lvl w:ilvl="0" w:tplc="041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525B32B2"/>
    <w:multiLevelType w:val="hybridMultilevel"/>
    <w:tmpl w:val="54048E62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96B2E0F"/>
    <w:multiLevelType w:val="hybridMultilevel"/>
    <w:tmpl w:val="A3E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7946"/>
    <w:rsid w:val="00035114"/>
    <w:rsid w:val="0005064F"/>
    <w:rsid w:val="000A7FE9"/>
    <w:rsid w:val="000B1964"/>
    <w:rsid w:val="000B7946"/>
    <w:rsid w:val="000D22A4"/>
    <w:rsid w:val="00102D85"/>
    <w:rsid w:val="0010627A"/>
    <w:rsid w:val="00170F8A"/>
    <w:rsid w:val="00185EF5"/>
    <w:rsid w:val="001C5EF0"/>
    <w:rsid w:val="001F625B"/>
    <w:rsid w:val="002207AD"/>
    <w:rsid w:val="002514D5"/>
    <w:rsid w:val="00254CF3"/>
    <w:rsid w:val="00261503"/>
    <w:rsid w:val="002916F7"/>
    <w:rsid w:val="0029515C"/>
    <w:rsid w:val="002B01AA"/>
    <w:rsid w:val="00335FB6"/>
    <w:rsid w:val="00340512"/>
    <w:rsid w:val="00352FA1"/>
    <w:rsid w:val="0035719F"/>
    <w:rsid w:val="003B2F3A"/>
    <w:rsid w:val="003B62F9"/>
    <w:rsid w:val="003B76B1"/>
    <w:rsid w:val="004F4D11"/>
    <w:rsid w:val="00565FFC"/>
    <w:rsid w:val="005670ED"/>
    <w:rsid w:val="0058474F"/>
    <w:rsid w:val="006053EB"/>
    <w:rsid w:val="006369B3"/>
    <w:rsid w:val="006673AE"/>
    <w:rsid w:val="00696AE3"/>
    <w:rsid w:val="006C61E3"/>
    <w:rsid w:val="006D7D97"/>
    <w:rsid w:val="006F65A3"/>
    <w:rsid w:val="00705D8F"/>
    <w:rsid w:val="007132E1"/>
    <w:rsid w:val="00714F6C"/>
    <w:rsid w:val="007667D9"/>
    <w:rsid w:val="007B6B68"/>
    <w:rsid w:val="007E4028"/>
    <w:rsid w:val="0081598B"/>
    <w:rsid w:val="00860B3A"/>
    <w:rsid w:val="00883A5B"/>
    <w:rsid w:val="008C522C"/>
    <w:rsid w:val="008F58ED"/>
    <w:rsid w:val="0093574F"/>
    <w:rsid w:val="00942A74"/>
    <w:rsid w:val="00973A55"/>
    <w:rsid w:val="009753CE"/>
    <w:rsid w:val="0097590A"/>
    <w:rsid w:val="00975B96"/>
    <w:rsid w:val="009870D3"/>
    <w:rsid w:val="009B24B3"/>
    <w:rsid w:val="009B5341"/>
    <w:rsid w:val="00A36AB3"/>
    <w:rsid w:val="00A57558"/>
    <w:rsid w:val="00A736C7"/>
    <w:rsid w:val="00AE56B6"/>
    <w:rsid w:val="00AF6977"/>
    <w:rsid w:val="00B239FE"/>
    <w:rsid w:val="00B36E80"/>
    <w:rsid w:val="00BB0743"/>
    <w:rsid w:val="00BC189D"/>
    <w:rsid w:val="00BE45EF"/>
    <w:rsid w:val="00BF2117"/>
    <w:rsid w:val="00C05E78"/>
    <w:rsid w:val="00C2078D"/>
    <w:rsid w:val="00C224EA"/>
    <w:rsid w:val="00C339B7"/>
    <w:rsid w:val="00C970A9"/>
    <w:rsid w:val="00CD666D"/>
    <w:rsid w:val="00D009F5"/>
    <w:rsid w:val="00D41847"/>
    <w:rsid w:val="00D92207"/>
    <w:rsid w:val="00DA1B7C"/>
    <w:rsid w:val="00DA1D04"/>
    <w:rsid w:val="00DB0808"/>
    <w:rsid w:val="00DB750F"/>
    <w:rsid w:val="00DB7963"/>
    <w:rsid w:val="00DD31F0"/>
    <w:rsid w:val="00DD5F4A"/>
    <w:rsid w:val="00DD6746"/>
    <w:rsid w:val="00DE6F4E"/>
    <w:rsid w:val="00E05241"/>
    <w:rsid w:val="00E55A83"/>
    <w:rsid w:val="00E70FB9"/>
    <w:rsid w:val="00EB290A"/>
    <w:rsid w:val="00EC0640"/>
    <w:rsid w:val="00EE3D49"/>
    <w:rsid w:val="00EF1C7C"/>
    <w:rsid w:val="00EF6438"/>
    <w:rsid w:val="00F44C84"/>
    <w:rsid w:val="00F44E58"/>
    <w:rsid w:val="00F71683"/>
    <w:rsid w:val="00F72DB9"/>
    <w:rsid w:val="00F95E9B"/>
    <w:rsid w:val="00FA3E7F"/>
    <w:rsid w:val="00FD1A18"/>
    <w:rsid w:val="00FE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5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6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65A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qFormat/>
    <w:rsid w:val="006F6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header"/>
    <w:basedOn w:val="a"/>
    <w:link w:val="a5"/>
    <w:unhideWhenUsed/>
    <w:rsid w:val="006F65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65A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65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5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6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5A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65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3A55"/>
    <w:pPr>
      <w:ind w:left="720"/>
      <w:contextualSpacing/>
    </w:pPr>
  </w:style>
  <w:style w:type="character" w:customStyle="1" w:styleId="apple-style-span">
    <w:name w:val="apple-style-span"/>
    <w:basedOn w:val="a0"/>
    <w:rsid w:val="002B01AA"/>
  </w:style>
  <w:style w:type="paragraph" w:styleId="ac">
    <w:name w:val="Normal (Web)"/>
    <w:basedOn w:val="a"/>
    <w:uiPriority w:val="99"/>
    <w:unhideWhenUsed/>
    <w:rsid w:val="00EC0640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97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laceholder Text"/>
    <w:basedOn w:val="a0"/>
    <w:uiPriority w:val="99"/>
    <w:semiHidden/>
    <w:rsid w:val="001F625B"/>
    <w:rPr>
      <w:color w:val="808080"/>
    </w:rPr>
  </w:style>
  <w:style w:type="table" w:styleId="ae">
    <w:name w:val="Table Grid"/>
    <w:basedOn w:val="a1"/>
    <w:uiPriority w:val="59"/>
    <w:rsid w:val="008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5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6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65A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qFormat/>
    <w:rsid w:val="006F6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header"/>
    <w:basedOn w:val="a"/>
    <w:link w:val="a5"/>
    <w:unhideWhenUsed/>
    <w:rsid w:val="006F65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65A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65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65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65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5A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65A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3A55"/>
    <w:pPr>
      <w:ind w:left="720"/>
      <w:contextualSpacing/>
    </w:pPr>
  </w:style>
  <w:style w:type="character" w:customStyle="1" w:styleId="apple-style-span">
    <w:name w:val="apple-style-span"/>
    <w:basedOn w:val="a0"/>
    <w:rsid w:val="002B01AA"/>
  </w:style>
  <w:style w:type="paragraph" w:styleId="ac">
    <w:name w:val="Normal (Web)"/>
    <w:basedOn w:val="a"/>
    <w:uiPriority w:val="99"/>
    <w:unhideWhenUsed/>
    <w:rsid w:val="00EC0640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97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laceholder Text"/>
    <w:basedOn w:val="a0"/>
    <w:uiPriority w:val="99"/>
    <w:semiHidden/>
    <w:rsid w:val="001F625B"/>
    <w:rPr>
      <w:color w:val="808080"/>
    </w:rPr>
  </w:style>
  <w:style w:type="table" w:styleId="ae">
    <w:name w:val="Table Grid"/>
    <w:basedOn w:val="a1"/>
    <w:uiPriority w:val="59"/>
    <w:rsid w:val="008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mg-fotki.yandex.ru/get/5906/cadi-1986.663/0_85f0c_b140d4bf_XL" TargetMode="External"/><Relationship Id="rId18" Type="http://schemas.openxmlformats.org/officeDocument/2006/relationships/hyperlink" Target="http://img-fotki.yandex.ru/get/4609/32130860.64/0_821a0_6c1318b4_M.jpg" TargetMode="External"/><Relationship Id="rId26" Type="http://schemas.openxmlformats.org/officeDocument/2006/relationships/hyperlink" Target="http://birds-altay.ru/wp-content/uploads/2011/07/11-350x399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.io.ua/img_aa/medium/0316/30/03163087.jp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mg.sellbe.com/3067/product/743/s824022.jpg" TargetMode="External"/><Relationship Id="rId17" Type="http://schemas.openxmlformats.org/officeDocument/2006/relationships/hyperlink" Target="http://i068.radikal.ru/0807/b0/b6772a52fa26.png" TargetMode="External"/><Relationship Id="rId25" Type="http://schemas.openxmlformats.org/officeDocument/2006/relationships/hyperlink" Target="http://www.planetaskazok.ru/images/stories/nosov/neznaika_v_solnechnom_gorode/neznaika_69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za.ru/pics/2011/04/24/297.gif" TargetMode="External"/><Relationship Id="rId20" Type="http://schemas.openxmlformats.org/officeDocument/2006/relationships/hyperlink" Target="http://s59.radikal.ru/i166/0908/11/a5dc1e6f3fa3.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za-kvazar.com.ua/img/2525_.gif" TargetMode="External"/><Relationship Id="rId24" Type="http://schemas.openxmlformats.org/officeDocument/2006/relationships/hyperlink" Target="http://aleks-zschool.narod.ru/images/p56_neznayka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gif.com/jivotnie/animacionnaja-kartinka-ryba.gif" TargetMode="External"/><Relationship Id="rId23" Type="http://schemas.openxmlformats.org/officeDocument/2006/relationships/hyperlink" Target="http://www.gamer.ru/system/attached_images/images/000/456/944/normal/kloun10.gif?1322010041" TargetMode="External"/><Relationship Id="rId28" Type="http://schemas.openxmlformats.org/officeDocument/2006/relationships/hyperlink" Target="http://turizm.a42.ru/img/dirs/220.jpg" TargetMode="External"/><Relationship Id="rId10" Type="http://schemas.openxmlformats.org/officeDocument/2006/relationships/hyperlink" Target="http://forum.sibnet.ru/uploads/post-54054-1236711953.jpg" TargetMode="External"/><Relationship Id="rId19" Type="http://schemas.openxmlformats.org/officeDocument/2006/relationships/hyperlink" Target="http://img-fotki.yandex.ru/get/5605/cadi-1986.412/0_7ba1f_b515843_XL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s406.vkontakte.ru/u78520/a_8425f85f.jpg" TargetMode="External"/><Relationship Id="rId22" Type="http://schemas.openxmlformats.org/officeDocument/2006/relationships/hyperlink" Target="http://photoshop-ramki.ru/patterns/School/Jpg/School2.jpg" TargetMode="External"/><Relationship Id="rId27" Type="http://schemas.openxmlformats.org/officeDocument/2006/relationships/hyperlink" Target="http://img1.liveinternet.ru/images/attach/c/1/55/728/55728843_1267206173_reka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8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54</cp:revision>
  <dcterms:created xsi:type="dcterms:W3CDTF">2011-10-28T13:44:00Z</dcterms:created>
  <dcterms:modified xsi:type="dcterms:W3CDTF">2015-02-15T16:28:00Z</dcterms:modified>
</cp:coreProperties>
</file>