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15" w:rsidRPr="00062715" w:rsidRDefault="00062715" w:rsidP="000627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2715">
        <w:rPr>
          <w:rFonts w:ascii="Monotype Corsiva" w:eastAsia="Times New Roman" w:hAnsi="Monotype Corsiva" w:cs="Times New Roman"/>
          <w:b/>
          <w:bCs/>
          <w:i/>
          <w:iCs/>
          <w:color w:val="8B4513"/>
          <w:sz w:val="36"/>
          <w:szCs w:val="36"/>
          <w:lang w:eastAsia="ru-RU"/>
        </w:rPr>
        <w:t>Сценарий мастер-класса</w:t>
      </w:r>
      <w:r w:rsidR="001105E6">
        <w:rPr>
          <w:rFonts w:ascii="Monotype Corsiva" w:eastAsia="Times New Roman" w:hAnsi="Monotype Corsiva" w:cs="Times New Roman"/>
          <w:b/>
          <w:bCs/>
          <w:i/>
          <w:iCs/>
          <w:color w:val="8B4513"/>
          <w:sz w:val="36"/>
          <w:szCs w:val="36"/>
          <w:lang w:eastAsia="ru-RU"/>
        </w:rPr>
        <w:t xml:space="preserve"> </w:t>
      </w:r>
      <w:r w:rsidR="001105E6" w:rsidRPr="001105E6">
        <w:rPr>
          <w:rFonts w:ascii="Monotype Corsiva" w:eastAsia="Times New Roman" w:hAnsi="Monotype Corsiva" w:cs="Times New Roman"/>
          <w:b/>
          <w:bCs/>
          <w:i/>
          <w:iCs/>
          <w:color w:val="8B4513"/>
          <w:sz w:val="36"/>
          <w:szCs w:val="36"/>
          <w:lang w:eastAsia="ru-RU"/>
        </w:rPr>
        <w:t>тему «Театральные технологии</w:t>
      </w:r>
      <w:r w:rsidR="001105E6">
        <w:rPr>
          <w:rFonts w:ascii="Monotype Corsiva" w:eastAsia="Times New Roman" w:hAnsi="Monotype Corsiva" w:cs="Times New Roman"/>
          <w:b/>
          <w:bCs/>
          <w:i/>
          <w:iCs/>
          <w:color w:val="8B4513"/>
          <w:sz w:val="36"/>
          <w:szCs w:val="36"/>
          <w:lang w:eastAsia="ru-RU"/>
        </w:rPr>
        <w:t xml:space="preserve"> как способ развития творчески одаренной личности</w:t>
      </w:r>
      <w:r w:rsidR="001105E6" w:rsidRPr="001105E6">
        <w:rPr>
          <w:rFonts w:ascii="Monotype Corsiva" w:eastAsia="Times New Roman" w:hAnsi="Monotype Corsiva" w:cs="Times New Roman"/>
          <w:b/>
          <w:bCs/>
          <w:i/>
          <w:iCs/>
          <w:color w:val="8B4513"/>
          <w:sz w:val="36"/>
          <w:szCs w:val="36"/>
          <w:lang w:eastAsia="ru-RU"/>
        </w:rPr>
        <w:t>».</w:t>
      </w:r>
    </w:p>
    <w:p w:rsidR="00062715" w:rsidRPr="009A39F6" w:rsidRDefault="00062715" w:rsidP="0006271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62715">
        <w:rPr>
          <w:rFonts w:ascii="Monotype Corsiva" w:eastAsia="Times New Roman" w:hAnsi="Monotype Corsiva" w:cs="Times New Roman"/>
          <w:b/>
          <w:bCs/>
          <w:i/>
          <w:iCs/>
          <w:noProof/>
          <w:color w:val="5C9F00"/>
          <w:sz w:val="36"/>
          <w:szCs w:val="36"/>
          <w:lang w:eastAsia="ru-RU"/>
        </w:rPr>
        <w:drawing>
          <wp:anchor distT="0" distB="0" distL="114300" distR="114300" simplePos="0" relativeHeight="251658240" behindDoc="0" locked="0" layoutInCell="1" allowOverlap="1" wp14:anchorId="3007B2B4" wp14:editId="325F7EBB">
            <wp:simplePos x="0" y="0"/>
            <wp:positionH relativeFrom="column">
              <wp:align>right</wp:align>
            </wp:positionH>
            <wp:positionV relativeFrom="paragraph">
              <wp:align>top</wp:align>
            </wp:positionV>
            <wp:extent cx="1906905" cy="1332865"/>
            <wp:effectExtent l="0" t="0" r="0" b="635"/>
            <wp:wrapSquare wrapText="bothSides"/>
            <wp:docPr id="1" name="Рисунок 1" descr="http://parfirova11.ucoz.ru/_si/0/s25941413.jpg">
              <a:hlinkClick xmlns:a="http://schemas.openxmlformats.org/drawingml/2006/main" r:id="rId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firova11.ucoz.ru/_si/0/s25941413.jpg">
                      <a:hlinkClick r:id="rId7" tgtFrame="&quot;_blank&quot;" tooltip="&quot;Нажмите, для просмотра в полном размере...&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905" cy="1332865"/>
                    </a:xfrm>
                    <a:prstGeom prst="rect">
                      <a:avLst/>
                    </a:prstGeom>
                    <a:noFill/>
                    <a:ln>
                      <a:noFill/>
                    </a:ln>
                  </pic:spPr>
                </pic:pic>
              </a:graphicData>
            </a:graphic>
          </wp:anchor>
        </w:drawing>
      </w:r>
      <w:r>
        <w:rPr>
          <w:rFonts w:ascii="Times New Roman" w:eastAsia="Times New Roman" w:hAnsi="Times New Roman" w:cs="Times New Roman"/>
          <w:color w:val="000000"/>
          <w:sz w:val="20"/>
          <w:szCs w:val="20"/>
          <w:lang w:eastAsia="ru-RU"/>
        </w:rPr>
        <w:br w:type="textWrapping" w:clear="all"/>
      </w:r>
    </w:p>
    <w:p w:rsidR="00062715" w:rsidRPr="009A39F6" w:rsidRDefault="00062715" w:rsidP="0006271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A39F6">
        <w:rPr>
          <w:rFonts w:ascii="Times New Roman" w:eastAsia="Times New Roman" w:hAnsi="Times New Roman" w:cs="Times New Roman"/>
          <w:b/>
          <w:bCs/>
          <w:i/>
          <w:iCs/>
          <w:color w:val="000000" w:themeColor="text1"/>
          <w:sz w:val="24"/>
          <w:szCs w:val="24"/>
          <w:lang w:eastAsia="ru-RU"/>
        </w:rPr>
        <w:t>(презентация)</w:t>
      </w:r>
    </w:p>
    <w:p w:rsidR="00062715" w:rsidRPr="009A39F6" w:rsidRDefault="00062715" w:rsidP="0006271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A39F6">
        <w:rPr>
          <w:rFonts w:ascii="Times New Roman" w:eastAsia="Times New Roman" w:hAnsi="Times New Roman" w:cs="Times New Roman"/>
          <w:b/>
          <w:bCs/>
          <w:i/>
          <w:iCs/>
          <w:color w:val="000000" w:themeColor="text1"/>
          <w:sz w:val="24"/>
          <w:szCs w:val="24"/>
          <w:lang w:eastAsia="ru-RU"/>
        </w:rPr>
        <w:t xml:space="preserve">Приглушенный свет, на сцене вешалка…захожу в цилиндре и пальто, на плечах снег…отряхиваюсь, снимаю верхнюю одежду, </w:t>
      </w:r>
      <w:proofErr w:type="gramStart"/>
      <w:r w:rsidRPr="009A39F6">
        <w:rPr>
          <w:rFonts w:ascii="Times New Roman" w:eastAsia="Times New Roman" w:hAnsi="Times New Roman" w:cs="Times New Roman"/>
          <w:b/>
          <w:bCs/>
          <w:i/>
          <w:iCs/>
          <w:color w:val="000000" w:themeColor="text1"/>
          <w:sz w:val="24"/>
          <w:szCs w:val="24"/>
          <w:lang w:eastAsia="ru-RU"/>
        </w:rPr>
        <w:t>вешаю на вешалку…читаю</w:t>
      </w:r>
      <w:proofErr w:type="gramEnd"/>
      <w:r w:rsidRPr="009A39F6">
        <w:rPr>
          <w:rFonts w:ascii="Times New Roman" w:eastAsia="Times New Roman" w:hAnsi="Times New Roman" w:cs="Times New Roman"/>
          <w:b/>
          <w:bCs/>
          <w:i/>
          <w:iCs/>
          <w:color w:val="000000" w:themeColor="text1"/>
          <w:sz w:val="24"/>
          <w:szCs w:val="24"/>
          <w:lang w:eastAsia="ru-RU"/>
        </w:rPr>
        <w:t xml:space="preserve"> стихотворение.</w:t>
      </w:r>
    </w:p>
    <w:p w:rsidR="00062715" w:rsidRPr="009A39F6" w:rsidRDefault="00062715" w:rsidP="0006271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A39F6">
        <w:rPr>
          <w:rFonts w:ascii="Times New Roman" w:eastAsia="Times New Roman" w:hAnsi="Times New Roman" w:cs="Times New Roman"/>
          <w:b/>
          <w:bCs/>
          <w:i/>
          <w:iCs/>
          <w:color w:val="000000" w:themeColor="text1"/>
          <w:sz w:val="24"/>
          <w:szCs w:val="24"/>
          <w:lang w:eastAsia="ru-RU"/>
        </w:rPr>
        <w:t>Сцену нельзя топтать каблуками:</w:t>
      </w:r>
      <w:r w:rsidRPr="009A39F6">
        <w:rPr>
          <w:rFonts w:ascii="Times New Roman" w:eastAsia="Times New Roman" w:hAnsi="Times New Roman" w:cs="Times New Roman"/>
          <w:b/>
          <w:bCs/>
          <w:i/>
          <w:iCs/>
          <w:color w:val="000000" w:themeColor="text1"/>
          <w:sz w:val="24"/>
          <w:szCs w:val="24"/>
          <w:lang w:eastAsia="ru-RU"/>
        </w:rPr>
        <w:br/>
        <w:t>По сцене - маленькой или большой</w:t>
      </w:r>
      <w:r w:rsidRPr="009A39F6">
        <w:rPr>
          <w:rFonts w:ascii="Times New Roman" w:eastAsia="Times New Roman" w:hAnsi="Times New Roman" w:cs="Times New Roman"/>
          <w:b/>
          <w:bCs/>
          <w:i/>
          <w:iCs/>
          <w:color w:val="000000" w:themeColor="text1"/>
          <w:sz w:val="24"/>
          <w:szCs w:val="24"/>
          <w:lang w:eastAsia="ru-RU"/>
        </w:rPr>
        <w:br/>
        <w:t>Нужно ступать лишь босыми ногами</w:t>
      </w:r>
      <w:proofErr w:type="gramStart"/>
      <w:r w:rsidRPr="009A39F6">
        <w:rPr>
          <w:rFonts w:ascii="Times New Roman" w:eastAsia="Times New Roman" w:hAnsi="Times New Roman" w:cs="Times New Roman"/>
          <w:b/>
          <w:bCs/>
          <w:i/>
          <w:iCs/>
          <w:color w:val="000000" w:themeColor="text1"/>
          <w:sz w:val="24"/>
          <w:szCs w:val="24"/>
          <w:lang w:eastAsia="ru-RU"/>
        </w:rPr>
        <w:br/>
        <w:t>И</w:t>
      </w:r>
      <w:proofErr w:type="gramEnd"/>
      <w:r w:rsidRPr="009A39F6">
        <w:rPr>
          <w:rFonts w:ascii="Times New Roman" w:eastAsia="Times New Roman" w:hAnsi="Times New Roman" w:cs="Times New Roman"/>
          <w:b/>
          <w:bCs/>
          <w:i/>
          <w:iCs/>
          <w:color w:val="000000" w:themeColor="text1"/>
          <w:sz w:val="24"/>
          <w:szCs w:val="24"/>
          <w:lang w:eastAsia="ru-RU"/>
        </w:rPr>
        <w:t xml:space="preserve"> с абсолютно открытой душой.</w:t>
      </w:r>
      <w:r w:rsidRPr="009A39F6">
        <w:rPr>
          <w:rFonts w:ascii="Times New Roman" w:eastAsia="Times New Roman" w:hAnsi="Times New Roman" w:cs="Times New Roman"/>
          <w:b/>
          <w:bCs/>
          <w:i/>
          <w:iCs/>
          <w:color w:val="000000" w:themeColor="text1"/>
          <w:sz w:val="24"/>
          <w:szCs w:val="24"/>
          <w:lang w:eastAsia="ru-RU"/>
        </w:rPr>
        <w:br/>
      </w:r>
      <w:r w:rsidRPr="009A39F6">
        <w:rPr>
          <w:rFonts w:ascii="Times New Roman" w:eastAsia="Times New Roman" w:hAnsi="Times New Roman" w:cs="Times New Roman"/>
          <w:b/>
          <w:bCs/>
          <w:i/>
          <w:iCs/>
          <w:color w:val="000000" w:themeColor="text1"/>
          <w:sz w:val="24"/>
          <w:szCs w:val="24"/>
          <w:lang w:eastAsia="ru-RU"/>
        </w:rPr>
        <w:br/>
        <w:t>Сцена - ты остров в бушующем море, </w:t>
      </w:r>
      <w:r w:rsidRPr="009A39F6">
        <w:rPr>
          <w:rFonts w:ascii="Times New Roman" w:eastAsia="Times New Roman" w:hAnsi="Times New Roman" w:cs="Times New Roman"/>
          <w:b/>
          <w:bCs/>
          <w:i/>
          <w:iCs/>
          <w:color w:val="000000" w:themeColor="text1"/>
          <w:sz w:val="24"/>
          <w:szCs w:val="24"/>
          <w:lang w:eastAsia="ru-RU"/>
        </w:rPr>
        <w:br/>
        <w:t>Щедрый оазис с прохладной водой.</w:t>
      </w:r>
      <w:r w:rsidRPr="009A39F6">
        <w:rPr>
          <w:rFonts w:ascii="Times New Roman" w:eastAsia="Times New Roman" w:hAnsi="Times New Roman" w:cs="Times New Roman"/>
          <w:b/>
          <w:bCs/>
          <w:i/>
          <w:iCs/>
          <w:color w:val="000000" w:themeColor="text1"/>
          <w:sz w:val="24"/>
          <w:szCs w:val="24"/>
          <w:lang w:eastAsia="ru-RU"/>
        </w:rPr>
        <w:br/>
        <w:t xml:space="preserve">С </w:t>
      </w:r>
      <w:proofErr w:type="gramStart"/>
      <w:r w:rsidRPr="009A39F6">
        <w:rPr>
          <w:rFonts w:ascii="Times New Roman" w:eastAsia="Times New Roman" w:hAnsi="Times New Roman" w:cs="Times New Roman"/>
          <w:b/>
          <w:bCs/>
          <w:i/>
          <w:iCs/>
          <w:color w:val="000000" w:themeColor="text1"/>
          <w:sz w:val="24"/>
          <w:szCs w:val="24"/>
          <w:lang w:eastAsia="ru-RU"/>
        </w:rPr>
        <w:t>сердцем</w:t>
      </w:r>
      <w:proofErr w:type="gramEnd"/>
      <w:r w:rsidRPr="009A39F6">
        <w:rPr>
          <w:rFonts w:ascii="Times New Roman" w:eastAsia="Times New Roman" w:hAnsi="Times New Roman" w:cs="Times New Roman"/>
          <w:b/>
          <w:bCs/>
          <w:i/>
          <w:iCs/>
          <w:color w:val="000000" w:themeColor="text1"/>
          <w:sz w:val="24"/>
          <w:szCs w:val="24"/>
          <w:lang w:eastAsia="ru-RU"/>
        </w:rPr>
        <w:t xml:space="preserve"> распахнутым,</w:t>
      </w:r>
      <w:r w:rsidRPr="009A39F6">
        <w:rPr>
          <w:rFonts w:ascii="Times New Roman" w:eastAsia="Times New Roman" w:hAnsi="Times New Roman" w:cs="Times New Roman"/>
          <w:b/>
          <w:bCs/>
          <w:i/>
          <w:iCs/>
          <w:color w:val="000000" w:themeColor="text1"/>
          <w:sz w:val="24"/>
          <w:szCs w:val="24"/>
          <w:lang w:eastAsia="ru-RU"/>
        </w:rPr>
        <w:br/>
        <w:t>В радость и в горе</w:t>
      </w:r>
      <w:r w:rsidRPr="009A39F6">
        <w:rPr>
          <w:rFonts w:ascii="Times New Roman" w:eastAsia="Times New Roman" w:hAnsi="Times New Roman" w:cs="Times New Roman"/>
          <w:b/>
          <w:bCs/>
          <w:i/>
          <w:iCs/>
          <w:color w:val="000000" w:themeColor="text1"/>
          <w:sz w:val="24"/>
          <w:szCs w:val="24"/>
          <w:lang w:eastAsia="ru-RU"/>
        </w:rPr>
        <w:br/>
        <w:t>Я прихожу на свиданье с тобой.</w:t>
      </w:r>
      <w:r w:rsidRPr="009A39F6">
        <w:rPr>
          <w:rFonts w:ascii="Times New Roman" w:eastAsia="Times New Roman" w:hAnsi="Times New Roman" w:cs="Times New Roman"/>
          <w:b/>
          <w:bCs/>
          <w:i/>
          <w:iCs/>
          <w:color w:val="000000" w:themeColor="text1"/>
          <w:sz w:val="24"/>
          <w:szCs w:val="24"/>
          <w:lang w:eastAsia="ru-RU"/>
        </w:rPr>
        <w:br/>
      </w:r>
      <w:r w:rsidRPr="009A39F6">
        <w:rPr>
          <w:rFonts w:ascii="Times New Roman" w:eastAsia="Times New Roman" w:hAnsi="Times New Roman" w:cs="Times New Roman"/>
          <w:b/>
          <w:bCs/>
          <w:i/>
          <w:iCs/>
          <w:color w:val="000000" w:themeColor="text1"/>
          <w:sz w:val="24"/>
          <w:szCs w:val="24"/>
          <w:lang w:eastAsia="ru-RU"/>
        </w:rPr>
        <w:br/>
        <w:t>За исцеленьем души,</w:t>
      </w:r>
      <w:r w:rsidRPr="009A39F6">
        <w:rPr>
          <w:rFonts w:ascii="Times New Roman" w:eastAsia="Times New Roman" w:hAnsi="Times New Roman" w:cs="Times New Roman"/>
          <w:b/>
          <w:bCs/>
          <w:i/>
          <w:iCs/>
          <w:color w:val="000000" w:themeColor="text1"/>
          <w:sz w:val="24"/>
          <w:szCs w:val="24"/>
          <w:lang w:eastAsia="ru-RU"/>
        </w:rPr>
        <w:br/>
        <w:t>За спасеньем</w:t>
      </w:r>
      <w:proofErr w:type="gramStart"/>
      <w:r w:rsidRPr="009A39F6">
        <w:rPr>
          <w:rFonts w:ascii="Times New Roman" w:eastAsia="Times New Roman" w:hAnsi="Times New Roman" w:cs="Times New Roman"/>
          <w:b/>
          <w:bCs/>
          <w:i/>
          <w:iCs/>
          <w:color w:val="000000" w:themeColor="text1"/>
          <w:sz w:val="24"/>
          <w:szCs w:val="24"/>
          <w:lang w:eastAsia="ru-RU"/>
        </w:rPr>
        <w:br/>
        <w:t>О</w:t>
      </w:r>
      <w:proofErr w:type="gramEnd"/>
      <w:r w:rsidRPr="009A39F6">
        <w:rPr>
          <w:rFonts w:ascii="Times New Roman" w:eastAsia="Times New Roman" w:hAnsi="Times New Roman" w:cs="Times New Roman"/>
          <w:b/>
          <w:bCs/>
          <w:i/>
          <w:iCs/>
          <w:color w:val="000000" w:themeColor="text1"/>
          <w:sz w:val="24"/>
          <w:szCs w:val="24"/>
          <w:lang w:eastAsia="ru-RU"/>
        </w:rPr>
        <w:t>т суеты набегающих дней,</w:t>
      </w:r>
      <w:r w:rsidRPr="009A39F6">
        <w:rPr>
          <w:rFonts w:ascii="Times New Roman" w:eastAsia="Times New Roman" w:hAnsi="Times New Roman" w:cs="Times New Roman"/>
          <w:b/>
          <w:bCs/>
          <w:i/>
          <w:iCs/>
          <w:color w:val="000000" w:themeColor="text1"/>
          <w:sz w:val="24"/>
          <w:szCs w:val="24"/>
          <w:lang w:eastAsia="ru-RU"/>
        </w:rPr>
        <w:br/>
        <w:t>Чтобы любви и надежды мгновенья</w:t>
      </w:r>
      <w:r w:rsidRPr="009A39F6">
        <w:rPr>
          <w:rFonts w:ascii="Times New Roman" w:eastAsia="Times New Roman" w:hAnsi="Times New Roman" w:cs="Times New Roman"/>
          <w:b/>
          <w:bCs/>
          <w:i/>
          <w:iCs/>
          <w:color w:val="000000" w:themeColor="text1"/>
          <w:sz w:val="24"/>
          <w:szCs w:val="24"/>
          <w:lang w:eastAsia="ru-RU"/>
        </w:rPr>
        <w:br/>
        <w:t>Не исчезали</w:t>
      </w:r>
      <w:r w:rsidRPr="009A39F6">
        <w:rPr>
          <w:rFonts w:ascii="Times New Roman" w:eastAsia="Times New Roman" w:hAnsi="Times New Roman" w:cs="Times New Roman"/>
          <w:b/>
          <w:bCs/>
          <w:i/>
          <w:iCs/>
          <w:color w:val="000000" w:themeColor="text1"/>
          <w:sz w:val="24"/>
          <w:szCs w:val="24"/>
          <w:lang w:eastAsia="ru-RU"/>
        </w:rPr>
        <w:br/>
        <w:t>Из жизни моей!</w:t>
      </w:r>
    </w:p>
    <w:p w:rsidR="00062715" w:rsidRPr="009A39F6" w:rsidRDefault="00062715" w:rsidP="0006271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A39F6">
        <w:rPr>
          <w:rFonts w:ascii="Times New Roman" w:eastAsia="Times New Roman" w:hAnsi="Times New Roman" w:cs="Times New Roman"/>
          <w:b/>
          <w:bCs/>
          <w:i/>
          <w:iCs/>
          <w:color w:val="000000" w:themeColor="text1"/>
          <w:sz w:val="24"/>
          <w:szCs w:val="24"/>
          <w:lang w:eastAsia="ru-RU"/>
        </w:rPr>
        <w:t>…</w:t>
      </w:r>
    </w:p>
    <w:p w:rsidR="00062715" w:rsidRPr="009A39F6" w:rsidRDefault="006E07F5" w:rsidP="0006271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A39F6">
        <w:rPr>
          <w:rFonts w:ascii="Times New Roman" w:eastAsia="Times New Roman" w:hAnsi="Times New Roman" w:cs="Times New Roman"/>
          <w:b/>
          <w:bCs/>
          <w:i/>
          <w:iCs/>
          <w:color w:val="000000" w:themeColor="text1"/>
          <w:sz w:val="24"/>
          <w:szCs w:val="24"/>
          <w:lang w:eastAsia="ru-RU"/>
        </w:rPr>
        <w:t>Добрый</w:t>
      </w:r>
      <w:r w:rsidR="009A39F6">
        <w:rPr>
          <w:rFonts w:ascii="Times New Roman" w:eastAsia="Times New Roman" w:hAnsi="Times New Roman" w:cs="Times New Roman"/>
          <w:b/>
          <w:bCs/>
          <w:i/>
          <w:iCs/>
          <w:color w:val="000000" w:themeColor="text1"/>
          <w:sz w:val="24"/>
          <w:szCs w:val="24"/>
          <w:lang w:eastAsia="ru-RU"/>
        </w:rPr>
        <w:t xml:space="preserve"> </w:t>
      </w:r>
      <w:r w:rsidRPr="009A39F6">
        <w:rPr>
          <w:rFonts w:ascii="Times New Roman" w:eastAsia="Times New Roman" w:hAnsi="Times New Roman" w:cs="Times New Roman"/>
          <w:b/>
          <w:bCs/>
          <w:i/>
          <w:iCs/>
          <w:color w:val="000000" w:themeColor="text1"/>
          <w:sz w:val="24"/>
          <w:szCs w:val="24"/>
          <w:lang w:eastAsia="ru-RU"/>
        </w:rPr>
        <w:t>день! С</w:t>
      </w:r>
      <w:r w:rsidR="00062715" w:rsidRPr="009A39F6">
        <w:rPr>
          <w:rFonts w:ascii="Times New Roman" w:eastAsia="Times New Roman" w:hAnsi="Times New Roman" w:cs="Times New Roman"/>
          <w:b/>
          <w:bCs/>
          <w:i/>
          <w:iCs/>
          <w:color w:val="000000" w:themeColor="text1"/>
          <w:sz w:val="24"/>
          <w:szCs w:val="24"/>
          <w:lang w:eastAsia="ru-RU"/>
        </w:rPr>
        <w:t>егодня я хотел</w:t>
      </w:r>
      <w:r w:rsidRPr="009A39F6">
        <w:rPr>
          <w:rFonts w:ascii="Times New Roman" w:eastAsia="Times New Roman" w:hAnsi="Times New Roman" w:cs="Times New Roman"/>
          <w:b/>
          <w:bCs/>
          <w:i/>
          <w:iCs/>
          <w:color w:val="000000" w:themeColor="text1"/>
          <w:sz w:val="24"/>
          <w:szCs w:val="24"/>
          <w:lang w:eastAsia="ru-RU"/>
        </w:rPr>
        <w:t xml:space="preserve">а </w:t>
      </w:r>
      <w:r w:rsidR="00062715" w:rsidRPr="009A39F6">
        <w:rPr>
          <w:rFonts w:ascii="Times New Roman" w:eastAsia="Times New Roman" w:hAnsi="Times New Roman" w:cs="Times New Roman"/>
          <w:b/>
          <w:bCs/>
          <w:i/>
          <w:iCs/>
          <w:color w:val="000000" w:themeColor="text1"/>
          <w:sz w:val="24"/>
          <w:szCs w:val="24"/>
          <w:lang w:eastAsia="ru-RU"/>
        </w:rPr>
        <w:t xml:space="preserve"> бы вместе с вами окунуться в волшебный мир театра. Ведь театр – это так прекрасно…приятно вместе с костюмом твоего героя примерить и его судьбу, почувствовать близость к тому или иному событию, насладиться взглядом взволнованных зрителей.</w:t>
      </w:r>
    </w:p>
    <w:p w:rsidR="009939E5" w:rsidRPr="009A39F6" w:rsidRDefault="00062715" w:rsidP="00062715">
      <w:pPr>
        <w:shd w:val="clear" w:color="auto" w:fill="FFFFFF"/>
        <w:spacing w:before="100" w:beforeAutospacing="1" w:after="100" w:afterAutospacing="1" w:line="240" w:lineRule="auto"/>
        <w:rPr>
          <w:rFonts w:ascii="Times New Roman" w:eastAsia="Times New Roman" w:hAnsi="Times New Roman" w:cs="Times New Roman"/>
          <w:b/>
          <w:bCs/>
          <w:i/>
          <w:iCs/>
          <w:color w:val="000000" w:themeColor="text1"/>
          <w:sz w:val="24"/>
          <w:szCs w:val="24"/>
          <w:lang w:eastAsia="ru-RU"/>
        </w:rPr>
      </w:pPr>
      <w:r w:rsidRPr="009A39F6">
        <w:rPr>
          <w:rFonts w:ascii="Times New Roman" w:eastAsia="Times New Roman" w:hAnsi="Times New Roman" w:cs="Times New Roman"/>
          <w:b/>
          <w:bCs/>
          <w:i/>
          <w:iCs/>
          <w:color w:val="000000" w:themeColor="text1"/>
          <w:sz w:val="24"/>
          <w:szCs w:val="24"/>
          <w:lang w:eastAsia="ru-RU"/>
        </w:rPr>
        <w:t>Занятия в школе, конечно, важны для каждого из нас, но, чтобы стать по-настоящему хорошим человеком, недостаточно просто знать наизусть все правила и формулы. Нужно быть ярким, нескучным, общительным…</w:t>
      </w:r>
    </w:p>
    <w:p w:rsidR="00062715" w:rsidRPr="009A39F6" w:rsidRDefault="009939E5" w:rsidP="0006271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A39F6">
        <w:rPr>
          <w:rFonts w:ascii="Times New Roman" w:eastAsia="Times New Roman" w:hAnsi="Times New Roman" w:cs="Times New Roman"/>
          <w:b/>
          <w:bCs/>
          <w:i/>
          <w:iCs/>
          <w:color w:val="000000" w:themeColor="text1"/>
          <w:sz w:val="24"/>
          <w:szCs w:val="24"/>
          <w:lang w:eastAsia="ru-RU"/>
        </w:rPr>
        <w:t xml:space="preserve"> </w:t>
      </w:r>
      <w:r w:rsidR="00062715" w:rsidRPr="009A39F6">
        <w:rPr>
          <w:rFonts w:ascii="Times New Roman" w:eastAsia="Times New Roman" w:hAnsi="Times New Roman" w:cs="Times New Roman"/>
          <w:b/>
          <w:bCs/>
          <w:i/>
          <w:iCs/>
          <w:color w:val="000000" w:themeColor="text1"/>
          <w:sz w:val="24"/>
          <w:szCs w:val="24"/>
          <w:lang w:eastAsia="ru-RU"/>
        </w:rPr>
        <w:t xml:space="preserve">Театральное искусство </w:t>
      </w:r>
      <w:proofErr w:type="gramStart"/>
      <w:r w:rsidR="00062715" w:rsidRPr="009A39F6">
        <w:rPr>
          <w:rFonts w:ascii="Times New Roman" w:eastAsia="Times New Roman" w:hAnsi="Times New Roman" w:cs="Times New Roman"/>
          <w:b/>
          <w:bCs/>
          <w:i/>
          <w:iCs/>
          <w:color w:val="000000" w:themeColor="text1"/>
          <w:sz w:val="24"/>
          <w:szCs w:val="24"/>
          <w:lang w:eastAsia="ru-RU"/>
        </w:rPr>
        <w:t>развивает в нас множество великолепных качеств…и сегодня я</w:t>
      </w:r>
      <w:proofErr w:type="gramEnd"/>
      <w:r w:rsidR="00062715" w:rsidRPr="009A39F6">
        <w:rPr>
          <w:rFonts w:ascii="Times New Roman" w:eastAsia="Times New Roman" w:hAnsi="Times New Roman" w:cs="Times New Roman"/>
          <w:b/>
          <w:bCs/>
          <w:i/>
          <w:iCs/>
          <w:color w:val="000000" w:themeColor="text1"/>
          <w:sz w:val="24"/>
          <w:szCs w:val="24"/>
          <w:lang w:eastAsia="ru-RU"/>
        </w:rPr>
        <w:t xml:space="preserve"> буду учить вас основам актерского мастерства.</w:t>
      </w:r>
    </w:p>
    <w:p w:rsidR="00062715" w:rsidRPr="009A39F6" w:rsidRDefault="00062715" w:rsidP="0006271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A39F6">
        <w:rPr>
          <w:rFonts w:ascii="Times New Roman" w:eastAsia="Times New Roman" w:hAnsi="Times New Roman" w:cs="Times New Roman"/>
          <w:b/>
          <w:bCs/>
          <w:i/>
          <w:iCs/>
          <w:color w:val="000000" w:themeColor="text1"/>
          <w:sz w:val="24"/>
          <w:szCs w:val="24"/>
          <w:lang w:eastAsia="ru-RU"/>
        </w:rPr>
        <w:t> </w:t>
      </w:r>
    </w:p>
    <w:p w:rsidR="00062715" w:rsidRPr="009A39F6" w:rsidRDefault="009A39F6" w:rsidP="0006271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lastRenderedPageBreak/>
        <w:t xml:space="preserve">       </w:t>
      </w:r>
      <w:r w:rsidR="00062715" w:rsidRPr="009A39F6">
        <w:rPr>
          <w:rFonts w:ascii="Times New Roman" w:eastAsia="Times New Roman" w:hAnsi="Times New Roman" w:cs="Times New Roman"/>
          <w:b/>
          <w:bCs/>
          <w:i/>
          <w:iCs/>
          <w:color w:val="000000" w:themeColor="text1"/>
          <w:sz w:val="24"/>
          <w:szCs w:val="24"/>
          <w:lang w:eastAsia="ru-RU"/>
        </w:rPr>
        <w:t xml:space="preserve">Для начала предлагаю выполнить упражнение на физическую память. Прошу вас встать в линию, лицом к залу. Перед вами коробка…сейчас я передам её вам и буду говорить действия, которые вы </w:t>
      </w:r>
      <w:proofErr w:type="gramStart"/>
      <w:r w:rsidR="00062715" w:rsidRPr="009A39F6">
        <w:rPr>
          <w:rFonts w:ascii="Times New Roman" w:eastAsia="Times New Roman" w:hAnsi="Times New Roman" w:cs="Times New Roman"/>
          <w:b/>
          <w:bCs/>
          <w:i/>
          <w:iCs/>
          <w:color w:val="000000" w:themeColor="text1"/>
          <w:sz w:val="24"/>
          <w:szCs w:val="24"/>
          <w:lang w:eastAsia="ru-RU"/>
        </w:rPr>
        <w:t>будете выполнять…давайте попробуем</w:t>
      </w:r>
      <w:proofErr w:type="gramEnd"/>
      <w:r w:rsidR="00062715" w:rsidRPr="009A39F6">
        <w:rPr>
          <w:rFonts w:ascii="Times New Roman" w:eastAsia="Times New Roman" w:hAnsi="Times New Roman" w:cs="Times New Roman"/>
          <w:b/>
          <w:bCs/>
          <w:i/>
          <w:iCs/>
          <w:color w:val="000000" w:themeColor="text1"/>
          <w:sz w:val="24"/>
          <w:szCs w:val="24"/>
          <w:lang w:eastAsia="ru-RU"/>
        </w:rPr>
        <w:t xml:space="preserve">…(1 берет, передает; 2 открывает, передает; 3 достает, передает; у 4 забираю коробку, он обнимает игрушку, передает; 5,6 водят хоровод с игрушкой, 7 берет  у меня игрушку, коробку, кладет; </w:t>
      </w:r>
      <w:proofErr w:type="gramStart"/>
      <w:r w:rsidR="00062715" w:rsidRPr="009A39F6">
        <w:rPr>
          <w:rFonts w:ascii="Times New Roman" w:eastAsia="Times New Roman" w:hAnsi="Times New Roman" w:cs="Times New Roman"/>
          <w:b/>
          <w:bCs/>
          <w:i/>
          <w:iCs/>
          <w:color w:val="000000" w:themeColor="text1"/>
          <w:sz w:val="24"/>
          <w:szCs w:val="24"/>
          <w:lang w:eastAsia="ru-RU"/>
        </w:rPr>
        <w:t>8 закрывает, отдает её мне) А теперь давайте попробуем проделать все это без предметов, я помогу вам…Отлично!</w:t>
      </w:r>
      <w:proofErr w:type="gramEnd"/>
      <w:r w:rsidR="00062715" w:rsidRPr="009A39F6">
        <w:rPr>
          <w:rFonts w:ascii="Times New Roman" w:eastAsia="Times New Roman" w:hAnsi="Times New Roman" w:cs="Times New Roman"/>
          <w:b/>
          <w:bCs/>
          <w:i/>
          <w:iCs/>
          <w:color w:val="000000" w:themeColor="text1"/>
          <w:sz w:val="24"/>
          <w:szCs w:val="24"/>
          <w:lang w:eastAsia="ru-RU"/>
        </w:rPr>
        <w:t xml:space="preserve"> Давайте похлопаем друг другу.</w:t>
      </w:r>
    </w:p>
    <w:p w:rsidR="009939E5" w:rsidRPr="009A39F6" w:rsidRDefault="009939E5" w:rsidP="009939E5">
      <w:pPr>
        <w:shd w:val="clear" w:color="auto" w:fill="FFFFFF"/>
        <w:tabs>
          <w:tab w:val="left" w:pos="1103"/>
        </w:tabs>
        <w:spacing w:before="100" w:beforeAutospacing="1" w:after="100" w:afterAutospacing="1" w:line="240" w:lineRule="auto"/>
        <w:rPr>
          <w:rFonts w:ascii="Times New Roman" w:eastAsia="Times New Roman" w:hAnsi="Times New Roman" w:cs="Times New Roman"/>
          <w:b/>
          <w:bCs/>
          <w:i/>
          <w:iCs/>
          <w:color w:val="000000" w:themeColor="text1"/>
          <w:sz w:val="24"/>
          <w:szCs w:val="24"/>
          <w:lang w:eastAsia="ru-RU"/>
        </w:rPr>
      </w:pPr>
    </w:p>
    <w:p w:rsidR="009939E5" w:rsidRPr="009A39F6" w:rsidRDefault="009939E5" w:rsidP="009939E5">
      <w:pPr>
        <w:shd w:val="clear" w:color="auto" w:fill="FFFFFF"/>
        <w:tabs>
          <w:tab w:val="left" w:pos="1103"/>
        </w:tabs>
        <w:spacing w:before="100" w:beforeAutospacing="1" w:after="100" w:afterAutospacing="1" w:line="240" w:lineRule="auto"/>
        <w:rPr>
          <w:rFonts w:ascii="Times New Roman" w:eastAsia="Times New Roman" w:hAnsi="Times New Roman" w:cs="Times New Roman"/>
          <w:b/>
          <w:bCs/>
          <w:i/>
          <w:iCs/>
          <w:color w:val="000000" w:themeColor="text1"/>
          <w:sz w:val="24"/>
          <w:szCs w:val="24"/>
          <w:lang w:eastAsia="ru-RU"/>
        </w:rPr>
      </w:pPr>
      <w:r w:rsidRPr="009A39F6">
        <w:rPr>
          <w:rFonts w:ascii="Times New Roman" w:eastAsia="Times New Roman" w:hAnsi="Times New Roman" w:cs="Times New Roman"/>
          <w:b/>
          <w:bCs/>
          <w:i/>
          <w:iCs/>
          <w:color w:val="000000" w:themeColor="text1"/>
          <w:sz w:val="24"/>
          <w:szCs w:val="24"/>
          <w:lang w:eastAsia="ru-RU"/>
        </w:rPr>
        <w:t xml:space="preserve">ГРУЗИНСКИЙ ХОР </w:t>
      </w:r>
    </w:p>
    <w:p w:rsidR="00062715" w:rsidRPr="009A39F6" w:rsidRDefault="009939E5" w:rsidP="009939E5">
      <w:pPr>
        <w:shd w:val="clear" w:color="auto" w:fill="FFFFFF"/>
        <w:tabs>
          <w:tab w:val="left" w:pos="1103"/>
        </w:tabs>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A39F6">
        <w:rPr>
          <w:rFonts w:ascii="Times New Roman" w:eastAsia="Times New Roman" w:hAnsi="Times New Roman" w:cs="Times New Roman"/>
          <w:b/>
          <w:bCs/>
          <w:i/>
          <w:iCs/>
          <w:color w:val="000000" w:themeColor="text1"/>
          <w:sz w:val="24"/>
          <w:szCs w:val="24"/>
          <w:lang w:eastAsia="ru-RU"/>
        </w:rPr>
        <w:t>Это упражнение на развитие дыхания. Вся группа одновременно тянет один звук, например «а». Тут важно экономно расходовать дыхание. Звук должен быть ровным, одинаковым по громкости, не затухающим. Кто последний – тот молодец. Можно тянуть и другой звук: «и», «е», «о». Но когда тянут «а», то это очень напоминает грузинский мужской хор.</w:t>
      </w:r>
      <w:r w:rsidR="00062715" w:rsidRPr="009A39F6">
        <w:rPr>
          <w:rFonts w:ascii="Times New Roman" w:eastAsia="Times New Roman" w:hAnsi="Times New Roman" w:cs="Times New Roman"/>
          <w:b/>
          <w:bCs/>
          <w:i/>
          <w:iCs/>
          <w:color w:val="000000" w:themeColor="text1"/>
          <w:sz w:val="24"/>
          <w:szCs w:val="24"/>
          <w:lang w:eastAsia="ru-RU"/>
        </w:rPr>
        <w:t xml:space="preserve">  </w:t>
      </w:r>
    </w:p>
    <w:p w:rsidR="00062715" w:rsidRPr="009A39F6" w:rsidRDefault="00062715" w:rsidP="0006271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A39F6">
        <w:rPr>
          <w:rFonts w:ascii="Times New Roman" w:eastAsia="Times New Roman" w:hAnsi="Times New Roman" w:cs="Times New Roman"/>
          <w:b/>
          <w:bCs/>
          <w:i/>
          <w:iCs/>
          <w:color w:val="000000" w:themeColor="text1"/>
          <w:sz w:val="24"/>
          <w:szCs w:val="24"/>
          <w:lang w:eastAsia="ru-RU"/>
        </w:rPr>
        <w:t xml:space="preserve">Все получилось </w:t>
      </w:r>
      <w:proofErr w:type="gramStart"/>
      <w:r w:rsidRPr="009A39F6">
        <w:rPr>
          <w:rFonts w:ascii="Times New Roman" w:eastAsia="Times New Roman" w:hAnsi="Times New Roman" w:cs="Times New Roman"/>
          <w:b/>
          <w:bCs/>
          <w:i/>
          <w:iCs/>
          <w:color w:val="000000" w:themeColor="text1"/>
          <w:sz w:val="24"/>
          <w:szCs w:val="24"/>
          <w:lang w:eastAsia="ru-RU"/>
        </w:rPr>
        <w:t>здорово</w:t>
      </w:r>
      <w:proofErr w:type="gramEnd"/>
      <w:r w:rsidRPr="009A39F6">
        <w:rPr>
          <w:rFonts w:ascii="Times New Roman" w:eastAsia="Times New Roman" w:hAnsi="Times New Roman" w:cs="Times New Roman"/>
          <w:b/>
          <w:bCs/>
          <w:i/>
          <w:iCs/>
          <w:color w:val="000000" w:themeColor="text1"/>
          <w:sz w:val="24"/>
          <w:szCs w:val="24"/>
          <w:lang w:eastAsia="ru-RU"/>
        </w:rPr>
        <w:t>! Давайте похлопаем друг другу… </w:t>
      </w:r>
    </w:p>
    <w:p w:rsidR="00062715" w:rsidRPr="009A39F6" w:rsidRDefault="00062715" w:rsidP="009939E5">
      <w:pPr>
        <w:shd w:val="clear" w:color="auto" w:fill="FFFFFF"/>
        <w:spacing w:before="100" w:beforeAutospacing="1" w:after="100" w:afterAutospacing="1" w:line="240" w:lineRule="auto"/>
        <w:rPr>
          <w:rFonts w:ascii="Times New Roman" w:eastAsia="Times New Roman" w:hAnsi="Times New Roman" w:cs="Times New Roman"/>
          <w:b/>
          <w:bCs/>
          <w:i/>
          <w:iCs/>
          <w:color w:val="000000" w:themeColor="text1"/>
          <w:sz w:val="24"/>
          <w:szCs w:val="24"/>
          <w:lang w:eastAsia="ru-RU"/>
        </w:rPr>
      </w:pPr>
      <w:r w:rsidRPr="009A39F6">
        <w:rPr>
          <w:rFonts w:ascii="Times New Roman" w:eastAsia="Times New Roman" w:hAnsi="Times New Roman" w:cs="Times New Roman"/>
          <w:b/>
          <w:bCs/>
          <w:i/>
          <w:iCs/>
          <w:color w:val="000000" w:themeColor="text1"/>
          <w:sz w:val="24"/>
          <w:szCs w:val="24"/>
          <w:lang w:eastAsia="ru-RU"/>
        </w:rPr>
        <w:t>Чтобы достойно сыграть свою роль, актер должен громко и выразительно проговаривать свои слова. Для этого сначала нужно сделать разминку</w:t>
      </w:r>
      <w:r w:rsidR="009939E5" w:rsidRPr="009A39F6">
        <w:rPr>
          <w:rFonts w:ascii="Times New Roman" w:eastAsia="Times New Roman" w:hAnsi="Times New Roman" w:cs="Times New Roman"/>
          <w:b/>
          <w:bCs/>
          <w:i/>
          <w:iCs/>
          <w:color w:val="000000" w:themeColor="text1"/>
          <w:sz w:val="24"/>
          <w:szCs w:val="24"/>
          <w:lang w:eastAsia="ru-RU"/>
        </w:rPr>
        <w:t>.</w:t>
      </w:r>
      <w:r w:rsidRPr="009A39F6">
        <w:rPr>
          <w:rFonts w:ascii="Times New Roman" w:eastAsia="Times New Roman" w:hAnsi="Times New Roman" w:cs="Times New Roman"/>
          <w:b/>
          <w:bCs/>
          <w:i/>
          <w:iCs/>
          <w:color w:val="000000" w:themeColor="text1"/>
          <w:sz w:val="24"/>
          <w:szCs w:val="24"/>
          <w:lang w:eastAsia="ru-RU"/>
        </w:rPr>
        <w:t xml:space="preserve"> </w:t>
      </w:r>
    </w:p>
    <w:p w:rsidR="009939E5" w:rsidRDefault="009939E5" w:rsidP="009939E5">
      <w:r>
        <w:t>Возьмите небольшое стихотворение, известное всем. Пусть актеры по очереди прочитают его с осложняющими обстоятельствами, например:</w:t>
      </w:r>
    </w:p>
    <w:p w:rsidR="009939E5" w:rsidRPr="00DA21E1" w:rsidRDefault="009939E5" w:rsidP="009939E5">
      <w:pPr>
        <w:rPr>
          <w:b/>
        </w:rPr>
      </w:pPr>
      <w:r w:rsidRPr="00DA21E1">
        <w:rPr>
          <w:b/>
        </w:rPr>
        <w:t>Однажды в студеную, зимнюю пору</w:t>
      </w:r>
    </w:p>
    <w:p w:rsidR="009939E5" w:rsidRPr="00DA21E1" w:rsidRDefault="009939E5" w:rsidP="009939E5">
      <w:pPr>
        <w:rPr>
          <w:b/>
        </w:rPr>
      </w:pPr>
      <w:r w:rsidRPr="00DA21E1">
        <w:rPr>
          <w:b/>
        </w:rPr>
        <w:t>Я из лесу вышел. Был сильный мороз.</w:t>
      </w:r>
    </w:p>
    <w:p w:rsidR="009939E5" w:rsidRPr="00DA21E1" w:rsidRDefault="009939E5" w:rsidP="009939E5">
      <w:pPr>
        <w:rPr>
          <w:b/>
        </w:rPr>
      </w:pPr>
      <w:r w:rsidRPr="00DA21E1">
        <w:rPr>
          <w:b/>
        </w:rPr>
        <w:t>Гляжу, поднимается медленно в гору</w:t>
      </w:r>
    </w:p>
    <w:p w:rsidR="009939E5" w:rsidRPr="00DA21E1" w:rsidRDefault="009939E5" w:rsidP="009939E5">
      <w:pPr>
        <w:tabs>
          <w:tab w:val="left" w:pos="3477"/>
        </w:tabs>
        <w:rPr>
          <w:b/>
        </w:rPr>
      </w:pPr>
      <w:r w:rsidRPr="00DA21E1">
        <w:rPr>
          <w:b/>
        </w:rPr>
        <w:t>Лошадка, везущая хворосту воз.</w:t>
      </w:r>
      <w:r w:rsidRPr="00DA21E1">
        <w:rPr>
          <w:b/>
        </w:rPr>
        <w:tab/>
      </w:r>
    </w:p>
    <w:p w:rsidR="009939E5" w:rsidRDefault="009939E5" w:rsidP="009939E5">
      <w:r>
        <w:t xml:space="preserve">  </w:t>
      </w:r>
    </w:p>
    <w:p w:rsidR="009939E5" w:rsidRDefault="009939E5" w:rsidP="009939E5">
      <w:r>
        <w:t>если бы у него болел зуб</w:t>
      </w:r>
    </w:p>
    <w:p w:rsidR="009939E5" w:rsidRDefault="009939E5" w:rsidP="009939E5">
      <w:r>
        <w:t>попала соринка в глаз</w:t>
      </w:r>
    </w:p>
    <w:p w:rsidR="009939E5" w:rsidRDefault="009939E5" w:rsidP="009939E5">
      <w:r>
        <w:t>жали бы туфли</w:t>
      </w:r>
    </w:p>
    <w:p w:rsidR="009939E5" w:rsidRDefault="009939E5" w:rsidP="009939E5">
      <w:r>
        <w:t>был пирожок во рту</w:t>
      </w:r>
    </w:p>
    <w:p w:rsidR="009939E5" w:rsidRDefault="009939E5" w:rsidP="009939E5">
      <w:r>
        <w:t>хотелось бы в туалет</w:t>
      </w:r>
    </w:p>
    <w:p w:rsidR="009939E5" w:rsidRDefault="009939E5" w:rsidP="009939E5">
      <w:r>
        <w:t>Можно также представить такие ситуации:</w:t>
      </w:r>
    </w:p>
    <w:p w:rsidR="009939E5" w:rsidRDefault="009939E5" w:rsidP="009939E5">
      <w:r>
        <w:t>поездка в переполненном транспорте</w:t>
      </w:r>
    </w:p>
    <w:p w:rsidR="009939E5" w:rsidRDefault="009939E5" w:rsidP="009939E5">
      <w:r>
        <w:t>под звуки вальса в парке</w:t>
      </w:r>
    </w:p>
    <w:p w:rsidR="009939E5" w:rsidRDefault="009939E5" w:rsidP="009939E5">
      <w:r>
        <w:t>когда рядом плачет ребенок и актер хочет его развеселить</w:t>
      </w:r>
    </w:p>
    <w:p w:rsidR="009939E5" w:rsidRDefault="009939E5" w:rsidP="009939E5">
      <w:r>
        <w:lastRenderedPageBreak/>
        <w:t>Как бы эти внешние условия влияли на характер разговора?</w:t>
      </w:r>
    </w:p>
    <w:p w:rsidR="009939E5" w:rsidRPr="00062715" w:rsidRDefault="009939E5" w:rsidP="009939E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062715" w:rsidRPr="00062715" w:rsidRDefault="00062715" w:rsidP="0006271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62715">
        <w:rPr>
          <w:rFonts w:ascii="Monotype Corsiva" w:eastAsia="Times New Roman" w:hAnsi="Monotype Corsiva" w:cs="Times New Roman"/>
          <w:b/>
          <w:bCs/>
          <w:i/>
          <w:iCs/>
          <w:color w:val="8B4513"/>
          <w:sz w:val="36"/>
          <w:szCs w:val="36"/>
          <w:lang w:eastAsia="ru-RU"/>
        </w:rPr>
        <w:t>……………………………………</w:t>
      </w:r>
    </w:p>
    <w:p w:rsidR="009939E5" w:rsidRPr="009A39F6" w:rsidRDefault="00062715" w:rsidP="00062715">
      <w:pPr>
        <w:shd w:val="clear" w:color="auto" w:fill="FFFFFF"/>
        <w:spacing w:before="100" w:beforeAutospacing="1" w:after="100" w:afterAutospacing="1" w:line="240" w:lineRule="auto"/>
        <w:rPr>
          <w:rFonts w:ascii="Times New Roman" w:eastAsia="Times New Roman" w:hAnsi="Times New Roman" w:cs="Times New Roman"/>
          <w:b/>
          <w:bCs/>
          <w:i/>
          <w:iCs/>
          <w:color w:val="000000" w:themeColor="text1"/>
          <w:sz w:val="24"/>
          <w:szCs w:val="24"/>
          <w:lang w:eastAsia="ru-RU"/>
        </w:rPr>
      </w:pPr>
      <w:r w:rsidRPr="009A39F6">
        <w:rPr>
          <w:rFonts w:ascii="Times New Roman" w:eastAsia="Times New Roman" w:hAnsi="Times New Roman" w:cs="Times New Roman"/>
          <w:b/>
          <w:bCs/>
          <w:i/>
          <w:iCs/>
          <w:color w:val="000000" w:themeColor="text1"/>
          <w:sz w:val="24"/>
          <w:szCs w:val="24"/>
          <w:lang w:eastAsia="ru-RU"/>
        </w:rPr>
        <w:t xml:space="preserve">Отлично…мы с вами потренировались, размялись…теперь можно приступать к делу, как говорится. Предлагаю вам самим попробовать себя в роли актеров…вы сможете проявить себя во всей красе…предлагаю </w:t>
      </w:r>
      <w:r w:rsidR="009939E5" w:rsidRPr="009A39F6">
        <w:rPr>
          <w:rFonts w:ascii="Times New Roman" w:eastAsia="Times New Roman" w:hAnsi="Times New Roman" w:cs="Times New Roman"/>
          <w:b/>
          <w:bCs/>
          <w:i/>
          <w:iCs/>
          <w:color w:val="000000" w:themeColor="text1"/>
          <w:sz w:val="24"/>
          <w:szCs w:val="24"/>
          <w:lang w:eastAsia="ru-RU"/>
        </w:rPr>
        <w:t xml:space="preserve">вам поставить  </w:t>
      </w:r>
      <w:proofErr w:type="gramStart"/>
      <w:r w:rsidR="009939E5" w:rsidRPr="009A39F6">
        <w:rPr>
          <w:rFonts w:ascii="Times New Roman" w:eastAsia="Times New Roman" w:hAnsi="Times New Roman" w:cs="Times New Roman"/>
          <w:b/>
          <w:bCs/>
          <w:i/>
          <w:iCs/>
          <w:color w:val="000000" w:themeColor="text1"/>
          <w:sz w:val="24"/>
          <w:szCs w:val="24"/>
          <w:lang w:eastAsia="ru-RU"/>
        </w:rPr>
        <w:t>мини-спектакль</w:t>
      </w:r>
      <w:proofErr w:type="gramEnd"/>
      <w:r w:rsidRPr="009A39F6">
        <w:rPr>
          <w:rFonts w:ascii="Times New Roman" w:eastAsia="Times New Roman" w:hAnsi="Times New Roman" w:cs="Times New Roman"/>
          <w:b/>
          <w:bCs/>
          <w:i/>
          <w:iCs/>
          <w:color w:val="000000" w:themeColor="text1"/>
          <w:sz w:val="24"/>
          <w:szCs w:val="24"/>
          <w:lang w:eastAsia="ru-RU"/>
        </w:rPr>
        <w:t>…</w:t>
      </w:r>
      <w:r w:rsidR="009939E5" w:rsidRPr="009A39F6">
        <w:rPr>
          <w:rFonts w:ascii="Times New Roman" w:eastAsia="Times New Roman" w:hAnsi="Times New Roman" w:cs="Times New Roman"/>
          <w:b/>
          <w:bCs/>
          <w:i/>
          <w:iCs/>
          <w:color w:val="000000" w:themeColor="text1"/>
          <w:sz w:val="24"/>
          <w:szCs w:val="24"/>
          <w:lang w:eastAsia="ru-RU"/>
        </w:rPr>
        <w:t xml:space="preserve"> </w:t>
      </w:r>
      <w:r w:rsidRPr="009A39F6">
        <w:rPr>
          <w:rFonts w:ascii="Times New Roman" w:eastAsia="Times New Roman" w:hAnsi="Times New Roman" w:cs="Times New Roman"/>
          <w:b/>
          <w:bCs/>
          <w:i/>
          <w:iCs/>
          <w:color w:val="000000" w:themeColor="text1"/>
          <w:sz w:val="24"/>
          <w:szCs w:val="24"/>
          <w:lang w:eastAsia="ru-RU"/>
        </w:rPr>
        <w:t>но для начала нужно, конечно, назначить роли…</w:t>
      </w:r>
    </w:p>
    <w:p w:rsidR="00062715" w:rsidRPr="009A39F6" w:rsidRDefault="009939E5" w:rsidP="00062715">
      <w:pPr>
        <w:shd w:val="clear" w:color="auto" w:fill="FFFFFF"/>
        <w:spacing w:before="100" w:beforeAutospacing="1" w:after="100" w:afterAutospacing="1" w:line="240" w:lineRule="auto"/>
        <w:rPr>
          <w:rFonts w:ascii="Times New Roman" w:eastAsia="Times New Roman" w:hAnsi="Times New Roman" w:cs="Times New Roman"/>
          <w:b/>
          <w:bCs/>
          <w:i/>
          <w:iCs/>
          <w:color w:val="000000" w:themeColor="text1"/>
          <w:sz w:val="24"/>
          <w:szCs w:val="24"/>
          <w:lang w:eastAsia="ru-RU"/>
        </w:rPr>
      </w:pPr>
      <w:r w:rsidRPr="009A39F6">
        <w:rPr>
          <w:rFonts w:ascii="Times New Roman" w:eastAsia="Times New Roman" w:hAnsi="Times New Roman" w:cs="Times New Roman"/>
          <w:b/>
          <w:bCs/>
          <w:i/>
          <w:iCs/>
          <w:color w:val="000000" w:themeColor="text1"/>
          <w:sz w:val="24"/>
          <w:szCs w:val="24"/>
          <w:lang w:eastAsia="ru-RU"/>
        </w:rPr>
        <w:t>Итак,</w:t>
      </w:r>
      <w:r w:rsidR="00062715" w:rsidRPr="009A39F6">
        <w:rPr>
          <w:rFonts w:ascii="Times New Roman" w:eastAsia="Times New Roman" w:hAnsi="Times New Roman" w:cs="Times New Roman"/>
          <w:b/>
          <w:bCs/>
          <w:i/>
          <w:iCs/>
          <w:color w:val="000000" w:themeColor="text1"/>
          <w:sz w:val="24"/>
          <w:szCs w:val="24"/>
          <w:lang w:eastAsia="ru-RU"/>
        </w:rPr>
        <w:t xml:space="preserve"> актерская группа сформирована…можно </w:t>
      </w:r>
      <w:proofErr w:type="gramStart"/>
      <w:r w:rsidR="00062715" w:rsidRPr="009A39F6">
        <w:rPr>
          <w:rFonts w:ascii="Times New Roman" w:eastAsia="Times New Roman" w:hAnsi="Times New Roman" w:cs="Times New Roman"/>
          <w:b/>
          <w:bCs/>
          <w:i/>
          <w:iCs/>
          <w:color w:val="000000" w:themeColor="text1"/>
          <w:sz w:val="24"/>
          <w:szCs w:val="24"/>
          <w:lang w:eastAsia="ru-RU"/>
        </w:rPr>
        <w:t>начинать</w:t>
      </w:r>
      <w:proofErr w:type="gramEnd"/>
      <w:r w:rsidR="00062715" w:rsidRPr="009A39F6">
        <w:rPr>
          <w:rFonts w:ascii="Times New Roman" w:eastAsia="Times New Roman" w:hAnsi="Times New Roman" w:cs="Times New Roman"/>
          <w:b/>
          <w:bCs/>
          <w:i/>
          <w:iCs/>
          <w:color w:val="000000" w:themeColor="text1"/>
          <w:sz w:val="24"/>
          <w:szCs w:val="24"/>
          <w:lang w:eastAsia="ru-RU"/>
        </w:rPr>
        <w:t>.</w:t>
      </w:r>
    </w:p>
    <w:p w:rsidR="009939E5" w:rsidRDefault="009939E5" w:rsidP="009939E5">
      <w:proofErr w:type="gramStart"/>
      <w:r>
        <w:t xml:space="preserve">Распределите роли (одушевленные и неодушевленные: котенок, сороки, бумажка, ветер, крылечко, солнце и т.д.). </w:t>
      </w:r>
      <w:proofErr w:type="gramEnd"/>
    </w:p>
    <w:p w:rsidR="009939E5" w:rsidRDefault="009939E5" w:rsidP="009939E5">
      <w:r>
        <w:t>Те</w:t>
      </w:r>
      <w:proofErr w:type="gramStart"/>
      <w:r>
        <w:t>кст сц</w:t>
      </w:r>
      <w:proofErr w:type="gramEnd"/>
      <w:r>
        <w:t>енки (читает ведущий, актеры-участники изображают):</w:t>
      </w:r>
    </w:p>
    <w:p w:rsidR="009939E5" w:rsidRDefault="009939E5" w:rsidP="009939E5">
      <w:r>
        <w:t>Сегодня котенок впервые вышел из дому. Было теплое летнее утро, солнце раскидывало свои лучи во все стороны. Котенок уселся на крылечко и стал щуриться на солнце. Вдруг его внимание привлекли две сороки, которые прилетели и сели на забор. Котенок медленно спо</w:t>
      </w:r>
      <w:proofErr w:type="gramStart"/>
      <w:r>
        <w:t>лз с кр</w:t>
      </w:r>
      <w:proofErr w:type="gramEnd"/>
      <w:r>
        <w:t>ылечка и стал подкрадываться к птицам. Сороки стрекотали не умолкая. Котенок высоко подпрыгнул, но сороки улетели. Ничего не вышло. Котенок стал оглядываться по сторонам в поисках новых приключений. Дул легкий ветерок и гнал по земле бумажку. Бумажка громко шуршала. Котенок схватил ее, поцарапал немного, покусал и, не найдя в ней ничего интересного, отпустил. Бумажка улетела, подгоняемая ветром. И тут котенок увидел петуха. Высоко поднимая ноги, тот важно шел по двору. Затем остановился, захлопал крыльями и пропел свою звонкую песню. Со всех сторон к петуху бросились куры. Недолго думая, котенок бросился в стаю и схватил одну курицу за хвост. Но та так больно клюнула котенка, что он заорал истошным криком и побежал обратно на крыльцо. Тут его поджидала новая опасность. Соседский щенок, припадая на передние лапы, громко залаял на котенка, а потом попытался его укусить. Котенок в ответ громко зашипел, выпустил когти и ударил собаку по носу. Щенок убежал, жалобно поскуливая. Котенок почувствовал себя победителем. Он начал зализывать рану, нанесенную курицей. Потом он почесал задней лапой за ухом, растянулся на крылечке во весь свой рост и заснул. Что ему снилось, мы не знаем, но он почему-то все время дергал лапой и шевелил усами во сне. Так закончилось первое знакомство котенка с улицей.</w:t>
      </w:r>
    </w:p>
    <w:p w:rsidR="009939E5" w:rsidRDefault="009939E5" w:rsidP="009939E5">
      <w:r>
        <w:t>(Аплодисменты.)</w:t>
      </w:r>
    </w:p>
    <w:p w:rsidR="009939E5" w:rsidRDefault="009939E5" w:rsidP="009939E5"/>
    <w:p w:rsidR="009939E5" w:rsidRDefault="009939E5" w:rsidP="009939E5">
      <w:r>
        <w:t>Моментальный спектакль для детей – “Долгожданный снег”.</w:t>
      </w:r>
    </w:p>
    <w:p w:rsidR="009939E5" w:rsidRDefault="009939E5" w:rsidP="009939E5">
      <w:r>
        <w:t xml:space="preserve"> Долгожданный снег.</w:t>
      </w:r>
    </w:p>
    <w:p w:rsidR="009939E5" w:rsidRDefault="009939E5" w:rsidP="009939E5">
      <w:r>
        <w:t>Действующие лица: М ы ш о н о к, С н е г, О к н о, Д о м, Д е р е в ь я (2 чел.), Х о м я к, С у с л и к, С н е г о в и к, С н е ж н а я</w:t>
      </w:r>
      <w:proofErr w:type="gramStart"/>
      <w:r>
        <w:t xml:space="preserve"> Б</w:t>
      </w:r>
      <w:proofErr w:type="gramEnd"/>
      <w:r>
        <w:t xml:space="preserve"> а б а.</w:t>
      </w:r>
    </w:p>
    <w:p w:rsidR="009939E5" w:rsidRDefault="009939E5" w:rsidP="009939E5">
      <w:r>
        <w:t xml:space="preserve">Мышонок проснулся рано утром, зевнул, натянул штанишки и подбежал к Окну. Он ждал, когда пойдет Снег, и внимательно всматривался в Окно. Вдруг Мышонок подпрыгнул и заулыбался. Он </w:t>
      </w:r>
      <w:r>
        <w:lastRenderedPageBreak/>
        <w:t>увидел, что идет Снег. Сначала Снег шел медленно, затем все быстрее и быстрее. Снег был легким, пушистым, игривым.</w:t>
      </w:r>
    </w:p>
    <w:p w:rsidR="009939E5" w:rsidRDefault="009939E5" w:rsidP="009939E5">
      <w:r>
        <w:t>Он кружился, летал, падал на Дом, на голые Деревья, ласково укрывая их озябшие ветви. Мышонок выбежал на улицу и запищал от радости. Тут же прибежали Хомяк и Суслик. Все впервые видели Снег. Друзья трогали Снег лапками, нюхали его, шевеля своими носиками. Снег им очень понравился. Затем они стали играть Снегом, перекидывая его друг другу. Мышонок — Суслику, Суслик — Хомяку. Снег стремительно летал от одного к другому. Но вот Снег полетел в Окно, медленно сполз по нему и упал. Мышонок собрал Снег в кучу и стал лепить Снеговика. Хомяк и Суслик охотно помогали вылепить ручки и ножки. Они прихлопывали Снеговика ладошками, чтоб тот не развалился. Красивый и важный получился Снеговик. «Нужно слепить ему подружку!» — подумали друзья и принялись лепить Снежную Бабу. Она сильно отличалась от Снеговика свои­ми формами и гордилась ими. Снежную Бабу установили рядом со Снеговиком перед Домом Мышонка. Деревья, укутанные Снегом, раскачивали своими ветвями, стараясь задеть Снежную Бабу. Мышонок с друзьями стали водить хоровод вокруг Снеговика и его подружки. Все были рады долгожданному Снегу и любовались им. А Снег все шел и шел.</w:t>
      </w:r>
    </w:p>
    <w:p w:rsidR="009939E5" w:rsidRPr="00062715" w:rsidRDefault="009939E5" w:rsidP="0006271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062715" w:rsidRPr="009939E5" w:rsidRDefault="00062715" w:rsidP="0006271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939E5">
        <w:rPr>
          <w:rFonts w:ascii="Times New Roman" w:eastAsia="Times New Roman" w:hAnsi="Times New Roman" w:cs="Times New Roman"/>
          <w:b/>
          <w:bCs/>
          <w:i/>
          <w:iCs/>
          <w:color w:val="000000" w:themeColor="text1"/>
          <w:sz w:val="24"/>
          <w:szCs w:val="24"/>
          <w:lang w:eastAsia="ru-RU"/>
        </w:rPr>
        <w:t>А теперь</w:t>
      </w:r>
      <w:r w:rsidR="009939E5">
        <w:rPr>
          <w:rFonts w:ascii="Times New Roman" w:eastAsia="Times New Roman" w:hAnsi="Times New Roman" w:cs="Times New Roman"/>
          <w:b/>
          <w:bCs/>
          <w:i/>
          <w:iCs/>
          <w:color w:val="000000" w:themeColor="text1"/>
          <w:sz w:val="24"/>
          <w:szCs w:val="24"/>
          <w:lang w:eastAsia="ru-RU"/>
        </w:rPr>
        <w:t>, друзья,</w:t>
      </w:r>
      <w:r w:rsidRPr="009939E5">
        <w:rPr>
          <w:rFonts w:ascii="Times New Roman" w:eastAsia="Times New Roman" w:hAnsi="Times New Roman" w:cs="Times New Roman"/>
          <w:b/>
          <w:bCs/>
          <w:i/>
          <w:iCs/>
          <w:color w:val="000000" w:themeColor="text1"/>
          <w:sz w:val="24"/>
          <w:szCs w:val="24"/>
          <w:lang w:eastAsia="ru-RU"/>
        </w:rPr>
        <w:t xml:space="preserve"> давайте возьмемся за руки…</w:t>
      </w:r>
    </w:p>
    <w:p w:rsidR="00062715" w:rsidRPr="009939E5" w:rsidRDefault="00062715" w:rsidP="00062715">
      <w:pPr>
        <w:shd w:val="clear" w:color="auto" w:fill="FFFFFF"/>
        <w:spacing w:before="100" w:beforeAutospacing="1" w:after="100" w:afterAutospacing="1" w:line="240" w:lineRule="auto"/>
        <w:rPr>
          <w:rFonts w:ascii="Times New Roman" w:eastAsia="Times New Roman" w:hAnsi="Times New Roman" w:cs="Times New Roman"/>
          <w:b/>
          <w:bCs/>
          <w:i/>
          <w:iCs/>
          <w:color w:val="000000" w:themeColor="text1"/>
          <w:sz w:val="24"/>
          <w:szCs w:val="24"/>
          <w:lang w:eastAsia="ru-RU"/>
        </w:rPr>
      </w:pPr>
      <w:r w:rsidRPr="009939E5">
        <w:rPr>
          <w:rFonts w:ascii="Times New Roman" w:eastAsia="Times New Roman" w:hAnsi="Times New Roman" w:cs="Times New Roman"/>
          <w:b/>
          <w:bCs/>
          <w:i/>
          <w:iCs/>
          <w:color w:val="000000" w:themeColor="text1"/>
          <w:sz w:val="24"/>
          <w:szCs w:val="24"/>
          <w:lang w:eastAsia="ru-RU"/>
        </w:rPr>
        <w:t xml:space="preserve">Помогите мне закончить фразу… </w:t>
      </w:r>
    </w:p>
    <w:p w:rsidR="009939E5" w:rsidRPr="009939E5" w:rsidRDefault="009939E5" w:rsidP="00062715">
      <w:pPr>
        <w:shd w:val="clear" w:color="auto" w:fill="FFFFFF"/>
        <w:spacing w:before="100" w:beforeAutospacing="1" w:after="100" w:afterAutospacing="1" w:line="240" w:lineRule="auto"/>
        <w:rPr>
          <w:rFonts w:ascii="Times New Roman" w:eastAsia="Times New Roman" w:hAnsi="Times New Roman" w:cs="Times New Roman"/>
          <w:b/>
          <w:bCs/>
          <w:i/>
          <w:iCs/>
          <w:color w:val="000000" w:themeColor="text1"/>
          <w:sz w:val="24"/>
          <w:szCs w:val="24"/>
          <w:lang w:eastAsia="ru-RU"/>
        </w:rPr>
      </w:pPr>
      <w:r w:rsidRPr="009939E5">
        <w:rPr>
          <w:rFonts w:ascii="Times New Roman" w:eastAsia="Times New Roman" w:hAnsi="Times New Roman" w:cs="Times New Roman"/>
          <w:b/>
          <w:bCs/>
          <w:i/>
          <w:iCs/>
          <w:color w:val="000000" w:themeColor="text1"/>
          <w:sz w:val="24"/>
          <w:szCs w:val="24"/>
          <w:lang w:eastAsia="ru-RU"/>
        </w:rPr>
        <w:t>Я прише</w:t>
      </w:r>
      <w:proofErr w:type="gramStart"/>
      <w:r w:rsidRPr="009939E5">
        <w:rPr>
          <w:rFonts w:ascii="Times New Roman" w:eastAsia="Times New Roman" w:hAnsi="Times New Roman" w:cs="Times New Roman"/>
          <w:b/>
          <w:bCs/>
          <w:i/>
          <w:iCs/>
          <w:color w:val="000000" w:themeColor="text1"/>
          <w:sz w:val="24"/>
          <w:szCs w:val="24"/>
          <w:lang w:eastAsia="ru-RU"/>
        </w:rPr>
        <w:t>л(</w:t>
      </w:r>
      <w:proofErr w:type="gramEnd"/>
      <w:r w:rsidRPr="009939E5">
        <w:rPr>
          <w:rFonts w:ascii="Times New Roman" w:eastAsia="Times New Roman" w:hAnsi="Times New Roman" w:cs="Times New Roman"/>
          <w:b/>
          <w:bCs/>
          <w:i/>
          <w:iCs/>
          <w:color w:val="000000" w:themeColor="text1"/>
          <w:sz w:val="24"/>
          <w:szCs w:val="24"/>
          <w:lang w:eastAsia="ru-RU"/>
        </w:rPr>
        <w:t>а) с чувством… - Ухожу с желанием…</w:t>
      </w:r>
    </w:p>
    <w:p w:rsidR="009939E5" w:rsidRDefault="009939E5" w:rsidP="00062715">
      <w:pPr>
        <w:shd w:val="clear" w:color="auto" w:fill="FFFFFF"/>
        <w:spacing w:before="100" w:beforeAutospacing="1" w:after="100" w:afterAutospacing="1" w:line="240" w:lineRule="auto"/>
        <w:rPr>
          <w:rFonts w:ascii="Times New Roman" w:eastAsia="Times New Roman" w:hAnsi="Times New Roman" w:cs="Times New Roman"/>
          <w:b/>
          <w:bCs/>
          <w:i/>
          <w:iCs/>
          <w:color w:val="000000" w:themeColor="text1"/>
          <w:sz w:val="24"/>
          <w:szCs w:val="24"/>
          <w:lang w:eastAsia="ru-RU"/>
        </w:rPr>
      </w:pPr>
      <w:r w:rsidRPr="009939E5">
        <w:rPr>
          <w:rFonts w:ascii="Times New Roman" w:eastAsia="Times New Roman" w:hAnsi="Times New Roman" w:cs="Times New Roman"/>
          <w:b/>
          <w:bCs/>
          <w:i/>
          <w:iCs/>
          <w:color w:val="000000" w:themeColor="text1"/>
          <w:sz w:val="24"/>
          <w:szCs w:val="24"/>
          <w:lang w:eastAsia="ru-RU"/>
        </w:rPr>
        <w:t>Я прише</w:t>
      </w:r>
      <w:proofErr w:type="gramStart"/>
      <w:r w:rsidRPr="009939E5">
        <w:rPr>
          <w:rFonts w:ascii="Times New Roman" w:eastAsia="Times New Roman" w:hAnsi="Times New Roman" w:cs="Times New Roman"/>
          <w:b/>
          <w:bCs/>
          <w:i/>
          <w:iCs/>
          <w:color w:val="000000" w:themeColor="text1"/>
          <w:sz w:val="24"/>
          <w:szCs w:val="24"/>
          <w:lang w:eastAsia="ru-RU"/>
        </w:rPr>
        <w:t>л(</w:t>
      </w:r>
      <w:proofErr w:type="gramEnd"/>
      <w:r w:rsidRPr="009939E5">
        <w:rPr>
          <w:rFonts w:ascii="Times New Roman" w:eastAsia="Times New Roman" w:hAnsi="Times New Roman" w:cs="Times New Roman"/>
          <w:b/>
          <w:bCs/>
          <w:i/>
          <w:iCs/>
          <w:color w:val="000000" w:themeColor="text1"/>
          <w:sz w:val="24"/>
          <w:szCs w:val="24"/>
          <w:lang w:eastAsia="ru-RU"/>
        </w:rPr>
        <w:t>а) с желанием… - Ухожу с чувством…</w:t>
      </w:r>
    </w:p>
    <w:p w:rsidR="00062715" w:rsidRPr="009939E5" w:rsidRDefault="001105E6" w:rsidP="0006271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…У каждого из нас свой путь, свои методики, свои педагогические находки.</w:t>
      </w:r>
      <w:r w:rsidR="00062715" w:rsidRPr="009939E5">
        <w:rPr>
          <w:rFonts w:ascii="Times New Roman" w:eastAsia="Times New Roman" w:hAnsi="Times New Roman" w:cs="Times New Roman"/>
          <w:b/>
          <w:bCs/>
          <w:i/>
          <w:iCs/>
          <w:color w:val="000000" w:themeColor="text1"/>
          <w:sz w:val="24"/>
          <w:szCs w:val="24"/>
          <w:lang w:eastAsia="ru-RU"/>
        </w:rPr>
        <w:t> </w:t>
      </w:r>
    </w:p>
    <w:p w:rsidR="00A04023" w:rsidRDefault="001105E6">
      <w:r>
        <w:t xml:space="preserve">Хоть выйди ты не в белый свет, </w:t>
      </w:r>
    </w:p>
    <w:p w:rsidR="001105E6" w:rsidRDefault="001105E6">
      <w:r>
        <w:t>А в поле за околицу,</w:t>
      </w:r>
    </w:p>
    <w:p w:rsidR="001105E6" w:rsidRDefault="001105E6">
      <w:r>
        <w:t>Пока идешь за кем-то вслед,</w:t>
      </w:r>
    </w:p>
    <w:p w:rsidR="001105E6" w:rsidRDefault="001105E6">
      <w:r>
        <w:t>Дорога не запомнится.</w:t>
      </w:r>
    </w:p>
    <w:p w:rsidR="001105E6" w:rsidRDefault="001105E6">
      <w:r>
        <w:t>Зато, куда б ты ни попал</w:t>
      </w:r>
    </w:p>
    <w:p w:rsidR="001105E6" w:rsidRDefault="001105E6">
      <w:r>
        <w:t>И по какой распутице,</w:t>
      </w:r>
    </w:p>
    <w:p w:rsidR="001105E6" w:rsidRDefault="001105E6">
      <w:r>
        <w:t>Дорога та, что сам искал</w:t>
      </w:r>
      <w:r w:rsidR="00373334">
        <w:t xml:space="preserve">, </w:t>
      </w:r>
    </w:p>
    <w:p w:rsidR="00373334" w:rsidRDefault="00373334">
      <w:proofErr w:type="gramStart"/>
      <w:r>
        <w:t xml:space="preserve">Вовек не позабудется. </w:t>
      </w:r>
      <w:proofErr w:type="gramEnd"/>
      <w:r>
        <w:t xml:space="preserve">(Н. </w:t>
      </w:r>
      <w:proofErr w:type="spellStart"/>
      <w:r>
        <w:t>Рыленков</w:t>
      </w:r>
      <w:proofErr w:type="spellEnd"/>
      <w:r>
        <w:t>.)</w:t>
      </w:r>
    </w:p>
    <w:p w:rsidR="00373334" w:rsidRDefault="00373334">
      <w:r>
        <w:t xml:space="preserve">    Я желаю каждому из вас найти свою дорогу</w:t>
      </w:r>
      <w:proofErr w:type="gramStart"/>
      <w:r>
        <w:t>.</w:t>
      </w:r>
      <w:proofErr w:type="gramEnd"/>
      <w:r>
        <w:t xml:space="preserve"> Пусть ваша работа будет «радостной, победной, трепетной», а самое главное, приносит счастье вам и вашим ученикам!</w:t>
      </w:r>
      <w:bookmarkStart w:id="0" w:name="_GoBack"/>
      <w:bookmarkEnd w:id="0"/>
    </w:p>
    <w:sectPr w:rsidR="003733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787" w:rsidRDefault="00271787" w:rsidP="009939E5">
      <w:pPr>
        <w:spacing w:after="0" w:line="240" w:lineRule="auto"/>
      </w:pPr>
      <w:r>
        <w:separator/>
      </w:r>
    </w:p>
  </w:endnote>
  <w:endnote w:type="continuationSeparator" w:id="0">
    <w:p w:rsidR="00271787" w:rsidRDefault="00271787" w:rsidP="0099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787" w:rsidRDefault="00271787" w:rsidP="009939E5">
      <w:pPr>
        <w:spacing w:after="0" w:line="240" w:lineRule="auto"/>
      </w:pPr>
      <w:r>
        <w:separator/>
      </w:r>
    </w:p>
  </w:footnote>
  <w:footnote w:type="continuationSeparator" w:id="0">
    <w:p w:rsidR="00271787" w:rsidRDefault="00271787" w:rsidP="009939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15"/>
    <w:rsid w:val="00062715"/>
    <w:rsid w:val="001105E6"/>
    <w:rsid w:val="00271787"/>
    <w:rsid w:val="002B6129"/>
    <w:rsid w:val="00373334"/>
    <w:rsid w:val="006E07F5"/>
    <w:rsid w:val="00941A43"/>
    <w:rsid w:val="009939E5"/>
    <w:rsid w:val="009A39F6"/>
    <w:rsid w:val="00A0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7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715"/>
    <w:rPr>
      <w:rFonts w:ascii="Tahoma" w:hAnsi="Tahoma" w:cs="Tahoma"/>
      <w:sz w:val="16"/>
      <w:szCs w:val="16"/>
    </w:rPr>
  </w:style>
  <w:style w:type="paragraph" w:styleId="a5">
    <w:name w:val="header"/>
    <w:basedOn w:val="a"/>
    <w:link w:val="a6"/>
    <w:uiPriority w:val="99"/>
    <w:unhideWhenUsed/>
    <w:rsid w:val="009939E5"/>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9939E5"/>
  </w:style>
  <w:style w:type="paragraph" w:styleId="a7">
    <w:name w:val="footer"/>
    <w:basedOn w:val="a"/>
    <w:link w:val="a8"/>
    <w:uiPriority w:val="99"/>
    <w:unhideWhenUsed/>
    <w:rsid w:val="009939E5"/>
    <w:pPr>
      <w:tabs>
        <w:tab w:val="center" w:pos="4513"/>
        <w:tab w:val="right" w:pos="9026"/>
      </w:tabs>
      <w:spacing w:after="0" w:line="240" w:lineRule="auto"/>
    </w:pPr>
  </w:style>
  <w:style w:type="character" w:customStyle="1" w:styleId="a8">
    <w:name w:val="Нижний колонтитул Знак"/>
    <w:basedOn w:val="a0"/>
    <w:link w:val="a7"/>
    <w:uiPriority w:val="99"/>
    <w:rsid w:val="009939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7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715"/>
    <w:rPr>
      <w:rFonts w:ascii="Tahoma" w:hAnsi="Tahoma" w:cs="Tahoma"/>
      <w:sz w:val="16"/>
      <w:szCs w:val="16"/>
    </w:rPr>
  </w:style>
  <w:style w:type="paragraph" w:styleId="a5">
    <w:name w:val="header"/>
    <w:basedOn w:val="a"/>
    <w:link w:val="a6"/>
    <w:uiPriority w:val="99"/>
    <w:unhideWhenUsed/>
    <w:rsid w:val="009939E5"/>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9939E5"/>
  </w:style>
  <w:style w:type="paragraph" w:styleId="a7">
    <w:name w:val="footer"/>
    <w:basedOn w:val="a"/>
    <w:link w:val="a8"/>
    <w:uiPriority w:val="99"/>
    <w:unhideWhenUsed/>
    <w:rsid w:val="009939E5"/>
    <w:pPr>
      <w:tabs>
        <w:tab w:val="center" w:pos="4513"/>
        <w:tab w:val="right" w:pos="9026"/>
      </w:tabs>
      <w:spacing w:after="0" w:line="240" w:lineRule="auto"/>
    </w:pPr>
  </w:style>
  <w:style w:type="character" w:customStyle="1" w:styleId="a8">
    <w:name w:val="Нижний колонтитул Знак"/>
    <w:basedOn w:val="a0"/>
    <w:link w:val="a7"/>
    <w:uiPriority w:val="99"/>
    <w:rsid w:val="00993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78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parfirova11.ucoz.ru/_si/0/25941413.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2014-10-05T09:14:00Z</dcterms:created>
  <dcterms:modified xsi:type="dcterms:W3CDTF">2014-10-05T09:14:00Z</dcterms:modified>
</cp:coreProperties>
</file>