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7" w:rsidRPr="00346527" w:rsidRDefault="00346527" w:rsidP="003465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конспекта урока</w:t>
      </w:r>
    </w:p>
    <w:p w:rsidR="00346527" w:rsidRPr="00346527" w:rsidRDefault="00346527" w:rsidP="003465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27" w:rsidRPr="00346527" w:rsidRDefault="00471A15" w:rsidP="00346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6527" w:rsidRPr="0034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(ФИО) </w:t>
      </w:r>
      <w:proofErr w:type="spellStart"/>
      <w:r w:rsidR="006127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Хорошильцева</w:t>
      </w:r>
      <w:proofErr w:type="spellEnd"/>
      <w:r w:rsidR="0061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Васильевна</w:t>
      </w:r>
    </w:p>
    <w:p w:rsidR="00346527" w:rsidRPr="00346527" w:rsidRDefault="00346527" w:rsidP="00346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61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русский язык                                                                         </w:t>
      </w:r>
      <w:r w:rsidRPr="0034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47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</w:p>
    <w:p w:rsidR="00346527" w:rsidRPr="00346527" w:rsidRDefault="00346527" w:rsidP="003465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  <w:r w:rsidR="003D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«Сложноподчиненное предложение с </w:t>
      </w:r>
      <w:proofErr w:type="gramStart"/>
      <w:r w:rsidR="003D4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="003D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цели»</w:t>
      </w: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3330"/>
        <w:gridCol w:w="3396"/>
        <w:gridCol w:w="3516"/>
        <w:gridCol w:w="2330"/>
      </w:tblGrid>
      <w:tr w:rsidR="000F531B" w:rsidRPr="00C76094" w:rsidTr="00AB0F92">
        <w:tc>
          <w:tcPr>
            <w:tcW w:w="2214" w:type="dxa"/>
          </w:tcPr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Этап урока</w:t>
            </w:r>
          </w:p>
        </w:tc>
        <w:tc>
          <w:tcPr>
            <w:tcW w:w="3330" w:type="dxa"/>
          </w:tcPr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этапа</w:t>
            </w:r>
          </w:p>
        </w:tc>
        <w:tc>
          <w:tcPr>
            <w:tcW w:w="3396" w:type="dxa"/>
          </w:tcPr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Действия учителя</w:t>
            </w:r>
          </w:p>
        </w:tc>
        <w:tc>
          <w:tcPr>
            <w:tcW w:w="3516" w:type="dxa"/>
          </w:tcPr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</w:t>
            </w:r>
            <w:proofErr w:type="gramStart"/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330" w:type="dxa"/>
          </w:tcPr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</w:tr>
      <w:tr w:rsidR="000F531B" w:rsidRPr="00C76094" w:rsidTr="00AB0F92">
        <w:trPr>
          <w:trHeight w:val="3690"/>
        </w:trPr>
        <w:tc>
          <w:tcPr>
            <w:tcW w:w="2214" w:type="dxa"/>
            <w:tcBorders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1.      1.Организаци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внимания учащихся 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 наполнение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>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F531B" w:rsidRPr="00C76094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присутствующих, п</w:t>
            </w: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роверяет готовность к уроку  и организует внимание учеников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-Создает благоприятный эмоциональный настрой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Готовятся к  уроку,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гостей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Полная готовность к уроку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Включение в ритм работы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коррекция.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Рефлексия способов и условий действия.</w:t>
            </w:r>
          </w:p>
        </w:tc>
      </w:tr>
      <w:tr w:rsidR="000F531B" w:rsidRPr="00C76094" w:rsidTr="00AB0F92">
        <w:trPr>
          <w:trHeight w:val="3600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2. Мотивация. Актуализация знаний.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учащихся на успех.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Убедить детей </w:t>
            </w:r>
            <w:proofErr w:type="gramStart"/>
            <w:r w:rsidRPr="00D1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 совершенствовать  навыки  анализа предложений  с целью распознавания придаточной части. 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детей к самостоятельной постановке познавательной цели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видеофрагмент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мультфильма «О страхе на пути к успеху».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 чем этот фрагмент?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 чем его поучительность?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Учитель создает ситуацию, при которой возникает необходимость получения новых знаний.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- Перед вами 3 предложения. Объясните, в чём их сходство и различие? </w:t>
            </w:r>
          </w:p>
          <w:p w:rsidR="000F531B" w:rsidRPr="003D3A0E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A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Цель мира в том, чтобы царствовал разум.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 Ренан</w:t>
            </w:r>
            <w:proofErr w:type="gramStart"/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</w:p>
          <w:p w:rsidR="000F531B" w:rsidRPr="003D3A0E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A0E">
              <w:rPr>
                <w:rFonts w:ascii="Times New Roman" w:eastAsia="Times New Roman" w:hAnsi="Times New Roman" w:cs="Times New Roman"/>
                <w:b/>
                <w:lang w:eastAsia="ru-RU"/>
              </w:rPr>
              <w:t>Никакая цель не высока настолько, чтобы оправдывала недостойные средства для ее достижения.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Эйнштейн А.</w:t>
            </w:r>
          </w:p>
          <w:p w:rsidR="000F531B" w:rsidRPr="003D3A0E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Чтобы дойти до цели, </w:t>
            </w:r>
            <w:proofErr w:type="gramStart"/>
            <w:r w:rsidRPr="003D3A0E">
              <w:rPr>
                <w:rFonts w:ascii="Times New Roman" w:eastAsia="Times New Roman" w:hAnsi="Times New Roman" w:cs="Times New Roman"/>
                <w:b/>
                <w:lang w:eastAsia="ru-RU"/>
              </w:rPr>
              <w:t>надо</w:t>
            </w:r>
            <w:proofErr w:type="gramEnd"/>
            <w:r w:rsidRPr="003D3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прежде всего идти.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Бальзак О.</w:t>
            </w:r>
          </w:p>
          <w:p w:rsidR="000F531B" w:rsidRPr="002029F2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(разбор предложений с использованием интерактивной доски)</w:t>
            </w:r>
          </w:p>
          <w:p w:rsidR="000F531B" w:rsidRPr="00F0022E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Сходство: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объединены</w:t>
            </w:r>
            <w:proofErr w:type="gramEnd"/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 общей темой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*все </w:t>
            </w:r>
            <w:proofErr w:type="spellStart"/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спп</w:t>
            </w:r>
            <w:proofErr w:type="spellEnd"/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*одинаковое строение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*придаточная часть начинается одинаково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 союза </w:t>
            </w:r>
            <w:r w:rsidRPr="003D3A0E">
              <w:rPr>
                <w:rFonts w:ascii="Times New Roman" w:eastAsia="Times New Roman" w:hAnsi="Times New Roman" w:cs="Times New Roman"/>
                <w:b/>
                <w:lang w:eastAsia="ru-RU"/>
              </w:rPr>
              <w:t>чтобы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Обращает внимание на данное ранее задание:   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«Многозначность союза чтобы»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Различие: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придаточные части отвечают на разные вопросы=&gt;виды у них разные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Какое из предложений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 вызвало затруднение? 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В чем  испытали трудность?</w:t>
            </w:r>
          </w:p>
          <w:p w:rsidR="000F531B" w:rsidRPr="00D1697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(СПП с </w:t>
            </w:r>
            <w:proofErr w:type="gramStart"/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: изъяснительным, образа действия, цели)</w:t>
            </w:r>
          </w:p>
          <w:p w:rsidR="000F531B" w:rsidRPr="00C76094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 - Может быть, кто-то уже догадался, о чём пойдёт речь на уроке? Попробуйте сформулировать сами тему и определить цель урока.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Просматривают видеофрагмент (1 минута)</w:t>
            </w:r>
          </w:p>
          <w:p w:rsidR="000F531B" w:rsidRPr="00EA548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Делают ввод</w:t>
            </w:r>
            <w:r w:rsidRPr="00EA548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A54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чтобы быть успешным, надо стремиться к цели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Рассматривают предложения, фиксируя своё внимание на определении сходства и различия.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Выполняют синтаксический разбор, чертят схемы.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Отвечают на поставленный вопрос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называют черты сходства</w:t>
            </w: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3A0E">
              <w:rPr>
                <w:rFonts w:ascii="Times New Roman" w:eastAsia="Times New Roman" w:hAnsi="Times New Roman" w:cs="Times New Roman"/>
                <w:lang w:eastAsia="ru-RU"/>
              </w:rPr>
              <w:t xml:space="preserve">Говорят о многозначности союза </w:t>
            </w:r>
            <w:r w:rsidRPr="003D3A0E">
              <w:rPr>
                <w:rFonts w:ascii="Times New Roman" w:eastAsia="Times New Roman" w:hAnsi="Times New Roman" w:cs="Times New Roman"/>
                <w:b/>
                <w:lang w:eastAsia="ru-RU"/>
              </w:rPr>
              <w:t>чтобы.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Представляют результаты исследовательской работы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«Многозначность союза чтобы»</w:t>
            </w:r>
          </w:p>
          <w:p w:rsidR="000F531B" w:rsidRPr="00F0022E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 xml:space="preserve">Союз чтобы (чтоб) </w:t>
            </w:r>
          </w:p>
          <w:p w:rsidR="000F531B" w:rsidRPr="00F0022E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F0022E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 xml:space="preserve">Союз чтобы (чтоб) пишется слитно и имеет два основных значения: целевое и изъяснительное. Ср.: По-прежнему складывались у печки дрова, чтобы Нонна могла протопить перед сном (Пан.) — целевое значение союза; Я хочу, чтоб к штыку приравняли перо (М.) — изъяснительное значение союза. </w:t>
            </w:r>
          </w:p>
          <w:p w:rsidR="000F531B" w:rsidRPr="00F0022E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F0022E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 xml:space="preserve">Союз чтобы (чтоб) следует отличать от сочетания </w:t>
            </w:r>
            <w:proofErr w:type="gramStart"/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>местоимения</w:t>
            </w:r>
            <w:proofErr w:type="gramEnd"/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 xml:space="preserve"> что с частицей бы, которое пишется раздельно. В этом сочетании частицу бы можно легко перенести в другое место, </w:t>
            </w:r>
            <w:proofErr w:type="gramStart"/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 xml:space="preserve"> поставить после глагола; ср.: Что бы мне спеть? — Что мне спеть бы?; Что бы придумать? — Что придумать бы? С другой стороны, в </w:t>
            </w:r>
            <w:proofErr w:type="gramStart"/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>предложении</w:t>
            </w:r>
            <w:proofErr w:type="gramEnd"/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 xml:space="preserve"> Что бы мне спеть? местоимение что можно заменить существительным: Какую песню мне спеть? </w:t>
            </w:r>
          </w:p>
          <w:p w:rsidR="000F531B" w:rsidRPr="00F0022E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Примечание. Союз чтобы следует </w:t>
            </w:r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отличать от наречного </w:t>
            </w:r>
            <w:proofErr w:type="gramStart"/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>выражения</w:t>
            </w:r>
            <w:proofErr w:type="gramEnd"/>
            <w:r w:rsidRPr="00F0022E">
              <w:rPr>
                <w:rFonts w:ascii="Times New Roman" w:eastAsia="Times New Roman" w:hAnsi="Times New Roman" w:cs="Times New Roman"/>
                <w:lang w:eastAsia="ru-RU"/>
              </w:rPr>
              <w:t xml:space="preserve"> во что бы то ни стало.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3D3A0E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Приходят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выводу, что  </w:t>
            </w:r>
            <w:r w:rsidRPr="003D3A0E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необходимо умение ставить вопросы к придаточным частям.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Это действие  является обязательным условием правильного ответа, успеха.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Формулируют тему и цели урока: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СПП с </w:t>
            </w:r>
            <w:proofErr w:type="gramStart"/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 цели. Будем учиться определять особенности таких предложений, конструировать, расставлять запятые, находить в тексте.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задачи;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Проявление познавательной активности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умения анализировать, сравнивать и сопоставлять. 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Аргументация своего мнения и позиции в коммуникации. 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Развитие языкового чутья</w:t>
            </w:r>
          </w:p>
          <w:p w:rsidR="000F531B" w:rsidRPr="00D16971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Анализ предложений с точки зрения синтаксических норм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971">
              <w:rPr>
                <w:rFonts w:ascii="Times New Roman" w:eastAsia="Times New Roman" w:hAnsi="Times New Roman" w:cs="Times New Roman"/>
                <w:lang w:eastAsia="ru-RU"/>
              </w:rPr>
              <w:t>Планирование совместно с учителем своих действий в соответствии с поставленной задачей и условиями ее реализации.</w:t>
            </w:r>
          </w:p>
        </w:tc>
      </w:tr>
      <w:tr w:rsidR="000F531B" w:rsidRPr="00C76094" w:rsidTr="00AB0F92">
        <w:trPr>
          <w:trHeight w:val="2248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«Открытие нового знания» 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B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Предлагает </w:t>
            </w:r>
            <w:proofErr w:type="gramStart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в паре:  прочитать теоретический материал параграфа 23 на стр. 138. 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Ставит цель установить соответствие </w:t>
            </w:r>
            <w:proofErr w:type="gramStart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 ранее изученным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Ставит цель схема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тично, в то же время и творчески оформить запись в тетради: это может простая схема, акростих,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Пересказывают текст (теоретический материал) напарнику и задают свои вопросы.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Устанавливают соответствие с ранее </w:t>
            </w:r>
            <w:proofErr w:type="gramStart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изученным</w:t>
            </w:r>
            <w:proofErr w:type="gramEnd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Схематично изображают в тетради строение </w:t>
            </w:r>
            <w:proofErr w:type="spellStart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спп</w:t>
            </w:r>
            <w:proofErr w:type="spellEnd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 с придаточным цели</w:t>
            </w:r>
            <w:proofErr w:type="gramEnd"/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Отвечают по схеме у доски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512F270" wp14:editId="22EB9A04">
                  <wp:extent cx="2048510" cy="1115695"/>
                  <wp:effectExtent l="0" t="0" r="889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531B" w:rsidRDefault="000F531B" w:rsidP="00AB0F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>
              <w:t xml:space="preserve"> </w:t>
            </w:r>
            <w:proofErr w:type="spellStart"/>
            <w:r w:rsidRPr="003B6027"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Сложное, распространенное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Обозначать, понимать, достигать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Изученные предложения </w:t>
            </w: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обозначают цель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Ясность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Акростих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602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 – вопросы (зачем?</w:t>
            </w:r>
            <w:proofErr w:type="gramEnd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С какой целью?)</w:t>
            </w:r>
            <w:proofErr w:type="gramEnd"/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О – относится (ко всей главной части)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602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 – присоединяется (союзы: чтобы, для того чтобы, с тем чтобы, дабы, лишь бы )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602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 xml:space="preserve"> – разделяется запятой</w:t>
            </w:r>
          </w:p>
          <w:p w:rsidR="000F531B" w:rsidRPr="003B6027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</w:t>
            </w:r>
            <w:r w:rsidRPr="003B6027">
              <w:rPr>
                <w:rFonts w:ascii="Times New Roman" w:eastAsia="Times New Roman" w:hAnsi="Times New Roman" w:cs="Times New Roman"/>
                <w:lang w:eastAsia="ru-RU"/>
              </w:rPr>
              <w:t>– стоит (местоположение свободное)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06343F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Сотрудничество в парах</w:t>
            </w:r>
          </w:p>
          <w:p w:rsidR="000F531B" w:rsidRPr="0006343F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знаково-символических средств, в том числе  моделирования</w:t>
            </w: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на основе проделанной работы</w:t>
            </w:r>
          </w:p>
        </w:tc>
      </w:tr>
      <w:tr w:rsidR="000F531B" w:rsidRPr="00C76094" w:rsidTr="00471A15">
        <w:trPr>
          <w:trHeight w:val="2918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471A15">
              <w:rPr>
                <w:rFonts w:ascii="Times New Roman" w:eastAsia="Times New Roman" w:hAnsi="Times New Roman" w:cs="Times New Roman"/>
                <w:lang w:eastAsia="ru-RU"/>
              </w:rPr>
              <w:t>4.Домашнее задание</w:t>
            </w: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Pr="00B1290C" w:rsidRDefault="00471A15" w:rsidP="00471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290C">
              <w:rPr>
                <w:rFonts w:ascii="Times New Roman" w:eastAsia="Calibri" w:hAnsi="Times New Roman" w:cs="Times New Roman"/>
              </w:rPr>
              <w:t>-включить новый способ действий в систему знаний учащихся</w:t>
            </w:r>
          </w:p>
          <w:p w:rsidR="00471A15" w:rsidRDefault="00471A15" w:rsidP="00471A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290C">
              <w:rPr>
                <w:rFonts w:ascii="Times New Roman" w:eastAsia="Calibri" w:hAnsi="Times New Roman" w:cs="Times New Roman"/>
              </w:rPr>
              <w:t>-тренировать способность применять новый алгоритм действий в стандартной и не стандартной ситуации</w:t>
            </w:r>
          </w:p>
          <w:p w:rsidR="00471A15" w:rsidRDefault="00471A15" w:rsidP="004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Pr="00B1290C" w:rsidRDefault="00471A15" w:rsidP="0047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>Объясняет домашнее задание разного уровня сложности.</w:t>
            </w:r>
          </w:p>
          <w:p w:rsidR="00471A15" w:rsidRPr="00B1290C" w:rsidRDefault="00471A15" w:rsidP="0047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 xml:space="preserve">Советует использовать в домашней работе </w:t>
            </w:r>
            <w:proofErr w:type="spellStart"/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>полученнные</w:t>
            </w:r>
            <w:proofErr w:type="spellEnd"/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 xml:space="preserve"> в ходе работы над параграфом схему, акростих или </w:t>
            </w:r>
            <w:proofErr w:type="spellStart"/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>синквейн</w:t>
            </w:r>
            <w:proofErr w:type="spellEnd"/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1A15" w:rsidRPr="00B1290C" w:rsidRDefault="00471A15" w:rsidP="0047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>Упр. 195  или</w:t>
            </w:r>
          </w:p>
          <w:p w:rsidR="00471A15" w:rsidRPr="00B1290C" w:rsidRDefault="00471A15" w:rsidP="0047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>Упр. 197</w:t>
            </w:r>
          </w:p>
          <w:p w:rsidR="00471A15" w:rsidRDefault="00471A15" w:rsidP="00471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>В соответствии со своим уровнем</w:t>
            </w: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90C">
              <w:rPr>
                <w:rFonts w:ascii="Times New Roman" w:eastAsia="Times New Roman" w:hAnsi="Times New Roman" w:cs="Times New Roman"/>
                <w:lang w:eastAsia="ru-RU"/>
              </w:rPr>
              <w:t>Записывают задание в дневник.</w:t>
            </w: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Pr="00471A15" w:rsidRDefault="00471A15" w:rsidP="004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-отработка алгоритма по изученной теме</w:t>
            </w:r>
          </w:p>
          <w:p w:rsidR="00471A15" w:rsidRDefault="00471A15" w:rsidP="0047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Дифференцированные задания</w:t>
            </w: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A15" w:rsidRPr="00C76094" w:rsidTr="00272429">
        <w:trPr>
          <w:trHeight w:val="4385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     Первичное закрепление </w:t>
            </w: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Pr="00C76094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Pr="0006343F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смыслового соотношения придаточного и главного предложений</w:t>
            </w:r>
          </w:p>
          <w:p w:rsidR="00471A15" w:rsidRPr="0006343F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порядок синтаксического разбора предложения</w:t>
            </w:r>
          </w:p>
          <w:p w:rsidR="00471A15" w:rsidRPr="0006343F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Pr="00B1290C" w:rsidRDefault="00471A15" w:rsidP="00AB0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 деятельности по ходу выполнения задания.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Предлагает выполнить  упр. 193 по заданию (составить СПП с </w:t>
            </w:r>
            <w:proofErr w:type="gramStart"/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 цели и образа действия и составить схемы).</w:t>
            </w:r>
          </w:p>
          <w:p w:rsidR="00471A15" w:rsidRPr="0006343F" w:rsidRDefault="00471A15" w:rsidP="00AB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3805170" wp14:editId="2CC10231">
                  <wp:extent cx="2018030" cy="792480"/>
                  <wp:effectExtent l="0" t="0" r="127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1A15" w:rsidRPr="0006343F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 Ставит цель закрепить навыки смыслового соотношения придаточного и главного предложений.</w:t>
            </w: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Контролирует деятельность по ходу выполнения задания.</w:t>
            </w: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272429" w:rsidRPr="00B1290C" w:rsidRDefault="00272429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15" w:rsidRPr="0006343F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 упражнение в тетради </w:t>
            </w:r>
          </w:p>
          <w:p w:rsidR="00471A15" w:rsidRPr="0006343F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Совершенствуют навыки синтаксического разбора предложения</w:t>
            </w:r>
          </w:p>
          <w:p w:rsidR="00471A15" w:rsidRPr="00B1290C" w:rsidRDefault="00471A15" w:rsidP="00AB0F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Делают  вывод, что СПП с данными придаточными помогают строить полные ответы, делают нашу речь более точной и полной.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1A15" w:rsidRPr="0006343F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самостоятельности в разных видах  деятельности.</w:t>
            </w:r>
          </w:p>
          <w:p w:rsidR="00471A15" w:rsidRPr="0006343F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ответственности </w:t>
            </w:r>
          </w:p>
          <w:p w:rsidR="00471A15" w:rsidRPr="0006343F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общее дело</w:t>
            </w:r>
          </w:p>
          <w:p w:rsidR="00471A15" w:rsidRPr="0006343F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умений ориентироваться в полученной информации.</w:t>
            </w:r>
          </w:p>
          <w:p w:rsidR="00471A15" w:rsidRDefault="00471A15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ходу выполнения задания.</w:t>
            </w:r>
          </w:p>
        </w:tc>
      </w:tr>
      <w:tr w:rsidR="000F531B" w:rsidRPr="00C76094" w:rsidTr="00AB0F92">
        <w:trPr>
          <w:trHeight w:val="1550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724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Физминутка</w:t>
            </w:r>
            <w:proofErr w:type="spellEnd"/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видов деятельности</w:t>
            </w:r>
          </w:p>
          <w:p w:rsidR="000F531B" w:rsidRPr="003B6FA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ктивизация</w:t>
            </w:r>
          </w:p>
          <w:p w:rsidR="000F531B" w:rsidRPr="003B6FA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 учащихся и повышение</w:t>
            </w:r>
          </w:p>
          <w:p w:rsidR="000F531B" w:rsidRPr="003B6FA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дальнейшему восприятию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Упражнение "Визуализация моего успешного будущего"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(Музыкальное сопровождение).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Каждый из вас, думал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своем будущем</w:t>
            </w: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 и может быть, даже сформулировали это в виде цели. И вот прямо сейчас, мы потренируемся в конструировании образа этой цели. Ваша задача, слушать мой голос и создавать свои внутренние образы.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Сядьте удобнее и закройте глаза. Глубоко вдохните и выдохните.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Еще раз вдохните и выдохните.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Представьте себе свой обычный день вашего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ближайшего </w:t>
            </w: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будущего.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Вы просыпаетесь утром. (30 сек)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Во сколько? Где? Это ваша квартира, дом.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Оглянитесь. Что вы видите вокруг себя? 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Добавьте краски вашей картине. Пусть это будет яркая, приятная для вас картина. Не торопитесь, попробуйте увидеть все, что сможете предельно подробно и конкретно.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Подойдите к зеркалу. Как вы выглядите? 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Прислушайтесь к звукам комнаты, к звукам за окном. Может быть, это утреннее пение птиц, а может легкая музыка. (30 сек)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9F">
              <w:rPr>
                <w:rFonts w:ascii="Times New Roman" w:eastAsia="Times New Roman" w:hAnsi="Times New Roman" w:cs="Times New Roman"/>
                <w:lang w:eastAsia="ru-RU"/>
              </w:rPr>
              <w:t xml:space="preserve">Вы только что узнали результаты </w:t>
            </w:r>
            <w:proofErr w:type="spellStart"/>
            <w:r w:rsidRPr="006028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огэ</w:t>
            </w:r>
            <w:proofErr w:type="spellEnd"/>
            <w:r w:rsidRPr="0060289F">
              <w:rPr>
                <w:rFonts w:ascii="Times New Roman" w:eastAsia="Times New Roman" w:hAnsi="Times New Roman" w:cs="Times New Roman"/>
                <w:lang w:eastAsia="ru-RU"/>
              </w:rPr>
              <w:t xml:space="preserve"> по русскому языку, 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 </w:t>
            </w:r>
            <w:r w:rsidRPr="0060289F">
              <w:rPr>
                <w:rFonts w:ascii="Times New Roman" w:eastAsia="Times New Roman" w:hAnsi="Times New Roman" w:cs="Times New Roman"/>
                <w:lang w:eastAsia="ru-RU"/>
              </w:rPr>
              <w:t>сдали на 5!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 xml:space="preserve">Добавьте тактильные ощущения - кожей вы чувствуете приятную утреннею прохладу или касание нежной теплой ткани. </w:t>
            </w:r>
            <w:proofErr w:type="gramEnd"/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Ваш образ должен быть позитивным, в настоящем времени и приятным. Он должен вам нравиться!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531B" w:rsidRPr="0006343F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Медленно возвращаемся мыслями в наше время, сюда, в наш класс, на наш урок.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3F">
              <w:rPr>
                <w:rFonts w:ascii="Times New Roman" w:eastAsia="Times New Roman" w:hAnsi="Times New Roman" w:cs="Times New Roman"/>
                <w:lang w:eastAsia="ru-RU"/>
              </w:rPr>
              <w:t>Вдохните глубоко, и на выдохе откройте глаза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Релаксируют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расслабляются</w:t>
            </w:r>
          </w:p>
          <w:p w:rsidR="000F531B" w:rsidRPr="00826DF5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Представляют прекрасные картины, образы, настраиваются на позитив.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4E0740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7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осстановление физических и духовных сил ученика.</w:t>
            </w:r>
          </w:p>
        </w:tc>
      </w:tr>
      <w:tr w:rsidR="000F531B" w:rsidRPr="00C76094" w:rsidTr="00AB0F92">
        <w:trPr>
          <w:trHeight w:val="2375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272429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0F531B" w:rsidRPr="0060289F">
              <w:rPr>
                <w:rFonts w:ascii="Times New Roman" w:eastAsia="Times New Roman" w:hAnsi="Times New Roman" w:cs="Times New Roman"/>
                <w:lang w:eastAsia="ru-RU"/>
              </w:rPr>
              <w:t xml:space="preserve">.      Самостоятельная работа с проверкой по эталону. Самоанализ и самоконтроль. 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D51">
              <w:rPr>
                <w:rFonts w:ascii="Times New Roman" w:eastAsia="Calibri" w:hAnsi="Times New Roman" w:cs="Times New Roman"/>
              </w:rPr>
              <w:t>Эмоциональная направленность этапа состоит в организации, по возможности, для каждого ученика ситуации-успеха, мотивирующей его к включению в дальней</w:t>
            </w:r>
            <w:r>
              <w:rPr>
                <w:rFonts w:ascii="Times New Roman" w:eastAsia="Calibri" w:hAnsi="Times New Roman" w:cs="Times New Roman"/>
              </w:rPr>
              <w:t>шую познавательную деятельность.</w:t>
            </w:r>
          </w:p>
          <w:p w:rsidR="000F531B" w:rsidRPr="00C6559C" w:rsidRDefault="000F531B" w:rsidP="00AB0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C6559C">
              <w:rPr>
                <w:rFonts w:ascii="Times New Roman" w:eastAsia="Calibri" w:hAnsi="Times New Roman" w:cs="Times New Roman"/>
              </w:rPr>
              <w:t>тренировать способность к самоконтролю, взаимоконтролю и самооценке</w:t>
            </w:r>
          </w:p>
          <w:p w:rsidR="000F531B" w:rsidRPr="00C6559C" w:rsidRDefault="000F531B" w:rsidP="00AB0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C6559C">
              <w:rPr>
                <w:rFonts w:ascii="Times New Roman" w:eastAsia="Calibri" w:hAnsi="Times New Roman" w:cs="Times New Roman"/>
              </w:rPr>
              <w:t>проверить умения  работать учащихся по алгоритму</w:t>
            </w:r>
          </w:p>
          <w:p w:rsidR="000F531B" w:rsidRPr="00C6559C" w:rsidRDefault="000F531B" w:rsidP="00AB0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C6559C">
              <w:rPr>
                <w:rFonts w:ascii="Times New Roman" w:eastAsia="Calibri" w:hAnsi="Times New Roman" w:cs="Times New Roman"/>
              </w:rPr>
              <w:t>организовать самостоятельную работу учащихся</w:t>
            </w:r>
          </w:p>
          <w:p w:rsidR="000F531B" w:rsidRPr="00A36AD2" w:rsidRDefault="000F531B" w:rsidP="00AB0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A74BE1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 w:rsidRPr="00726834">
              <w:rPr>
                <w:rFonts w:ascii="Times New Roman" w:eastAsia="Times New Roman" w:hAnsi="Times New Roman" w:cs="Times New Roman"/>
                <w:lang w:eastAsia="ru-RU"/>
              </w:rPr>
              <w:t xml:space="preserve">-При помощи системы интерактивного голосования </w:t>
            </w:r>
            <w:proofErr w:type="spellStart"/>
            <w:r w:rsidRPr="00726834">
              <w:rPr>
                <w:rFonts w:ascii="Times New Roman" w:eastAsia="Times New Roman" w:hAnsi="Times New Roman" w:cs="Times New Roman"/>
                <w:lang w:eastAsia="ru-RU"/>
              </w:rPr>
              <w:t>ActivExpression</w:t>
            </w:r>
            <w:proofErr w:type="spellEnd"/>
            <w:r w:rsidRPr="00726834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 самостоятельную работу по определению видов придаточных предложений. Материал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взят из электронного тренажера к </w:t>
            </w:r>
            <w:r w:rsidRPr="00726834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учебнику Русский язык.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6834">
              <w:rPr>
                <w:rFonts w:ascii="Times New Roman" w:eastAsia="Times New Roman" w:hAnsi="Times New Roman" w:cs="Times New Roman"/>
                <w:lang w:eastAsia="ru-RU"/>
              </w:rPr>
              <w:t>9 класс под ред. Разумовской М.М.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826DF5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B4512">
              <w:rPr>
                <w:rFonts w:ascii="Times New Roman" w:eastAsia="Times New Roman" w:hAnsi="Times New Roman" w:cs="Times New Roman"/>
                <w:lang w:eastAsia="ru-RU"/>
              </w:rPr>
              <w:t>чащиеся самостоятельно выполняют задания нового типа и осуществляют их самопроверку, пошагово сравнивая с эталоном.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A36AD2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E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 практике полученных знаний и последующее повторение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E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выполнения задания</w:t>
            </w:r>
          </w:p>
          <w:p w:rsidR="000F531B" w:rsidRPr="00A36AD2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E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своего действия в соответ</w:t>
            </w:r>
            <w:r w:rsidRPr="002E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задачей и условиями ее реализации, в т. ч. во внутреннем плане</w:t>
            </w:r>
          </w:p>
          <w:p w:rsidR="000F531B" w:rsidRPr="004E0740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31B" w:rsidRPr="00C76094" w:rsidTr="00AB0F92">
        <w:trPr>
          <w:trHeight w:val="2640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272429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F531B" w:rsidRPr="00C6559C">
              <w:rPr>
                <w:rFonts w:ascii="Times New Roman" w:eastAsia="Times New Roman" w:hAnsi="Times New Roman" w:cs="Times New Roman"/>
                <w:lang w:eastAsia="ru-RU"/>
              </w:rPr>
              <w:t xml:space="preserve">.      Включение нового  знания в систему знаний и повторение. 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C76094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A36AD2" w:rsidRDefault="000F531B" w:rsidP="00AB0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3B6FAB">
              <w:rPr>
                <w:rFonts w:ascii="Times New Roman" w:eastAsia="Calibri" w:hAnsi="Times New Roman" w:cs="Times New Roman"/>
              </w:rPr>
              <w:t>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Предлагает познакомиться с текстом притчи о лягушке, которая достигла цели.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Предлагает выполнить задание, аналогичное заданию 15.2. ОГЭ: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-Как вы понимаете финальные строчки притчи. Прокомментируйте их. Используйте в своем комментарии СПП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цели.</w:t>
            </w:r>
          </w:p>
          <w:p w:rsidR="000F531B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A5">
              <w:rPr>
                <w:rFonts w:ascii="Times New Roman" w:eastAsia="Times New Roman" w:hAnsi="Times New Roman" w:cs="Times New Roman"/>
                <w:lang w:eastAsia="ru-RU"/>
              </w:rPr>
              <w:t>Обеспечивает положительную реакцию детей на творчество одноклассников.</w:t>
            </w:r>
          </w:p>
          <w:p w:rsidR="000F531B" w:rsidRPr="00161BDD" w:rsidRDefault="000F531B" w:rsidP="00A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1BDD">
              <w:rPr>
                <w:rFonts w:ascii="Times New Roman" w:eastAsia="Times New Roman" w:hAnsi="Times New Roman" w:cs="Times New Roman"/>
                <w:lang w:eastAsia="ru-RU"/>
              </w:rPr>
              <w:t>Акцентирует внимание на конечные результатах учебной деятельности обучающихся на уроке.</w:t>
            </w:r>
            <w:proofErr w:type="gramEnd"/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Читают притчу.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37DD6BD" wp14:editId="0DA3C856">
                  <wp:extent cx="2085975" cy="1314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06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Работают над составлением текста творческой работы.</w:t>
            </w:r>
          </w:p>
          <w:p w:rsidR="000F531B" w:rsidRPr="00826DF5" w:rsidRDefault="000F531B" w:rsidP="00AB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Зачитывают получившийся текст.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6E2B23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типов придаточных</w:t>
            </w:r>
          </w:p>
          <w:p w:rsidR="000F531B" w:rsidRPr="004E0740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творческого характера речи</w:t>
            </w:r>
          </w:p>
        </w:tc>
      </w:tr>
      <w:tr w:rsidR="000F531B" w:rsidRPr="00C76094" w:rsidTr="00AB0F92">
        <w:trPr>
          <w:trHeight w:val="70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272429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9.Рефлексия</w:t>
            </w: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31B" w:rsidRPr="00501402" w:rsidRDefault="000F531B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272429" w:rsidP="00AB0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F493D25" wp14:editId="17BB8D3C">
                  <wp:extent cx="1825665" cy="1369312"/>
                  <wp:effectExtent l="0" t="0" r="317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084" cy="1371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2429" w:rsidRPr="00B1290C" w:rsidRDefault="00272429" w:rsidP="00272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290C">
              <w:rPr>
                <w:rFonts w:ascii="Times New Roman" w:eastAsia="Calibri" w:hAnsi="Times New Roman" w:cs="Times New Roman"/>
              </w:rPr>
              <w:t>организовать фиксацию нового содержания, изученного на уроке</w:t>
            </w:r>
          </w:p>
          <w:p w:rsidR="00272429" w:rsidRPr="00B1290C" w:rsidRDefault="00272429" w:rsidP="00272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1290C">
              <w:rPr>
                <w:rFonts w:ascii="Times New Roman" w:eastAsia="Calibri" w:hAnsi="Times New Roman" w:cs="Times New Roman"/>
              </w:rPr>
              <w:t>организовать фиксацию степени соответствия результатов деятельности на уроке и поставленной цели в начале урока</w:t>
            </w:r>
          </w:p>
          <w:p w:rsidR="00272429" w:rsidRPr="00B1290C" w:rsidRDefault="00272429" w:rsidP="00272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1290C">
              <w:rPr>
                <w:rFonts w:ascii="Times New Roman" w:eastAsia="Calibri" w:hAnsi="Times New Roman" w:cs="Times New Roman"/>
              </w:rPr>
              <w:t>организовать проведение самооценки учениками работы на уроке</w:t>
            </w:r>
          </w:p>
          <w:p w:rsidR="00272429" w:rsidRPr="00A36AD2" w:rsidRDefault="00272429" w:rsidP="00AB0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Default="00272429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429">
              <w:rPr>
                <w:rFonts w:ascii="Times New Roman" w:eastAsia="Times New Roman" w:hAnsi="Times New Roman" w:cs="Times New Roman"/>
                <w:lang w:eastAsia="ru-RU"/>
              </w:rPr>
              <w:t>-рефлексия   учителя  и учащихся о достижении целей урока</w:t>
            </w:r>
          </w:p>
          <w:p w:rsidR="00302D1D" w:rsidRPr="00F965A5" w:rsidRDefault="00302D1D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0F531B" w:rsidRPr="00826DF5" w:rsidRDefault="00302D1D" w:rsidP="00AB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2F2">
              <w:rPr>
                <w:rFonts w:ascii="Times New Roman" w:eastAsia="Times New Roman" w:hAnsi="Times New Roman" w:cs="Times New Roman"/>
                <w:lang w:eastAsia="ru-RU"/>
              </w:rPr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302D1D" w:rsidRPr="00302D1D" w:rsidRDefault="00302D1D" w:rsidP="0030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-оценка и самооценка учебной деятельности</w:t>
            </w:r>
          </w:p>
          <w:p w:rsidR="00302D1D" w:rsidRPr="00302D1D" w:rsidRDefault="00302D1D" w:rsidP="0030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-обобщение и систематизация знаний</w:t>
            </w:r>
          </w:p>
          <w:p w:rsidR="00302D1D" w:rsidRPr="00302D1D" w:rsidRDefault="00302D1D" w:rsidP="0030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-учащиеся выражают свои эмоции по поводу урока</w:t>
            </w:r>
          </w:p>
          <w:p w:rsidR="000F531B" w:rsidRPr="0085671B" w:rsidRDefault="00302D1D" w:rsidP="0030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умений полно и точно выражать свои мысли</w:t>
            </w:r>
          </w:p>
        </w:tc>
      </w:tr>
    </w:tbl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FCD" w:rsidRDefault="001E6FCD" w:rsidP="0034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934" w:rsidRDefault="00BE3934"/>
    <w:sectPr w:rsidR="00BE3934" w:rsidSect="001E6F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27"/>
    <w:rsid w:val="000F531B"/>
    <w:rsid w:val="001E6FCD"/>
    <w:rsid w:val="00272429"/>
    <w:rsid w:val="00302D1D"/>
    <w:rsid w:val="00346527"/>
    <w:rsid w:val="003D435D"/>
    <w:rsid w:val="00471A15"/>
    <w:rsid w:val="0061271A"/>
    <w:rsid w:val="00BE3934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2015-01-07T07:57:00Z</dcterms:created>
  <dcterms:modified xsi:type="dcterms:W3CDTF">2015-02-01T07:44:00Z</dcterms:modified>
</cp:coreProperties>
</file>