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B" w:rsidRDefault="00EE4B7B" w:rsidP="00EE4B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Шакирова Р. М., учитель русского языка и литературы «МБОУ </w:t>
      </w:r>
      <w:proofErr w:type="spellStart"/>
      <w:r>
        <w:rPr>
          <w:b/>
          <w:sz w:val="24"/>
          <w:szCs w:val="24"/>
        </w:rPr>
        <w:t>Щербенская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b/>
          <w:sz w:val="24"/>
          <w:szCs w:val="24"/>
        </w:rPr>
        <w:t>Аксубаевского</w:t>
      </w:r>
      <w:proofErr w:type="spellEnd"/>
      <w:r>
        <w:rPr>
          <w:b/>
          <w:sz w:val="24"/>
          <w:szCs w:val="24"/>
        </w:rPr>
        <w:t xml:space="preserve"> района РТ</w:t>
      </w:r>
    </w:p>
    <w:p w:rsidR="00EE4B7B" w:rsidRDefault="00EE4B7B" w:rsidP="00EE4B7B">
      <w:pPr>
        <w:spacing w:after="0" w:line="240" w:lineRule="auto"/>
        <w:rPr>
          <w:b/>
          <w:sz w:val="24"/>
          <w:szCs w:val="24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языка, 8 класс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Обстоятельство.  Обстоятельства места.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расширить представления учащихся об обстоятельстве, познакомить с основными видами обстоятельств и способами их выражения;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развивать умения употреблять в речи обстоятельства места; 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развивать наблюдательность, логичность, последовательность, связность речи учащихся;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воспитывать любовь к спорту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учебник русского языка, ПК, презентация к уроку, раздаточный материал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Организационный момент.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Проверка домашнего задания.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Повторение изученной темы прошлого урока.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второстепенный член предложения называется определением?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Какие определения называются согласованными определениями?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Какие определения называются несогласованными определениями?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приложение?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приложения называются согласованными?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Какие приложения называются несогласованными?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Тестирование на тему «Определения и приложения»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Согласованное определение связывается с главным словом по способу: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управления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примыкания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согласования 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Несогласованное определение связывается с главным словом по способу: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управления и примыкания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примыкания и согласования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согласования и управления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Согласованное определение согласуется с главным словом: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 роде, числе, падеже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не согласуется ни в роде, ни в числе, ни в падеже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согласуется только в роде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Несогласованные определения не выражаются: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существительными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прилагательными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Наречиями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Согласованное приложение согласуется  с главным словом: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 в числе и падеже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в роде, числе и падеже,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Только  в роде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Несогласованное приложение согласуется  с главным словом: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 в числе и падеже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в роде, числе и падеже,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Не согласуется ни в числе, ни в падеже, ни в роде.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 xml:space="preserve"> Орфографическая работа. Словарный диктант.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Впоследствии встретились, идти навстречу ветру, вначале подумай, в начале книги, выступал впервые, подойти вплотную, на встречу с одноклассниками, раскрыть чуть-чуть, сделать по-своему, по-весеннему красивый сад, поступил не по-товарищески.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Работы учеников проверяются в парах по слайду, выставляются оценки)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Впоследствии встретились, идти навстречу ветру, вначале подумай, в начале книги, выступал впервые, подойти вплотную, на встречу с одноклассниками, раскрыть чуть-чуть, сделать по-своему, по-весеннему красивый сад, поступил не по-товарищески</w:t>
      </w:r>
      <w:r>
        <w:rPr>
          <w:rFonts w:ascii="Times New Roman" w:hAnsi="Times New Roman"/>
          <w:sz w:val="28"/>
          <w:szCs w:val="28"/>
        </w:rPr>
        <w:t>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Объяснение новой темы.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Актуализация знаний.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обстоятельство?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Обстоятельство – второстепенный член предложения, обозначающий признак действия или состояния. Обстоятельства поясняют сказуемое или другие члены предложения  и </w:t>
      </w:r>
      <w:proofErr w:type="spellStart"/>
      <w:r>
        <w:rPr>
          <w:rFonts w:ascii="Times New Roman" w:hAnsi="Times New Roman"/>
          <w:sz w:val="28"/>
          <w:szCs w:val="28"/>
        </w:rPr>
        <w:t>отвчают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где? куда? </w:t>
      </w:r>
      <w:proofErr w:type="spellStart"/>
      <w:r>
        <w:rPr>
          <w:rFonts w:ascii="Times New Roman" w:hAnsi="Times New Roman"/>
          <w:sz w:val="28"/>
          <w:szCs w:val="28"/>
        </w:rPr>
        <w:t>окуда</w:t>
      </w:r>
      <w:proofErr w:type="spellEnd"/>
      <w:r>
        <w:rPr>
          <w:rFonts w:ascii="Times New Roman" w:hAnsi="Times New Roman"/>
          <w:sz w:val="28"/>
          <w:szCs w:val="28"/>
        </w:rPr>
        <w:t xml:space="preserve">? когда? как? зачем? с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целью?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виды обстоятельств вам известны? (места, времени, причины, цели, образа действия, условия)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Добавьте в данные предложения обстоятельства.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(Обстоятельство времени) машина ехала (обстоятельство места).</w:t>
      </w:r>
      <w:r>
        <w:rPr>
          <w:rFonts w:ascii="Times New Roman" w:hAnsi="Times New Roman"/>
          <w:i/>
          <w:sz w:val="28"/>
          <w:szCs w:val="28"/>
        </w:rPr>
        <w:br/>
        <w:t>2. Заяц выскочил (обстоятельство места) и побежал (обстоятельство места).</w:t>
      </w:r>
      <w:r>
        <w:rPr>
          <w:rFonts w:ascii="Times New Roman" w:hAnsi="Times New Roman"/>
          <w:i/>
          <w:sz w:val="28"/>
          <w:szCs w:val="28"/>
        </w:rPr>
        <w:br/>
        <w:t>3. (Обстоятельство условия) вы сможете добиться успехов.</w:t>
      </w:r>
      <w:r>
        <w:rPr>
          <w:rFonts w:ascii="Times New Roman" w:hAnsi="Times New Roman"/>
          <w:i/>
          <w:sz w:val="28"/>
          <w:szCs w:val="28"/>
        </w:rPr>
        <w:br/>
        <w:t>6. Он (обстоятельство причины) на месяц освобождён от занятий физкультурой.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  Мы пойдём (обстоятельство места) (обстоятельство цели).</w:t>
      </w:r>
      <w:r>
        <w:rPr>
          <w:rFonts w:ascii="Times New Roman" w:hAnsi="Times New Roman"/>
          <w:i/>
          <w:sz w:val="28"/>
          <w:szCs w:val="28"/>
        </w:rPr>
        <w:br/>
        <w:t>8. Вадим отстал от своих товарищей (обстоятельство причины).</w:t>
      </w:r>
      <w:r>
        <w:rPr>
          <w:rFonts w:ascii="Times New Roman" w:hAnsi="Times New Roman"/>
          <w:i/>
          <w:sz w:val="28"/>
          <w:szCs w:val="28"/>
        </w:rPr>
        <w:br/>
        <w:t>9. Ребята поспешили на речку (обстоятельство цели).</w:t>
      </w:r>
      <w:r>
        <w:rPr>
          <w:rFonts w:ascii="Times New Roman" w:hAnsi="Times New Roman"/>
          <w:i/>
          <w:sz w:val="28"/>
          <w:szCs w:val="28"/>
        </w:rPr>
        <w:br/>
        <w:t>10. Мы отправились в лес (обстоятельство цели).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lastRenderedPageBreak/>
        <w:t>11. (Обстоятельство места) поднималось солнце.</w:t>
      </w:r>
      <w:r>
        <w:rPr>
          <w:rFonts w:ascii="Times New Roman" w:hAnsi="Times New Roman"/>
          <w:i/>
          <w:sz w:val="28"/>
          <w:szCs w:val="28"/>
        </w:rPr>
        <w:br/>
        <w:t>12. (Обстоятельство времени) над лесом занялся пожар.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Замените фразеологизмы наречиями. Определите вид обстоятельств.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Мальчик бежал во все лопатки.</w:t>
      </w:r>
      <w:r>
        <w:rPr>
          <w:rFonts w:ascii="Times New Roman" w:hAnsi="Times New Roman"/>
          <w:i/>
          <w:sz w:val="28"/>
          <w:szCs w:val="28"/>
        </w:rPr>
        <w:br/>
        <w:t>2. Девочка выучила задание назубок.</w:t>
      </w:r>
      <w:r>
        <w:rPr>
          <w:rFonts w:ascii="Times New Roman" w:hAnsi="Times New Roman"/>
          <w:i/>
          <w:sz w:val="28"/>
          <w:szCs w:val="28"/>
        </w:rPr>
        <w:br/>
        <w:t xml:space="preserve">3. Она пришла ни </w:t>
      </w:r>
      <w:proofErr w:type="gramStart"/>
      <w:r>
        <w:rPr>
          <w:rFonts w:ascii="Times New Roman" w:hAnsi="Times New Roman"/>
          <w:i/>
          <w:sz w:val="28"/>
          <w:szCs w:val="28"/>
        </w:rPr>
        <w:t>свет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ни заря.</w:t>
      </w:r>
      <w:r>
        <w:rPr>
          <w:rFonts w:ascii="Times New Roman" w:hAnsi="Times New Roman"/>
          <w:i/>
          <w:sz w:val="28"/>
          <w:szCs w:val="28"/>
        </w:rPr>
        <w:br/>
        <w:t xml:space="preserve">4. Работу он </w:t>
      </w:r>
      <w:proofErr w:type="gramStart"/>
      <w:r>
        <w:rPr>
          <w:rFonts w:ascii="Times New Roman" w:hAnsi="Times New Roman"/>
          <w:i/>
          <w:sz w:val="28"/>
          <w:szCs w:val="28"/>
        </w:rPr>
        <w:t>знал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как свои пять пальцев.</w:t>
      </w:r>
      <w:r>
        <w:rPr>
          <w:rFonts w:ascii="Times New Roman" w:hAnsi="Times New Roman"/>
          <w:i/>
          <w:sz w:val="28"/>
          <w:szCs w:val="28"/>
        </w:rPr>
        <w:br/>
        <w:t>5. До деревни рукой подать.</w:t>
      </w:r>
      <w:r>
        <w:rPr>
          <w:rFonts w:ascii="Times New Roman" w:hAnsi="Times New Roman"/>
          <w:i/>
          <w:sz w:val="28"/>
          <w:szCs w:val="28"/>
        </w:rPr>
        <w:br/>
        <w:t>6. Она работает не покладая рук.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Объяснение нового материала.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 над примерами и самостоятельный вывод об обстоятельствах места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На какие вопросы отвечают обстоятельства места? 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Чем выражаются обстоятельства места?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Побывать везде, подняться наверх, прийти издалека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Был в лесу, пролетал над лесом, прошли по лесу, остановились около леса, пришли в лес, остановились около леса, вышли из леса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чтение правила в учебнике):  Обстоятельство места указывает на место, где происходило действие, выраженное глаголом – сказуемым, куда это действие направлено или откуда исходит. Они отвечают на вопросы где? Куда? откуда? Обстоятельства места выражаются наречиями и существительными в косвенных падежах  с предлогом и без предлога.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Закрепление изученного материала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Выполнение упражнения 198.  Определите тему и основную мысль текста. Найдите предложение, в котором выражена основная мысль текста. Почему считается, что туризм – лучший вид отдыха? Назовите некоторые маршруты туристических походов, указанных в тексте. По какому из них вам было бы интересно пройти?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и выпишите обстоятельства места с теми словами, от которых они зависят. Чем выражены обстоятельства? Каким способом </w:t>
      </w:r>
      <w:proofErr w:type="gramStart"/>
      <w:r>
        <w:rPr>
          <w:rFonts w:ascii="Times New Roman" w:hAnsi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со словами, от которых зависят?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Составление  предложений на тему «Мой любимый вид спорта», употребив обстоятельства.</w:t>
      </w:r>
    </w:p>
    <w:p w:rsidR="00EE4B7B" w:rsidRDefault="00EE4B7B" w:rsidP="00EE4B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Подведение итогов урока.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Выставление оценок</w:t>
      </w: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составить рассказ на тему «Мой любимый вид спорта»</w:t>
      </w:r>
    </w:p>
    <w:p w:rsidR="00EE4B7B" w:rsidRDefault="00EE4B7B" w:rsidP="00EE4B7B">
      <w:pPr>
        <w:pStyle w:val="a3"/>
        <w:rPr>
          <w:rFonts w:ascii="Times New Roman" w:hAnsi="Times New Roman"/>
          <w:i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EE4B7B" w:rsidRDefault="00EE4B7B" w:rsidP="00EE4B7B">
      <w:pPr>
        <w:pStyle w:val="a3"/>
        <w:rPr>
          <w:rFonts w:ascii="Times New Roman" w:hAnsi="Times New Roman"/>
          <w:sz w:val="28"/>
          <w:szCs w:val="28"/>
        </w:rPr>
      </w:pPr>
    </w:p>
    <w:p w:rsidR="0085213F" w:rsidRDefault="0085213F">
      <w:bookmarkStart w:id="0" w:name="_GoBack"/>
      <w:bookmarkEnd w:id="0"/>
    </w:p>
    <w:sectPr w:rsidR="0085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7B"/>
    <w:rsid w:val="0085213F"/>
    <w:rsid w:val="00E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B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B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Рузалия</dc:creator>
  <cp:lastModifiedBy>Рузалия</cp:lastModifiedBy>
  <cp:revision>2</cp:revision>
  <dcterms:created xsi:type="dcterms:W3CDTF">2015-01-24T06:24:00Z</dcterms:created>
  <dcterms:modified xsi:type="dcterms:W3CDTF">2015-01-24T06:24:00Z</dcterms:modified>
</cp:coreProperties>
</file>