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027C">
        <w:rPr>
          <w:rFonts w:ascii="Times New Roman" w:hAnsi="Times New Roman" w:cs="Times New Roman"/>
          <w:sz w:val="24"/>
          <w:szCs w:val="28"/>
        </w:rPr>
        <w:t>Управление образования администрации  городского округа город Выкса</w:t>
      </w:r>
    </w:p>
    <w:p w:rsidR="00E5027C" w:rsidRPr="00E5027C" w:rsidRDefault="00E5027C" w:rsidP="00E5027C">
      <w:pPr>
        <w:tabs>
          <w:tab w:val="left" w:pos="381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8"/>
        </w:rPr>
      </w:pPr>
      <w:r w:rsidRPr="00E5027C">
        <w:rPr>
          <w:rFonts w:ascii="Times New Roman" w:hAnsi="Times New Roman" w:cs="Times New Roman"/>
          <w:sz w:val="24"/>
          <w:szCs w:val="28"/>
        </w:rPr>
        <w:t>Муниципальное бюджетное образовательное учреждение дополнительного образования детей</w:t>
      </w: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027C">
        <w:rPr>
          <w:rFonts w:ascii="Times New Roman" w:hAnsi="Times New Roman" w:cs="Times New Roman"/>
          <w:sz w:val="24"/>
          <w:szCs w:val="28"/>
        </w:rPr>
        <w:t>Центр детского технического творчества</w:t>
      </w:r>
    </w:p>
    <w:p w:rsidR="00E5027C" w:rsidRPr="00E5027C" w:rsidRDefault="00E5027C" w:rsidP="00E5027C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Дистанционного курса</w:t>
      </w: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44"/>
        </w:rPr>
      </w:pPr>
      <w:r w:rsidRPr="00E5027C">
        <w:rPr>
          <w:rFonts w:ascii="Times New Roman" w:hAnsi="Times New Roman" w:cs="Times New Roman"/>
          <w:b/>
          <w:sz w:val="52"/>
          <w:szCs w:val="44"/>
        </w:rPr>
        <w:t xml:space="preserve">«Каркасная  игрушка, </w:t>
      </w: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E5027C">
        <w:rPr>
          <w:rFonts w:ascii="Times New Roman" w:hAnsi="Times New Roman" w:cs="Times New Roman"/>
          <w:b/>
          <w:bCs/>
          <w:iCs/>
          <w:sz w:val="52"/>
          <w:szCs w:val="28"/>
        </w:rPr>
        <w:t>вязанная</w:t>
      </w:r>
      <w:proofErr w:type="gramEnd"/>
      <w:r w:rsidRPr="00E5027C">
        <w:rPr>
          <w:rFonts w:ascii="Times New Roman" w:hAnsi="Times New Roman" w:cs="Times New Roman"/>
          <w:b/>
          <w:bCs/>
          <w:iCs/>
          <w:sz w:val="52"/>
          <w:szCs w:val="28"/>
        </w:rPr>
        <w:t xml:space="preserve"> крючком»</w:t>
      </w: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 xml:space="preserve">срок реализации – 3 недели,  </w:t>
      </w: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возраст 12-14 лет</w:t>
      </w: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tabs>
          <w:tab w:val="left" w:pos="3810"/>
          <w:tab w:val="center" w:pos="4677"/>
          <w:tab w:val="right" w:pos="9355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5027C">
        <w:rPr>
          <w:rFonts w:ascii="Times New Roman" w:hAnsi="Times New Roman" w:cs="Times New Roman"/>
          <w:sz w:val="28"/>
          <w:szCs w:val="28"/>
        </w:rPr>
        <w:tab/>
      </w:r>
    </w:p>
    <w:p w:rsidR="00E5027C" w:rsidRPr="00E5027C" w:rsidRDefault="00E5027C" w:rsidP="00E5027C">
      <w:pPr>
        <w:tabs>
          <w:tab w:val="left" w:pos="38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5027C" w:rsidRPr="00E5027C" w:rsidRDefault="00FB641A" w:rsidP="00E5027C">
      <w:pPr>
        <w:tabs>
          <w:tab w:val="left" w:pos="381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27C" w:rsidRPr="00E5027C">
        <w:rPr>
          <w:rFonts w:ascii="Times New Roman" w:hAnsi="Times New Roman" w:cs="Times New Roman"/>
          <w:sz w:val="28"/>
          <w:szCs w:val="28"/>
        </w:rPr>
        <w:t xml:space="preserve"> Составил:</w:t>
      </w:r>
    </w:p>
    <w:p w:rsidR="00E5027C" w:rsidRPr="00E5027C" w:rsidRDefault="00E5027C" w:rsidP="00E5027C">
      <w:pPr>
        <w:tabs>
          <w:tab w:val="left" w:pos="3810"/>
        </w:tabs>
        <w:spacing w:after="0" w:line="240" w:lineRule="auto"/>
        <w:ind w:left="4536" w:right="-426"/>
        <w:jc w:val="right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педагог    дополнительного  образования</w:t>
      </w:r>
    </w:p>
    <w:p w:rsidR="00E5027C" w:rsidRPr="00E5027C" w:rsidRDefault="00FB641A" w:rsidP="00E5027C">
      <w:pPr>
        <w:tabs>
          <w:tab w:val="left" w:pos="3810"/>
        </w:tabs>
        <w:spacing w:after="0" w:line="240" w:lineRule="auto"/>
        <w:ind w:left="4536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27C" w:rsidRPr="00E5027C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E5027C" w:rsidRPr="00E5027C" w:rsidRDefault="00FB641A" w:rsidP="00FB641A">
      <w:pPr>
        <w:tabs>
          <w:tab w:val="left" w:pos="3810"/>
        </w:tabs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5027C" w:rsidRPr="00E5027C">
        <w:rPr>
          <w:rFonts w:ascii="Times New Roman" w:hAnsi="Times New Roman" w:cs="Times New Roman"/>
          <w:sz w:val="28"/>
          <w:szCs w:val="28"/>
        </w:rPr>
        <w:t xml:space="preserve">Наталья Валентиновна Серухова </w:t>
      </w: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5027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5027C" w:rsidRP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502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5027C">
        <w:rPr>
          <w:rFonts w:ascii="Times New Roman" w:hAnsi="Times New Roman" w:cs="Times New Roman"/>
          <w:sz w:val="28"/>
          <w:szCs w:val="28"/>
        </w:rPr>
        <w:t>ыкса</w:t>
      </w:r>
    </w:p>
    <w:p w:rsidR="00E5027C" w:rsidRDefault="00E5027C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2013г.</w:t>
      </w:r>
    </w:p>
    <w:p w:rsidR="00FB641A" w:rsidRPr="00E5027C" w:rsidRDefault="00FB641A" w:rsidP="00E5027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5027C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Свои способности человек может узнать,</w:t>
      </w:r>
    </w:p>
    <w:p w:rsidR="00E5027C" w:rsidRPr="00E5027C" w:rsidRDefault="00E5027C" w:rsidP="00E5027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5027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только применив их на деле!</w:t>
      </w:r>
    </w:p>
    <w:p w:rsidR="00E5027C" w:rsidRPr="00E5027C" w:rsidRDefault="00E5027C" w:rsidP="00E5027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5027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/Сенека/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5027C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Общие сведения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Ручное вязание выгодно отличается от других видов рукоделия. Особенно оно привлекательно, тем, что исходный материал – пряжу можно использовать несколько раз и без особых потерь.  Вязание крючком  один из самых старинных видов рукоделия. На протяжении столетий оно не утратило своей актуальности. Превратившись из ремесла в невероятное хобби, вязание крючком стало любимым увлечением во всем мире! И это не удивительно: ведь что бы создать очередной шедевр, необходима лишь пряжа, крючок, да пара умелых рук. Связь занятий вязанием с жизненными потребностями детей привлекает девочек заниматься этим увлекательным видом декоративно – прикладного искусства.</w:t>
      </w:r>
    </w:p>
    <w:p w:rsidR="00E5027C" w:rsidRPr="00E5027C" w:rsidRDefault="00E5027C" w:rsidP="00E5027C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 xml:space="preserve">Современные дети хотят сделать массу дел. Многие обучающиеся занимаются в нескольких объединениях. Но, как успеть везде?                     Для этого и предусмотрен  курс дистанционного обучения вязания крючком каркасных игрушек. Дети, прошедшие </w:t>
      </w:r>
      <w:proofErr w:type="gramStart"/>
      <w:r w:rsidRPr="00E5027C">
        <w:rPr>
          <w:rFonts w:ascii="Times New Roman" w:hAnsi="Times New Roman" w:cs="Times New Roman"/>
          <w:sz w:val="28"/>
          <w:szCs w:val="28"/>
        </w:rPr>
        <w:t>обучение, по</w:t>
      </w:r>
      <w:proofErr w:type="gramEnd"/>
      <w:r w:rsidRPr="00E5027C">
        <w:rPr>
          <w:rFonts w:ascii="Times New Roman" w:hAnsi="Times New Roman" w:cs="Times New Roman"/>
          <w:sz w:val="28"/>
          <w:szCs w:val="28"/>
        </w:rPr>
        <w:t xml:space="preserve"> образовательной программе «Волшебная петелька» 1 и 2 года </w:t>
      </w: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и получившие навыки вязания крючком, умеющие читать схемы, знающие терминологию по вязанию, легко справятся с заданиями курса. </w:t>
      </w:r>
    </w:p>
    <w:p w:rsidR="00E5027C" w:rsidRPr="00E5027C" w:rsidRDefault="00E5027C" w:rsidP="00E5027C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Курс предусматривает  изучение теоретических материалов и практическую самостоятельную работу.  Тип занятия </w:t>
      </w:r>
      <w:r w:rsidRPr="00E5027C">
        <w:rPr>
          <w:rFonts w:ascii="Times New Roman" w:hAnsi="Times New Roman" w:cs="Times New Roman"/>
          <w:bCs/>
          <w:iCs/>
          <w:sz w:val="28"/>
          <w:szCs w:val="28"/>
          <w:lang w:val="en-US"/>
        </w:rPr>
        <w:t>of</w:t>
      </w:r>
      <w:r w:rsidRPr="00E5027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E5027C">
        <w:rPr>
          <w:rFonts w:ascii="Times New Roman" w:hAnsi="Times New Roman" w:cs="Times New Roman"/>
          <w:bCs/>
          <w:iCs/>
          <w:sz w:val="28"/>
          <w:szCs w:val="28"/>
          <w:lang w:val="en-US"/>
        </w:rPr>
        <w:t>lain</w:t>
      </w: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. Занятия проводятся с использованием Интернета  и  электронной  почты.  Разработанные задания отсылаются учащимся по электронной почте, ответ педагог получает так же  на электронную почту в текстовом редакторе. Форма представления результатов обучения  -  </w:t>
      </w:r>
      <w:proofErr w:type="spellStart"/>
      <w:proofErr w:type="gramStart"/>
      <w:r w:rsidRPr="00E5027C">
        <w:rPr>
          <w:rFonts w:ascii="Times New Roman" w:hAnsi="Times New Roman" w:cs="Times New Roman"/>
          <w:bCs/>
          <w:iCs/>
          <w:sz w:val="28"/>
          <w:szCs w:val="28"/>
        </w:rPr>
        <w:t>отчет-фотографии</w:t>
      </w:r>
      <w:proofErr w:type="spellEnd"/>
      <w:proofErr w:type="gramEnd"/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 этапов работы и  готовой игрушки, форма обобщения результатов - электронный дневник 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>( оценки в виде педагогического анализа и изображений – смайликов, картинок).</w:t>
      </w:r>
    </w:p>
    <w:p w:rsidR="00E5027C" w:rsidRPr="00E5027C" w:rsidRDefault="00E5027C" w:rsidP="00E5027C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>Курс  имеет  очный аналог – тема «Каркасная игрушка» образовательной программы «Волшебная петелька» (третий год обучения)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Название дистанционного курса:</w:t>
      </w: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 «Каркасная игрушка, вязанная крючком»</w:t>
      </w:r>
    </w:p>
    <w:p w:rsidR="00E5027C" w:rsidRPr="00E5027C" w:rsidRDefault="00E5027C" w:rsidP="00E5027C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 предназначен</w:t>
      </w: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 для детей 12-14 лет, имеющих навыки вязания крючком, умеющих читать схемы вязания, имеющие элементарные знания работы с компьютером.</w:t>
      </w:r>
    </w:p>
    <w:p w:rsidR="00E5027C" w:rsidRPr="00E5027C" w:rsidRDefault="00E5027C" w:rsidP="00E5027C">
      <w:pPr>
        <w:spacing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50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 курса</w:t>
      </w: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E5027C">
        <w:rPr>
          <w:rFonts w:ascii="Times New Roman" w:hAnsi="Times New Roman" w:cs="Times New Roman"/>
          <w:sz w:val="28"/>
          <w:szCs w:val="28"/>
        </w:rPr>
        <w:t>3 занятия (1 занятие в неделю)</w:t>
      </w:r>
    </w:p>
    <w:p w:rsidR="00E5027C" w:rsidRPr="00E5027C" w:rsidRDefault="00E5027C" w:rsidP="00E5027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Этапы работы:</w:t>
      </w:r>
    </w:p>
    <w:p w:rsidR="00E5027C" w:rsidRPr="00E5027C" w:rsidRDefault="00E5027C" w:rsidP="00E502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Введение. Выполнение каркаса.</w:t>
      </w:r>
    </w:p>
    <w:p w:rsidR="00E5027C" w:rsidRPr="00E5027C" w:rsidRDefault="00E5027C" w:rsidP="00E502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 xml:space="preserve">Вяжем каркасную игрушку «Обезьянка», вяжем голову игрушки.  </w:t>
      </w:r>
    </w:p>
    <w:p w:rsidR="00E5027C" w:rsidRPr="00E5027C" w:rsidRDefault="00E5027C" w:rsidP="00E502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Обвязывание каркаса. Вяжем туловище игрушки. Анализ работы.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50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5027C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Педагогические основы курса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5027C" w:rsidRPr="00E5027C" w:rsidRDefault="00E5027C" w:rsidP="00E5027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.Идея курса:</w:t>
      </w: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творческих способностей и самостоятельного мышления, с помощью дистанционных занятий.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27C" w:rsidRPr="00E5027C" w:rsidRDefault="00E5027C" w:rsidP="00E5027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 </w:t>
      </w: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(дети): </w:t>
      </w:r>
    </w:p>
    <w:p w:rsidR="00E5027C" w:rsidRPr="00E5027C" w:rsidRDefault="00E5027C" w:rsidP="00E5027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>Научить  изготовлению каркасной игрушки, с помощью дистанционных занятий</w:t>
      </w:r>
    </w:p>
    <w:p w:rsidR="00E5027C" w:rsidRPr="00E5027C" w:rsidRDefault="00E5027C" w:rsidP="00E5027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>Формировать навыки анализа деятельности.</w:t>
      </w:r>
    </w:p>
    <w:p w:rsidR="00E5027C" w:rsidRPr="00E5027C" w:rsidRDefault="00E5027C" w:rsidP="00E5027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>Формирование  навыков  освоения учебного  материала с применением ИКТ</w:t>
      </w:r>
    </w:p>
    <w:p w:rsidR="00E5027C" w:rsidRPr="00E5027C" w:rsidRDefault="00E5027C" w:rsidP="00E5027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 (педагог):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>Развитие  навыков работы  в информационной среде.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>Совершенствование навыков педагогического анализа.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Разработка методической продукции - дистанционного модуля к программе 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курса</w:t>
      </w: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 (общие): 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условий для самостоятельного изучения </w:t>
      </w:r>
      <w:proofErr w:type="gramStart"/>
      <w:r w:rsidRPr="00E5027C">
        <w:rPr>
          <w:rFonts w:ascii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  темы «Каркасная игрушка» с применением ИКТ 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0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и иные средства обучения</w:t>
      </w:r>
    </w:p>
    <w:p w:rsidR="00E5027C" w:rsidRPr="00E5027C" w:rsidRDefault="00E5027C" w:rsidP="00E502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 xml:space="preserve">Любая компьютерная платформа, поддерживающая </w:t>
      </w:r>
      <w:r w:rsidRPr="00E5027C"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         Программы</w:t>
      </w:r>
      <w:r w:rsidRPr="00E5027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Microsoft office </w:t>
      </w:r>
    </w:p>
    <w:p w:rsidR="00E5027C" w:rsidRPr="00E5027C" w:rsidRDefault="00E5027C" w:rsidP="00E502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Размещение дистанционного курса на страничке объединения «Волшебная петелька», сайта МБОУ ДОД Центра детского технического творчества </w:t>
      </w:r>
      <w:proofErr w:type="gramStart"/>
      <w:r w:rsidRPr="00E5027C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E5027C">
        <w:rPr>
          <w:rFonts w:ascii="Times New Roman" w:hAnsi="Times New Roman" w:cs="Times New Roman"/>
          <w:bCs/>
          <w:iCs/>
          <w:sz w:val="28"/>
          <w:szCs w:val="28"/>
        </w:rPr>
        <w:t>. Выкса</w:t>
      </w:r>
      <w:r w:rsidRPr="00E5027C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proofErr w:type="spellStart"/>
      <w:r w:rsidRPr="00E5027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cdtt</w:t>
      </w:r>
      <w:proofErr w:type="spellEnd"/>
      <w:r w:rsidRPr="00E5027C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spellStart"/>
      <w:r w:rsidRPr="00E5027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vyksa</w:t>
      </w:r>
      <w:proofErr w:type="spellEnd"/>
      <w:r w:rsidRPr="00E5027C">
        <w:rPr>
          <w:rFonts w:ascii="Times New Roman" w:hAnsi="Times New Roman" w:cs="Times New Roman"/>
          <w:b/>
          <w:bCs/>
          <w:iCs/>
          <w:sz w:val="28"/>
          <w:szCs w:val="28"/>
        </w:rPr>
        <w:t>.3</w:t>
      </w:r>
      <w:proofErr w:type="spellStart"/>
      <w:r w:rsidRPr="00E5027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dn</w:t>
      </w:r>
      <w:proofErr w:type="spellEnd"/>
      <w:r w:rsidRPr="00E5027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spellStart"/>
      <w:r w:rsidRPr="00E5027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ru</w:t>
      </w:r>
      <w:proofErr w:type="spellEnd"/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, электронный адрес МБОУ ДОД ЦДТТ </w:t>
      </w:r>
      <w:r w:rsidRPr="00E5027C">
        <w:rPr>
          <w:rFonts w:ascii="Times New Roman" w:hAnsi="Times New Roman" w:cs="Times New Roman"/>
          <w:b/>
          <w:bCs/>
          <w:iCs/>
          <w:sz w:val="28"/>
          <w:szCs w:val="28"/>
        </w:rPr>
        <w:t>mou_dod_cdtt@mail.ru</w:t>
      </w:r>
    </w:p>
    <w:p w:rsidR="00E5027C" w:rsidRPr="00E5027C" w:rsidRDefault="00E5027C" w:rsidP="00E502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>Фотоаппарат или телефон,  имеющий программу для воспроизведения  и передачи изображений.</w:t>
      </w:r>
    </w:p>
    <w:p w:rsidR="00E5027C" w:rsidRPr="00E5027C" w:rsidRDefault="00E5027C" w:rsidP="00E502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>Конспекты занятий, презентации к занятиям, схема, образец изделия.</w:t>
      </w:r>
    </w:p>
    <w:p w:rsidR="00E5027C" w:rsidRPr="00E5027C" w:rsidRDefault="00E5027C" w:rsidP="00E502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Материалы для работы:  пряжа «Акрил», крючок № 2: проволока медная, ножницы. 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Ход занятия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27C" w:rsidRPr="00E5027C" w:rsidRDefault="00E5027C" w:rsidP="00E50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/>
          <w:sz w:val="36"/>
          <w:szCs w:val="36"/>
        </w:rPr>
        <w:t>Занятие 1</w:t>
      </w:r>
      <w:r w:rsidRPr="00E5027C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  <w:r w:rsidRPr="00E502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 xml:space="preserve">Вязание крючком – один из самых старинных видов рукоделия. На протяжении столетий оно не утратило своей актуальности. Превратившись из ремесла в невероятно модное хобби, вязание крючком стало любимым увлечением женщин во всем мире. И это не удивительно: ведь чтобы создать, очередной шедевр необходима лишь пряжа и крючок. Наступают праздники, что подарить близким и друзьям? Хочу дать вам подсказку – подарите </w:t>
      </w:r>
      <w:proofErr w:type="gramStart"/>
      <w:r w:rsidRPr="00E5027C">
        <w:rPr>
          <w:rFonts w:ascii="Times New Roman" w:hAnsi="Times New Roman" w:cs="Times New Roman"/>
          <w:sz w:val="28"/>
          <w:szCs w:val="28"/>
        </w:rPr>
        <w:t>вязанную</w:t>
      </w:r>
      <w:proofErr w:type="gramEnd"/>
      <w:r w:rsidRPr="00E5027C">
        <w:rPr>
          <w:rFonts w:ascii="Times New Roman" w:hAnsi="Times New Roman" w:cs="Times New Roman"/>
          <w:sz w:val="28"/>
          <w:szCs w:val="28"/>
        </w:rPr>
        <w:t xml:space="preserve"> игрушку, сделанную своими руками. Как правило, эти игрушки лишь приятное дополнение к основному подарку. Однако почему-то именно вязаная игрушка вызывают у человека гораздо больший восторг, чем дорогой подарок, к которому они прилагались. В каждую игрушку вложена частичка вашей души.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 xml:space="preserve">Предлагаю вашему вниманию каркасную </w:t>
      </w:r>
      <w:proofErr w:type="gramStart"/>
      <w:r w:rsidRPr="00E5027C">
        <w:rPr>
          <w:rFonts w:ascii="Times New Roman" w:hAnsi="Times New Roman" w:cs="Times New Roman"/>
          <w:sz w:val="28"/>
          <w:szCs w:val="28"/>
        </w:rPr>
        <w:t>вязанную</w:t>
      </w:r>
      <w:proofErr w:type="gramEnd"/>
      <w:r w:rsidRPr="00E5027C">
        <w:rPr>
          <w:rFonts w:ascii="Times New Roman" w:hAnsi="Times New Roman" w:cs="Times New Roman"/>
          <w:sz w:val="28"/>
          <w:szCs w:val="28"/>
        </w:rPr>
        <w:t xml:space="preserve"> игрушку. Вязание игрушки напоминает лепку: нужная деталь формируется постепенно путем прибавления и убавления петель. Что бы игрушка выглядела живой и подвижной необходимо сделать </w:t>
      </w:r>
      <w:r w:rsidRPr="00E5027C">
        <w:rPr>
          <w:rFonts w:ascii="Times New Roman" w:hAnsi="Times New Roman" w:cs="Times New Roman"/>
          <w:b/>
          <w:sz w:val="28"/>
          <w:szCs w:val="28"/>
        </w:rPr>
        <w:t>каркас.</w:t>
      </w:r>
      <w:r w:rsidRPr="00E5027C">
        <w:rPr>
          <w:rFonts w:ascii="Times New Roman" w:hAnsi="Times New Roman" w:cs="Times New Roman"/>
          <w:sz w:val="28"/>
          <w:szCs w:val="28"/>
        </w:rPr>
        <w:t xml:space="preserve"> Изготовление каркаса - важный этап при создании игрушек.  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027C" w:rsidRPr="00E5027C" w:rsidRDefault="00E5027C" w:rsidP="00E5027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</w:rPr>
        <w:t>Для работы вам потребуется: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b/>
          <w:sz w:val="28"/>
          <w:szCs w:val="28"/>
        </w:rPr>
        <w:t>Пряжа -</w:t>
      </w:r>
      <w:r w:rsidRPr="00E5027C">
        <w:rPr>
          <w:rFonts w:ascii="Times New Roman" w:hAnsi="Times New Roman" w:cs="Times New Roman"/>
          <w:sz w:val="28"/>
          <w:szCs w:val="28"/>
        </w:rPr>
        <w:t xml:space="preserve"> Выбор пряжи один из ключевых моментов </w:t>
      </w:r>
      <w:proofErr w:type="gramStart"/>
      <w:r w:rsidRPr="00E5027C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5027C">
        <w:rPr>
          <w:rFonts w:ascii="Times New Roman" w:hAnsi="Times New Roman" w:cs="Times New Roman"/>
          <w:sz w:val="28"/>
          <w:szCs w:val="28"/>
        </w:rPr>
        <w:t xml:space="preserve"> изготовления игрушки. Главное, чем вам придется руководствоваться при выборе пряжи - это фактура и цвет.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/>
          <w:sz w:val="28"/>
          <w:szCs w:val="28"/>
        </w:rPr>
        <w:t>Крючки для вязания</w:t>
      </w:r>
      <w:r w:rsidRPr="00E5027C">
        <w:rPr>
          <w:rFonts w:ascii="Times New Roman" w:hAnsi="Times New Roman" w:cs="Times New Roman"/>
          <w:sz w:val="28"/>
          <w:szCs w:val="28"/>
        </w:rPr>
        <w:t xml:space="preserve"> - крючков для вязания должно быть несколько. Выбор крючка напрямую  зависит от толщины нити.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 xml:space="preserve"> При выборе крючка особое внимание обращайте на форму головки. Она должна быть не слишком острой, </w:t>
      </w:r>
      <w:proofErr w:type="gramStart"/>
      <w:r w:rsidRPr="00E5027C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E5027C">
        <w:rPr>
          <w:rFonts w:ascii="Times New Roman" w:hAnsi="Times New Roman" w:cs="Times New Roman"/>
          <w:sz w:val="28"/>
          <w:szCs w:val="28"/>
        </w:rPr>
        <w:t xml:space="preserve"> поранить пальцы при работе, но и не круглой, что бы хорошо прокалывать вязание. Бородка крючка должна удерживать захваченную нить и не расщеплять ее.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/>
          <w:sz w:val="28"/>
          <w:szCs w:val="28"/>
        </w:rPr>
        <w:t>Проволока:</w:t>
      </w:r>
      <w:r w:rsidRPr="00E5027C">
        <w:rPr>
          <w:rFonts w:ascii="Times New Roman" w:hAnsi="Times New Roman" w:cs="Times New Roman"/>
          <w:sz w:val="28"/>
          <w:szCs w:val="28"/>
        </w:rPr>
        <w:t xml:space="preserve"> понадобится вам для изготовления каркасов для игрушек. Лучше всего использовать медную проволоку, она позволит каркасу гнуться во все стороны и прослужит долго.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См. приложение № 1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презентация «Каркас»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Если вы устали </w:t>
      </w:r>
      <w:proofErr w:type="gramStart"/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см</w:t>
      </w:r>
      <w:proofErr w:type="gramEnd"/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. приложение№6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«Гимнастика для глаз»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Pr="00E5027C">
        <w:rPr>
          <w:rFonts w:ascii="Times New Roman" w:hAnsi="Times New Roman" w:cs="Times New Roman"/>
          <w:b/>
          <w:sz w:val="28"/>
          <w:szCs w:val="28"/>
        </w:rPr>
        <w:t>: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</w:t>
      </w:r>
      <w:r w:rsidRPr="00E5027C">
        <w:rPr>
          <w:rFonts w:ascii="Times New Roman" w:hAnsi="Times New Roman" w:cs="Times New Roman"/>
          <w:sz w:val="28"/>
          <w:szCs w:val="28"/>
        </w:rPr>
        <w:t>:</w:t>
      </w:r>
    </w:p>
    <w:p w:rsidR="00E5027C" w:rsidRPr="00E5027C" w:rsidRDefault="00E5027C" w:rsidP="00E502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Самостоятельно, используя презентацию (</w:t>
      </w:r>
      <w:r w:rsidRP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>прриложение№1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презентация «Каркас»</w:t>
      </w:r>
      <w:proofErr w:type="gramStart"/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5027C">
        <w:rPr>
          <w:rFonts w:ascii="Times New Roman" w:hAnsi="Times New Roman" w:cs="Times New Roman"/>
          <w:sz w:val="28"/>
          <w:szCs w:val="28"/>
        </w:rPr>
        <w:t xml:space="preserve"> сделайте каркас из проволоки для игрушки «Обезьянка»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E5027C">
        <w:rPr>
          <w:rFonts w:ascii="Times New Roman" w:hAnsi="Times New Roman" w:cs="Times New Roman"/>
          <w:sz w:val="28"/>
          <w:szCs w:val="28"/>
        </w:rPr>
        <w:t>:</w:t>
      </w:r>
    </w:p>
    <w:p w:rsidR="00E5027C" w:rsidRPr="00E5027C" w:rsidRDefault="00E5027C" w:rsidP="00E502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lastRenderedPageBreak/>
        <w:t xml:space="preserve"> Подумайте и ответьте, какую проволоку лучше взять для каркаса алюминиевую или медную. Почему?</w:t>
      </w:r>
    </w:p>
    <w:p w:rsidR="00E5027C" w:rsidRPr="00E5027C" w:rsidRDefault="00E5027C" w:rsidP="00E502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Какой, пряжей (цвет, фактура) лучше связать каркасную игрушку «обезьянка»? Почему?</w:t>
      </w:r>
    </w:p>
    <w:p w:rsidR="00E5027C" w:rsidRPr="00E5027C" w:rsidRDefault="00E5027C" w:rsidP="00E502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Почему толщина нити и размер крючка взаимосвязаны? Объясните.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На фотоаппарат или телефон сделайте снимки сделанного вами,  каркаса.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 xml:space="preserve">Отзывы педагога о выполненных заданиях вы можете найти в творческом дневнике </w:t>
      </w:r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см</w:t>
      </w:r>
      <w:proofErr w:type="gramStart"/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.п</w:t>
      </w:r>
      <w:proofErr w:type="gramEnd"/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риложение№4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«Творческий дневник»</w:t>
      </w:r>
      <w:r w:rsidRPr="00E5027C">
        <w:rPr>
          <w:rFonts w:ascii="Times New Roman" w:hAnsi="Times New Roman" w:cs="Times New Roman"/>
          <w:sz w:val="28"/>
          <w:szCs w:val="28"/>
        </w:rPr>
        <w:t xml:space="preserve"> там же сделайте самооценку практической работы(выполнение каркаса).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/>
          <w:sz w:val="36"/>
          <w:szCs w:val="36"/>
        </w:rPr>
        <w:t>Занятие 2</w:t>
      </w:r>
      <w:r w:rsidRPr="00E5027C">
        <w:rPr>
          <w:rFonts w:ascii="Times New Roman" w:hAnsi="Times New Roman" w:cs="Times New Roman"/>
          <w:sz w:val="32"/>
          <w:szCs w:val="32"/>
        </w:rPr>
        <w:t>:</w:t>
      </w:r>
      <w:r w:rsidRPr="00E5027C">
        <w:rPr>
          <w:rFonts w:ascii="Times New Roman" w:hAnsi="Times New Roman" w:cs="Times New Roman"/>
          <w:sz w:val="28"/>
          <w:szCs w:val="28"/>
        </w:rPr>
        <w:t xml:space="preserve"> Вяжем каркасную игрушку «Обезьянка»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27C">
        <w:rPr>
          <w:rFonts w:ascii="Times New Roman" w:hAnsi="Times New Roman" w:cs="Times New Roman"/>
          <w:b/>
          <w:sz w:val="28"/>
          <w:szCs w:val="28"/>
        </w:rPr>
        <w:t>Помни: (</w:t>
      </w:r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№2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«Техника безопасности»</w:t>
      </w:r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 xml:space="preserve"> Крючки их надо сосчитать, когда садишься за работу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Потом внимательно собрать, хотя бывает неохота.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Лишь окончена работа, инструментам нужна работа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Не забудь ты их закрыть и на место положить.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</w:rPr>
        <w:t>Для работы вам потребуется: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Пряжа бежевого, коричневого розового белого и черного цветов, синтепон для набивки, крючок для вязания соответствующий пряже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визуального усвоения материала см. приложение№3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презентация</w:t>
      </w:r>
      <w:proofErr w:type="gramStart"/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>«К</w:t>
      </w:r>
      <w:proofErr w:type="gramEnd"/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>аркасная игрушка»</w:t>
      </w:r>
    </w:p>
    <w:p w:rsidR="009D7544" w:rsidRPr="00E5027C" w:rsidRDefault="00E5027C" w:rsidP="009D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</w:rPr>
        <w:t>Начнем вязание с головы:</w:t>
      </w:r>
      <w:r w:rsidRPr="00E5027C">
        <w:rPr>
          <w:rFonts w:ascii="Times New Roman" w:hAnsi="Times New Roman" w:cs="Times New Roman"/>
          <w:sz w:val="28"/>
          <w:szCs w:val="28"/>
        </w:rPr>
        <w:t xml:space="preserve"> Бежевой нитью наберите цепочку из 8 в.п., вяжите ст. б.н. по кругу</w:t>
      </w:r>
      <w:proofErr w:type="gramStart"/>
      <w:r w:rsidRPr="00E502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027C">
        <w:rPr>
          <w:rFonts w:ascii="Times New Roman" w:hAnsi="Times New Roman" w:cs="Times New Roman"/>
          <w:sz w:val="28"/>
          <w:szCs w:val="28"/>
        </w:rPr>
        <w:t xml:space="preserve"> постепенно прибавляя петлив местах закругления овала. Свяжите два ряда, затем присоедините коричневую нить и провяжите еще один ряд. Коричневой нитью провяжите еще два ряда. Примерно по 6-8 петель убавляйте в каждом ряду. В результате должна получиться уплощенная заготовка овальной формы. Набейте ее синтепоном  и нитью, которой вязали, стяните края отверстия.</w:t>
      </w:r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D7544"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Если вы устали </w:t>
      </w:r>
      <w:proofErr w:type="gramStart"/>
      <w:r w:rsidR="009D7544"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см</w:t>
      </w:r>
      <w:proofErr w:type="gramEnd"/>
      <w:r w:rsidR="009D7544"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. приложение№6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«Гимнастика для глаз»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</w:rPr>
        <w:t>Вяжем мордочку</w:t>
      </w:r>
      <w:r w:rsidRPr="00E5027C">
        <w:rPr>
          <w:rFonts w:ascii="Times New Roman" w:hAnsi="Times New Roman" w:cs="Times New Roman"/>
          <w:sz w:val="28"/>
          <w:szCs w:val="28"/>
        </w:rPr>
        <w:t>, должна получиться заготовка размером с голову обезьянки, миндалевидной формы.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Бежевой нитью наберите цепочку из возд. п. вяжите, по кругу прибавляя и убавляя петли по необходимости. Соедини с помощью нитки две детали. Пришейте мордочку поперек нижней части головы.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Подсказка: </w:t>
      </w:r>
      <w:proofErr w:type="gramStart"/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см</w:t>
      </w:r>
      <w:proofErr w:type="gramEnd"/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. приложение №7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«Памятки, советы»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Pr="00E5027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27C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E5027C" w:rsidRPr="00E5027C" w:rsidRDefault="00E5027C" w:rsidP="00E502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.Выполнить две детали головы и соединить их между собой.</w:t>
      </w:r>
    </w:p>
    <w:p w:rsidR="00E5027C" w:rsidRPr="00E5027C" w:rsidRDefault="00E5027C" w:rsidP="00E502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Связать ушки,  используя презентацию.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Pr="00E5027C">
        <w:rPr>
          <w:rFonts w:ascii="Times New Roman" w:hAnsi="Times New Roman" w:cs="Times New Roman"/>
          <w:sz w:val="28"/>
          <w:szCs w:val="28"/>
        </w:rPr>
        <w:t>:</w:t>
      </w:r>
    </w:p>
    <w:p w:rsidR="00E5027C" w:rsidRPr="00E5027C" w:rsidRDefault="00E5027C" w:rsidP="00E502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lastRenderedPageBreak/>
        <w:t>Что было самым трудным в выполнении головы обезьянки?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На фотоаппарат или телефон сделайте снимки, выполненной вами,  головы игрушки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 xml:space="preserve">Отзывы педагога о выполненных заданиях вы можете найти в творческом дневнике </w:t>
      </w:r>
      <w:r w:rsidR="009D7544"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см</w:t>
      </w:r>
      <w:proofErr w:type="gramStart"/>
      <w:r w:rsidR="009D7544"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.п</w:t>
      </w:r>
      <w:proofErr w:type="gramEnd"/>
      <w:r w:rsidR="009D7544"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риложение№4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«Творческий дневник»</w:t>
      </w:r>
      <w:r w:rsidR="009D7544" w:rsidRPr="00E5027C"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там же сделайте самооценку практической работы(выполнение головы обезьянки).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/>
          <w:sz w:val="36"/>
          <w:szCs w:val="36"/>
        </w:rPr>
        <w:t>Занятие3</w:t>
      </w:r>
      <w:r w:rsidRPr="00E5027C">
        <w:rPr>
          <w:rFonts w:ascii="Times New Roman" w:hAnsi="Times New Roman" w:cs="Times New Roman"/>
          <w:sz w:val="28"/>
          <w:szCs w:val="28"/>
        </w:rPr>
        <w:t>:Изготовление и обвязывание каркаса для игрушки «Обезьянка».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544" w:rsidRPr="00E5027C" w:rsidRDefault="00E5027C" w:rsidP="009D75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27C">
        <w:rPr>
          <w:rFonts w:ascii="Times New Roman" w:hAnsi="Times New Roman" w:cs="Times New Roman"/>
          <w:b/>
          <w:sz w:val="28"/>
          <w:szCs w:val="28"/>
        </w:rPr>
        <w:t xml:space="preserve">Помни </w:t>
      </w:r>
      <w:r w:rsidR="009D7544" w:rsidRPr="00E5027C">
        <w:rPr>
          <w:rFonts w:ascii="Times New Roman" w:hAnsi="Times New Roman" w:cs="Times New Roman"/>
          <w:b/>
          <w:sz w:val="28"/>
          <w:szCs w:val="28"/>
        </w:rPr>
        <w:t>(</w:t>
      </w:r>
      <w:r w:rsidR="009D7544"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№2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«Техника безопасности»</w:t>
      </w:r>
      <w:r w:rsidR="009D7544"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 xml:space="preserve"> Крючки их надо сосчитать, когда садишься за работу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Потом внимательно собрать, хотя бывает неохота.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Лишь окончена работа, инструментам нужна работа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Не забудь ты их закрыть и на место положить.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</w:rPr>
        <w:t>Для работы вам потребуется: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Пряжа бежевого, коричневого розового белого и черного цветов, синтепон для набивки, крючок для вязания соответствующий пряже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визуального усвоения материала </w:t>
      </w:r>
      <w:proofErr w:type="gramStart"/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см</w:t>
      </w:r>
      <w:proofErr w:type="gramEnd"/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. приложение№</w:t>
      </w:r>
      <w:r w:rsidR="006D7294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презентация «</w:t>
      </w:r>
      <w:r w:rsidR="006D7294">
        <w:rPr>
          <w:rFonts w:ascii="Times New Roman" w:hAnsi="Times New Roman" w:cs="Times New Roman"/>
          <w:b/>
          <w:i/>
          <w:sz w:val="28"/>
          <w:szCs w:val="28"/>
          <w:u w:val="single"/>
        </w:rPr>
        <w:t>Каркасная игрушка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D7544" w:rsidRPr="00E5027C" w:rsidRDefault="009D7544" w:rsidP="009D75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Подсказка: </w:t>
      </w:r>
      <w:proofErr w:type="gramStart"/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см</w:t>
      </w:r>
      <w:proofErr w:type="gramEnd"/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. приложение №7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«Памятки, советы»</w:t>
      </w:r>
    </w:p>
    <w:p w:rsidR="009D7544" w:rsidRPr="00E5027C" w:rsidRDefault="00E5027C" w:rsidP="009D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</w:rPr>
        <w:t>Вяжем корпус игрушки:</w:t>
      </w:r>
      <w:r w:rsidRPr="00E5027C">
        <w:rPr>
          <w:rFonts w:ascii="Times New Roman" w:hAnsi="Times New Roman" w:cs="Times New Roman"/>
          <w:sz w:val="28"/>
          <w:szCs w:val="28"/>
        </w:rPr>
        <w:t xml:space="preserve"> Сделайте из проволоки каркас. Соедините </w:t>
      </w:r>
      <w:proofErr w:type="gramStart"/>
      <w:r w:rsidRPr="00E5027C">
        <w:rPr>
          <w:rFonts w:ascii="Times New Roman" w:hAnsi="Times New Roman" w:cs="Times New Roman"/>
          <w:sz w:val="28"/>
          <w:szCs w:val="28"/>
        </w:rPr>
        <w:t>каркас</w:t>
      </w:r>
      <w:proofErr w:type="gramEnd"/>
      <w:r w:rsidRPr="00E5027C">
        <w:rPr>
          <w:rFonts w:ascii="Times New Roman" w:hAnsi="Times New Roman" w:cs="Times New Roman"/>
          <w:sz w:val="28"/>
          <w:szCs w:val="28"/>
        </w:rPr>
        <w:t xml:space="preserve"> головой игрушки загнув  проволоку петелькой на месте шеи, и проденьте петельку в голову игрушки, при этом петелька должна доставать до макушки. Начните обвязывать каркас со стороны головы. Ввяжите     6 п.ст. вокруг каркаса провязывая их из петель полотна головы. Продолжайте, вязать по кругу, пряча каркас</w:t>
      </w:r>
      <w:proofErr w:type="gramStart"/>
      <w:r w:rsidRPr="00E502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027C">
        <w:rPr>
          <w:rFonts w:ascii="Times New Roman" w:hAnsi="Times New Roman" w:cs="Times New Roman"/>
          <w:sz w:val="28"/>
          <w:szCs w:val="28"/>
        </w:rPr>
        <w:t xml:space="preserve">при этом не забывайте постепенно набивать игрушку сентипоном старайтесь, что бы ручки и ножки не сместились относительно головы и друг друга. Чтобы получился  небольшой животик, постепенно прибавьте петли. Когда провяжите место крепления ножек начинайте закрывать заготовку. Ручки, ножки и хвостик </w:t>
      </w:r>
      <w:proofErr w:type="gramStart"/>
      <w:r w:rsidRPr="00E5027C">
        <w:rPr>
          <w:rFonts w:ascii="Times New Roman" w:hAnsi="Times New Roman" w:cs="Times New Roman"/>
          <w:sz w:val="28"/>
          <w:szCs w:val="28"/>
        </w:rPr>
        <w:t>начинайте вязать от туловища набирая</w:t>
      </w:r>
      <w:proofErr w:type="gramEnd"/>
      <w:r w:rsidRPr="00E5027C">
        <w:rPr>
          <w:rFonts w:ascii="Times New Roman" w:hAnsi="Times New Roman" w:cs="Times New Roman"/>
          <w:sz w:val="28"/>
          <w:szCs w:val="28"/>
        </w:rPr>
        <w:t xml:space="preserve"> по 5 п.ст.  В конце работы обязательно проверьте, как заправлены </w:t>
      </w:r>
      <w:proofErr w:type="spellStart"/>
      <w:r w:rsidRPr="00E5027C">
        <w:rPr>
          <w:rFonts w:ascii="Times New Roman" w:hAnsi="Times New Roman" w:cs="Times New Roman"/>
          <w:sz w:val="28"/>
          <w:szCs w:val="28"/>
        </w:rPr>
        <w:t>конечки</w:t>
      </w:r>
      <w:proofErr w:type="spellEnd"/>
      <w:r w:rsidRPr="00E5027C">
        <w:rPr>
          <w:rFonts w:ascii="Times New Roman" w:hAnsi="Times New Roman" w:cs="Times New Roman"/>
          <w:sz w:val="28"/>
          <w:szCs w:val="28"/>
        </w:rPr>
        <w:t xml:space="preserve"> пряжи. Работа должна выглядеть опрятно.</w:t>
      </w:r>
      <w:proofErr w:type="gramStart"/>
      <w:r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D7544" w:rsidRPr="00E502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7544"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Если вы устали см. приложение№6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«Гимнастика для глаз»</w:t>
      </w:r>
    </w:p>
    <w:p w:rsidR="00E5027C" w:rsidRPr="00E5027C" w:rsidRDefault="00E5027C" w:rsidP="009D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27C" w:rsidRPr="00E5027C" w:rsidRDefault="00E5027C" w:rsidP="00E50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E5027C">
        <w:rPr>
          <w:rFonts w:ascii="Times New Roman" w:hAnsi="Times New Roman" w:cs="Times New Roman"/>
          <w:sz w:val="28"/>
          <w:szCs w:val="28"/>
        </w:rPr>
        <w:t>:</w:t>
      </w:r>
    </w:p>
    <w:p w:rsidR="00E5027C" w:rsidRPr="00E5027C" w:rsidRDefault="00E5027C" w:rsidP="00E5027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</w:p>
    <w:p w:rsidR="00E5027C" w:rsidRPr="00E5027C" w:rsidRDefault="00E5027C" w:rsidP="00E502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Сделайте каркас для игрушки, обвяжите его ниткой коричневого цвета.</w:t>
      </w:r>
    </w:p>
    <w:p w:rsidR="00E5027C" w:rsidRPr="00E5027C" w:rsidRDefault="00E5027C" w:rsidP="00E502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lastRenderedPageBreak/>
        <w:t>Свяжите глазки, носик, вышейте красной ниткой ротик.</w:t>
      </w:r>
    </w:p>
    <w:p w:rsidR="00E5027C" w:rsidRPr="00E5027C" w:rsidRDefault="00E5027C" w:rsidP="00E5027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027C">
        <w:rPr>
          <w:rFonts w:ascii="Times New Roman" w:hAnsi="Times New Roman" w:cs="Times New Roman"/>
          <w:b/>
          <w:i/>
          <w:sz w:val="28"/>
          <w:szCs w:val="28"/>
        </w:rPr>
        <w:t>Подсказка:</w:t>
      </w:r>
    </w:p>
    <w:p w:rsidR="00E5027C" w:rsidRPr="00E5027C" w:rsidRDefault="00E5027C" w:rsidP="00E5027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Для обезьянки – девочки можно привязать бантик, можно из искусственного меха сделать чубчик</w:t>
      </w:r>
    </w:p>
    <w:p w:rsidR="00E5027C" w:rsidRPr="00E5027C" w:rsidRDefault="00E5027C" w:rsidP="00E5027C">
      <w:pPr>
        <w:pStyle w:val="a3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.</w:t>
      </w:r>
    </w:p>
    <w:p w:rsidR="00E5027C" w:rsidRPr="00E5027C" w:rsidRDefault="00E5027C" w:rsidP="00E5027C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>На фотоаппарат или телефон сделайте снимки, выполненного вами корпуса игрушки</w:t>
      </w:r>
    </w:p>
    <w:p w:rsidR="00E5027C" w:rsidRPr="00E5027C" w:rsidRDefault="00E5027C" w:rsidP="00E5027C">
      <w:pPr>
        <w:pStyle w:val="a3"/>
        <w:spacing w:after="0" w:line="240" w:lineRule="auto"/>
        <w:ind w:left="780"/>
        <w:rPr>
          <w:rFonts w:ascii="Times New Roman" w:hAnsi="Times New Roman" w:cs="Times New Roman"/>
          <w:bCs/>
          <w:iCs/>
          <w:sz w:val="28"/>
          <w:szCs w:val="28"/>
        </w:rPr>
      </w:pPr>
      <w:r w:rsidRPr="00E5027C">
        <w:rPr>
          <w:rFonts w:ascii="Times New Roman" w:hAnsi="Times New Roman" w:cs="Times New Roman"/>
          <w:sz w:val="28"/>
          <w:szCs w:val="28"/>
        </w:rPr>
        <w:t xml:space="preserve">Отзывы педагога о выполненных заданиях вы можете найти в творческом дневнике </w:t>
      </w:r>
      <w:r w:rsidR="009D7544"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см</w:t>
      </w:r>
      <w:proofErr w:type="gramStart"/>
      <w:r w:rsidR="009D7544"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.п</w:t>
      </w:r>
      <w:proofErr w:type="gramEnd"/>
      <w:r w:rsidR="009D7544" w:rsidRPr="00E5027C">
        <w:rPr>
          <w:rFonts w:ascii="Times New Roman" w:hAnsi="Times New Roman" w:cs="Times New Roman"/>
          <w:b/>
          <w:i/>
          <w:sz w:val="28"/>
          <w:szCs w:val="28"/>
          <w:u w:val="single"/>
        </w:rPr>
        <w:t>риложение№4</w:t>
      </w:r>
      <w:r w:rsidR="009D75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«Творческий дневник»</w:t>
      </w:r>
      <w:r w:rsidR="009D7544" w:rsidRPr="00E5027C">
        <w:rPr>
          <w:rFonts w:ascii="Times New Roman" w:hAnsi="Times New Roman" w:cs="Times New Roman"/>
          <w:sz w:val="28"/>
          <w:szCs w:val="28"/>
        </w:rPr>
        <w:t xml:space="preserve"> </w:t>
      </w:r>
      <w:r w:rsidRPr="00E5027C">
        <w:rPr>
          <w:rFonts w:ascii="Times New Roman" w:hAnsi="Times New Roman" w:cs="Times New Roman"/>
          <w:sz w:val="28"/>
          <w:szCs w:val="28"/>
        </w:rPr>
        <w:t>там же сделайте самооценку практической работы(выполнение  и оформление игрушки)</w:t>
      </w:r>
    </w:p>
    <w:p w:rsidR="00E5027C" w:rsidRPr="00E5027C" w:rsidRDefault="00E5027C" w:rsidP="00E502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1B95" w:rsidRDefault="00B61B9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Pr="008D570E" w:rsidRDefault="00BA45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70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Литература:</w:t>
      </w:r>
    </w:p>
    <w:p w:rsidR="00BA4535" w:rsidRPr="009404C9" w:rsidRDefault="00BA4535">
      <w:pPr>
        <w:rPr>
          <w:rFonts w:ascii="Times New Roman" w:hAnsi="Times New Roman" w:cs="Times New Roman"/>
          <w:sz w:val="28"/>
          <w:szCs w:val="28"/>
        </w:rPr>
      </w:pPr>
    </w:p>
    <w:p w:rsidR="00BA4535" w:rsidRPr="009404C9" w:rsidRDefault="009404C9">
      <w:pPr>
        <w:rPr>
          <w:rFonts w:ascii="Times New Roman" w:hAnsi="Times New Roman" w:cs="Times New Roman"/>
          <w:sz w:val="28"/>
          <w:szCs w:val="28"/>
        </w:rPr>
      </w:pPr>
      <w:r w:rsidRPr="009404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4C9">
        <w:rPr>
          <w:rFonts w:ascii="Times New Roman" w:hAnsi="Times New Roman" w:cs="Times New Roman"/>
          <w:sz w:val="28"/>
          <w:szCs w:val="28"/>
        </w:rPr>
        <w:t>Воронина_Разработка</w:t>
      </w:r>
      <w:proofErr w:type="spellEnd"/>
      <w:r w:rsidRPr="009404C9">
        <w:rPr>
          <w:rFonts w:ascii="Times New Roman" w:hAnsi="Times New Roman" w:cs="Times New Roman"/>
          <w:sz w:val="28"/>
          <w:szCs w:val="28"/>
        </w:rPr>
        <w:t xml:space="preserve"> дистанционных курсов</w:t>
      </w:r>
      <w:r w:rsidR="008D570E">
        <w:rPr>
          <w:rFonts w:ascii="Times New Roman" w:hAnsi="Times New Roman" w:cs="Times New Roman"/>
          <w:sz w:val="28"/>
          <w:szCs w:val="28"/>
        </w:rPr>
        <w:t>.</w:t>
      </w:r>
    </w:p>
    <w:p w:rsidR="009404C9" w:rsidRDefault="009404C9">
      <w:pPr>
        <w:rPr>
          <w:rFonts w:ascii="Times New Roman" w:hAnsi="Times New Roman" w:cs="Times New Roman"/>
          <w:sz w:val="28"/>
          <w:szCs w:val="28"/>
        </w:rPr>
      </w:pPr>
      <w:r w:rsidRPr="009404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Серухова Н.В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4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570E">
        <w:rPr>
          <w:rFonts w:ascii="Times New Roman" w:hAnsi="Times New Roman" w:cs="Times New Roman"/>
          <w:sz w:val="28"/>
          <w:szCs w:val="28"/>
        </w:rPr>
        <w:t>Дополнительная о</w:t>
      </w:r>
      <w:r>
        <w:rPr>
          <w:rFonts w:ascii="Times New Roman" w:hAnsi="Times New Roman" w:cs="Times New Roman"/>
          <w:sz w:val="28"/>
          <w:szCs w:val="28"/>
        </w:rPr>
        <w:t>бразовательная программа «Волшебная петелька»</w:t>
      </w:r>
      <w:r w:rsidR="008D570E">
        <w:rPr>
          <w:rFonts w:ascii="Times New Roman" w:hAnsi="Times New Roman" w:cs="Times New Roman"/>
          <w:sz w:val="28"/>
          <w:szCs w:val="28"/>
        </w:rPr>
        <w:t>. Приложения к программе.</w:t>
      </w:r>
    </w:p>
    <w:p w:rsidR="008D570E" w:rsidRPr="008D570E" w:rsidRDefault="009404C9" w:rsidP="008D5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570E" w:rsidRPr="008D570E">
        <w:t xml:space="preserve"> </w:t>
      </w:r>
      <w:r w:rsidR="008D570E" w:rsidRPr="008D570E">
        <w:rPr>
          <w:rFonts w:ascii="Times New Roman" w:hAnsi="Times New Roman" w:cs="Times New Roman"/>
          <w:sz w:val="28"/>
          <w:szCs w:val="28"/>
        </w:rPr>
        <w:t xml:space="preserve">Игрушка из книги "Вязаные игрушки" (С. В. </w:t>
      </w:r>
      <w:proofErr w:type="spellStart"/>
      <w:r w:rsidR="008D570E" w:rsidRPr="008D570E"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  <w:r w:rsidR="008D570E" w:rsidRPr="008D570E">
        <w:rPr>
          <w:rFonts w:ascii="Times New Roman" w:hAnsi="Times New Roman" w:cs="Times New Roman"/>
          <w:sz w:val="28"/>
          <w:szCs w:val="28"/>
        </w:rPr>
        <w:t>).</w:t>
      </w:r>
    </w:p>
    <w:p w:rsidR="008D570E" w:rsidRDefault="008D570E" w:rsidP="008D570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570E">
        <w:rPr>
          <w:rFonts w:ascii="Times New Roman" w:hAnsi="Times New Roman" w:cs="Times New Roman"/>
          <w:sz w:val="28"/>
          <w:szCs w:val="28"/>
        </w:rPr>
        <w:t>.</w:t>
      </w:r>
      <w:r w:rsidRPr="008D570E">
        <w:rPr>
          <w:sz w:val="28"/>
          <w:szCs w:val="28"/>
        </w:rPr>
        <w:t>.</w:t>
      </w:r>
      <w:hyperlink r:id="rId5" w:history="1">
        <w:r w:rsidRPr="008D570E">
          <w:rPr>
            <w:rStyle w:val="a5"/>
            <w:color w:val="auto"/>
            <w:sz w:val="28"/>
            <w:szCs w:val="28"/>
          </w:rPr>
          <w:t>http://www.liveinternet.ru/users/3354634/post108369791/</w:t>
        </w:r>
      </w:hyperlink>
      <w:r w:rsidRPr="008D570E">
        <w:rPr>
          <w:sz w:val="28"/>
          <w:szCs w:val="28"/>
        </w:rPr>
        <w:t xml:space="preserve"> </w:t>
      </w:r>
    </w:p>
    <w:p w:rsidR="008D570E" w:rsidRPr="008D570E" w:rsidRDefault="008D570E" w:rsidP="008D570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D570E">
        <w:rPr>
          <w:sz w:val="28"/>
          <w:szCs w:val="28"/>
        </w:rPr>
        <w:t>5.</w:t>
      </w:r>
      <w:r w:rsidRPr="008D570E">
        <w:rPr>
          <w:rFonts w:ascii="Times New Roman" w:hAnsi="Times New Roman" w:cs="Times New Roman"/>
          <w:bCs/>
          <w:iCs/>
          <w:sz w:val="28"/>
          <w:szCs w:val="28"/>
        </w:rPr>
        <w:t xml:space="preserve"> сайт МБОУ ДОД Центра детского технического творчества </w:t>
      </w:r>
      <w:proofErr w:type="gramStart"/>
      <w:r w:rsidRPr="008D570E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8D570E">
        <w:rPr>
          <w:rFonts w:ascii="Times New Roman" w:hAnsi="Times New Roman" w:cs="Times New Roman"/>
          <w:bCs/>
          <w:iCs/>
          <w:sz w:val="28"/>
          <w:szCs w:val="28"/>
        </w:rPr>
        <w:t>. Выкса</w:t>
      </w:r>
      <w:r w:rsidRPr="008D570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proofErr w:type="spellStart"/>
      <w:r w:rsidRPr="008D57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cdtt</w:t>
      </w:r>
      <w:proofErr w:type="spellEnd"/>
      <w:r w:rsidRPr="008D570E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spellStart"/>
      <w:r w:rsidRPr="008D57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vyksa</w:t>
      </w:r>
      <w:proofErr w:type="spellEnd"/>
      <w:r w:rsidRPr="008D570E">
        <w:rPr>
          <w:rFonts w:ascii="Times New Roman" w:hAnsi="Times New Roman" w:cs="Times New Roman"/>
          <w:b/>
          <w:bCs/>
          <w:iCs/>
          <w:sz w:val="28"/>
          <w:szCs w:val="28"/>
        </w:rPr>
        <w:t>.3</w:t>
      </w:r>
      <w:proofErr w:type="spellStart"/>
      <w:r w:rsidRPr="008D57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dn</w:t>
      </w:r>
      <w:proofErr w:type="spellEnd"/>
      <w:r w:rsidRPr="008D570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spellStart"/>
      <w:r w:rsidRPr="008D570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ru</w:t>
      </w:r>
      <w:proofErr w:type="spellEnd"/>
      <w:r w:rsidRPr="008D570E">
        <w:rPr>
          <w:rFonts w:ascii="Times New Roman" w:hAnsi="Times New Roman" w:cs="Times New Roman"/>
          <w:bCs/>
          <w:iCs/>
          <w:sz w:val="28"/>
          <w:szCs w:val="28"/>
        </w:rPr>
        <w:t xml:space="preserve">, электронный адрес МБОУ ДОД ЦДТТ </w:t>
      </w:r>
      <w:r w:rsidRPr="008D570E">
        <w:rPr>
          <w:rFonts w:ascii="Times New Roman" w:hAnsi="Times New Roman" w:cs="Times New Roman"/>
          <w:b/>
          <w:bCs/>
          <w:iCs/>
          <w:sz w:val="28"/>
          <w:szCs w:val="28"/>
        </w:rPr>
        <w:t>mou_dod_cdtt@mail.ru</w:t>
      </w:r>
    </w:p>
    <w:p w:rsidR="008D570E" w:rsidRPr="008D570E" w:rsidRDefault="008D570E" w:rsidP="008D570E">
      <w:pPr>
        <w:rPr>
          <w:sz w:val="28"/>
          <w:szCs w:val="28"/>
        </w:rPr>
      </w:pPr>
    </w:p>
    <w:p w:rsidR="009404C9" w:rsidRPr="008D570E" w:rsidRDefault="009404C9">
      <w:pPr>
        <w:rPr>
          <w:rFonts w:ascii="Times New Roman" w:hAnsi="Times New Roman" w:cs="Times New Roman"/>
          <w:sz w:val="28"/>
          <w:szCs w:val="28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Default="00BA4535">
      <w:pPr>
        <w:rPr>
          <w:rFonts w:ascii="Times New Roman" w:hAnsi="Times New Roman" w:cs="Times New Roman"/>
        </w:rPr>
      </w:pPr>
    </w:p>
    <w:p w:rsidR="00BA4535" w:rsidRPr="00E5027C" w:rsidRDefault="00BA4535">
      <w:pPr>
        <w:rPr>
          <w:rFonts w:ascii="Times New Roman" w:hAnsi="Times New Roman" w:cs="Times New Roman"/>
        </w:rPr>
      </w:pPr>
    </w:p>
    <w:sectPr w:rsidR="00BA4535" w:rsidRPr="00E5027C" w:rsidSect="00B6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1F5"/>
    <w:multiLevelType w:val="hybridMultilevel"/>
    <w:tmpl w:val="4774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B82"/>
    <w:multiLevelType w:val="hybridMultilevel"/>
    <w:tmpl w:val="22B8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35DA7"/>
    <w:multiLevelType w:val="hybridMultilevel"/>
    <w:tmpl w:val="D4544A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B34F38"/>
    <w:multiLevelType w:val="hybridMultilevel"/>
    <w:tmpl w:val="DA34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87B18"/>
    <w:multiLevelType w:val="hybridMultilevel"/>
    <w:tmpl w:val="1076E1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757EDD"/>
    <w:multiLevelType w:val="hybridMultilevel"/>
    <w:tmpl w:val="6F88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36091"/>
    <w:multiLevelType w:val="hybridMultilevel"/>
    <w:tmpl w:val="70A619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27C"/>
    <w:rsid w:val="00033508"/>
    <w:rsid w:val="00366EFD"/>
    <w:rsid w:val="0059296A"/>
    <w:rsid w:val="006D7294"/>
    <w:rsid w:val="008D570E"/>
    <w:rsid w:val="009404C9"/>
    <w:rsid w:val="009D7544"/>
    <w:rsid w:val="00B61B95"/>
    <w:rsid w:val="00BA4535"/>
    <w:rsid w:val="00E5027C"/>
    <w:rsid w:val="00EE6834"/>
    <w:rsid w:val="00FB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5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users/3354634/post1083697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2013-04-14T07:39:00Z</dcterms:created>
  <dcterms:modified xsi:type="dcterms:W3CDTF">2013-04-14T15:41:00Z</dcterms:modified>
</cp:coreProperties>
</file>