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27C" w:rsidRPr="002848F2" w:rsidRDefault="006A4449" w:rsidP="002848F2">
      <w:pPr>
        <w:rPr>
          <w:rFonts w:eastAsiaTheme="minorHAnsi"/>
          <w:b/>
          <w:lang w:val="kk-KZ" w:eastAsia="en-US"/>
        </w:rPr>
      </w:pPr>
      <w:r w:rsidRPr="002848F2">
        <w:rPr>
          <w:rFonts w:eastAsiaTheme="minorHAnsi"/>
          <w:b/>
          <w:lang w:val="kk-KZ" w:eastAsia="en-US"/>
        </w:rPr>
        <w:t xml:space="preserve">Сабақтың тақырыбы: </w:t>
      </w:r>
      <w:r w:rsidR="0004027C" w:rsidRPr="002848F2">
        <w:rPr>
          <w:rFonts w:eastAsiaTheme="minorHAnsi"/>
          <w:b/>
          <w:lang w:val="kk-KZ" w:eastAsia="en-US"/>
        </w:rPr>
        <w:t>БИЛЕР БОЛҒАН ЕЛ БИЛЕГЕН.</w:t>
      </w:r>
    </w:p>
    <w:p w:rsidR="0004027C" w:rsidRPr="002848F2" w:rsidRDefault="0004027C" w:rsidP="002848F2">
      <w:pPr>
        <w:jc w:val="both"/>
        <w:rPr>
          <w:rFonts w:eastAsiaTheme="minorHAnsi"/>
          <w:lang w:val="kk-KZ" w:eastAsia="en-US"/>
        </w:rPr>
      </w:pPr>
      <w:r w:rsidRPr="002848F2">
        <w:rPr>
          <w:rFonts w:eastAsiaTheme="minorHAnsi"/>
          <w:b/>
          <w:lang w:val="kk-KZ" w:eastAsia="en-US"/>
        </w:rPr>
        <w:t xml:space="preserve">    Сабақтың мақсаты: </w:t>
      </w:r>
      <w:r w:rsidRPr="002848F2">
        <w:rPr>
          <w:rFonts w:eastAsiaTheme="minorHAnsi"/>
          <w:b/>
          <w:i/>
          <w:lang w:val="kk-KZ" w:eastAsia="en-US"/>
        </w:rPr>
        <w:t>білімділік</w:t>
      </w:r>
      <w:r w:rsidRPr="002848F2">
        <w:rPr>
          <w:rFonts w:eastAsiaTheme="minorHAnsi"/>
          <w:b/>
          <w:lang w:val="kk-KZ" w:eastAsia="en-US"/>
        </w:rPr>
        <w:t xml:space="preserve"> - </w:t>
      </w:r>
      <w:r w:rsidRPr="002848F2">
        <w:rPr>
          <w:rFonts w:eastAsiaTheme="minorHAnsi"/>
          <w:lang w:val="kk-KZ" w:eastAsia="en-US"/>
        </w:rPr>
        <w:t xml:space="preserve">кең жазира қазақ даласының атақты билері туралы мағлұмат беру, ұлылардың өмірі және ерлік істерімен танысу, ел қамын ойлап, «туған жер» -деп өткен билер туралы сыр шерту. </w:t>
      </w:r>
    </w:p>
    <w:p w:rsidR="0004027C" w:rsidRPr="002848F2" w:rsidRDefault="0004027C" w:rsidP="002848F2">
      <w:pPr>
        <w:jc w:val="both"/>
        <w:rPr>
          <w:rFonts w:eastAsiaTheme="minorHAnsi"/>
          <w:lang w:val="kk-KZ" w:eastAsia="en-US"/>
        </w:rPr>
      </w:pPr>
      <w:r w:rsidRPr="002848F2">
        <w:rPr>
          <w:rFonts w:eastAsiaTheme="minorHAnsi"/>
          <w:b/>
          <w:i/>
          <w:lang w:val="kk-KZ" w:eastAsia="en-US"/>
        </w:rPr>
        <w:t>дамытушылық</w:t>
      </w:r>
      <w:r w:rsidRPr="002848F2">
        <w:rPr>
          <w:rFonts w:eastAsiaTheme="minorHAnsi"/>
          <w:lang w:val="kk-KZ" w:eastAsia="en-US"/>
        </w:rPr>
        <w:t>-оқушылардың өз ойларын еркін жеткізе білуге, жеке тұлғалық қабілеттерін дамыту,шығармашыл ізденіске бағыттау,ізденімпаздық ой өрісін кеңейту, сөйлеу мәдениетін дамыту.</w:t>
      </w:r>
    </w:p>
    <w:p w:rsidR="0004027C" w:rsidRPr="002848F2" w:rsidRDefault="0004027C" w:rsidP="002848F2">
      <w:pPr>
        <w:jc w:val="both"/>
        <w:rPr>
          <w:rFonts w:eastAsiaTheme="minorHAnsi"/>
          <w:lang w:val="kk-KZ" w:eastAsia="en-US"/>
        </w:rPr>
      </w:pPr>
      <w:r w:rsidRPr="002848F2">
        <w:rPr>
          <w:rFonts w:eastAsiaTheme="minorHAnsi"/>
          <w:b/>
          <w:i/>
          <w:lang w:val="kk-KZ" w:eastAsia="en-US"/>
        </w:rPr>
        <w:t>тәрбиелік</w:t>
      </w:r>
      <w:r w:rsidRPr="002848F2">
        <w:rPr>
          <w:rFonts w:eastAsiaTheme="minorHAnsi"/>
          <w:lang w:val="kk-KZ" w:eastAsia="en-US"/>
        </w:rPr>
        <w:t xml:space="preserve">-болашақ ұрпақты ізгілікке, адамгершілікке, елжандылыққа, ұлы билердің өмірін, еңбегін үлгі ете отырып, туған халқы үшін аянбай еңбек етуге, мейірімділікке, әділдікке, адалдыққа, ерлікке, елінің адал перзенті болуға тәрбиелеу. </w:t>
      </w:r>
    </w:p>
    <w:p w:rsidR="0004027C" w:rsidRPr="002848F2" w:rsidRDefault="0004027C" w:rsidP="002848F2">
      <w:pPr>
        <w:jc w:val="both"/>
        <w:rPr>
          <w:rFonts w:eastAsiaTheme="minorHAnsi"/>
          <w:lang w:val="kk-KZ" w:eastAsia="en-US"/>
        </w:rPr>
      </w:pPr>
      <w:r w:rsidRPr="002848F2">
        <w:rPr>
          <w:rFonts w:eastAsiaTheme="minorHAnsi"/>
          <w:b/>
          <w:lang w:val="kk-KZ" w:eastAsia="en-US"/>
        </w:rPr>
        <w:t>Сабақтың түрі</w:t>
      </w:r>
      <w:r w:rsidRPr="002848F2">
        <w:rPr>
          <w:rFonts w:eastAsiaTheme="minorHAnsi"/>
          <w:lang w:val="kk-KZ" w:eastAsia="en-US"/>
        </w:rPr>
        <w:t>: пікірталас сабағы.</w:t>
      </w:r>
    </w:p>
    <w:p w:rsidR="0004027C" w:rsidRPr="002848F2" w:rsidRDefault="0004027C" w:rsidP="002848F2">
      <w:pPr>
        <w:jc w:val="both"/>
        <w:rPr>
          <w:rFonts w:eastAsiaTheme="minorHAnsi"/>
          <w:lang w:val="kk-KZ" w:eastAsia="en-US"/>
        </w:rPr>
      </w:pPr>
      <w:r w:rsidRPr="002848F2">
        <w:rPr>
          <w:rFonts w:eastAsiaTheme="minorHAnsi"/>
          <w:b/>
          <w:lang w:val="kk-KZ" w:eastAsia="en-US"/>
        </w:rPr>
        <w:t>Сабақтың көрнекілігі</w:t>
      </w:r>
      <w:r w:rsidRPr="002848F2">
        <w:rPr>
          <w:rFonts w:eastAsiaTheme="minorHAnsi"/>
          <w:lang w:val="kk-KZ" w:eastAsia="en-US"/>
        </w:rPr>
        <w:t>: Төле, Қазыбек, Әйтеке билердің портреттерімен, ақыл да дана сөздері жазылған плакаттар.</w:t>
      </w:r>
    </w:p>
    <w:p w:rsidR="0004027C" w:rsidRPr="002848F2" w:rsidRDefault="0004027C" w:rsidP="002848F2">
      <w:pPr>
        <w:jc w:val="both"/>
        <w:rPr>
          <w:rFonts w:eastAsiaTheme="minorHAnsi"/>
          <w:lang w:val="kk-KZ" w:eastAsia="en-US"/>
        </w:rPr>
      </w:pPr>
      <w:r w:rsidRPr="002848F2">
        <w:rPr>
          <w:rFonts w:eastAsiaTheme="minorHAnsi"/>
          <w:b/>
          <w:lang w:val="kk-KZ" w:eastAsia="en-US"/>
        </w:rPr>
        <w:t>Сабақтың барысы</w:t>
      </w:r>
      <w:r w:rsidRPr="002848F2">
        <w:rPr>
          <w:rFonts w:eastAsiaTheme="minorHAnsi"/>
          <w:b/>
          <w:i/>
          <w:lang w:val="kk-KZ" w:eastAsia="en-US"/>
        </w:rPr>
        <w:t>: І. Ұйымдастыру бөлімі</w:t>
      </w:r>
    </w:p>
    <w:p w:rsidR="0004027C" w:rsidRPr="002848F2" w:rsidRDefault="0004027C" w:rsidP="002848F2">
      <w:pPr>
        <w:jc w:val="both"/>
        <w:rPr>
          <w:rFonts w:eastAsiaTheme="minorHAnsi"/>
          <w:lang w:val="kk-KZ" w:eastAsia="en-US"/>
        </w:rPr>
      </w:pPr>
      <w:r w:rsidRPr="002848F2">
        <w:rPr>
          <w:rFonts w:eastAsiaTheme="minorHAnsi"/>
          <w:lang w:val="kk-KZ" w:eastAsia="en-US"/>
        </w:rPr>
        <w:t>-Қазақстан Республикасының әнұранын орындау</w:t>
      </w:r>
      <w:bookmarkStart w:id="0" w:name="_GoBack"/>
      <w:bookmarkEnd w:id="0"/>
    </w:p>
    <w:p w:rsidR="0004027C" w:rsidRPr="002848F2" w:rsidRDefault="0004027C" w:rsidP="002848F2">
      <w:pPr>
        <w:jc w:val="both"/>
        <w:rPr>
          <w:rFonts w:eastAsiaTheme="minorHAnsi"/>
          <w:lang w:val="kk-KZ" w:eastAsia="en-US"/>
        </w:rPr>
      </w:pPr>
      <w:r w:rsidRPr="002848F2">
        <w:rPr>
          <w:rFonts w:eastAsiaTheme="minorHAnsi"/>
          <w:lang w:val="kk-KZ" w:eastAsia="en-US"/>
        </w:rPr>
        <w:t>-оқушылармен сәлемдесу</w:t>
      </w:r>
    </w:p>
    <w:p w:rsidR="0004027C" w:rsidRPr="002848F2" w:rsidRDefault="0004027C" w:rsidP="002848F2">
      <w:pPr>
        <w:jc w:val="both"/>
        <w:rPr>
          <w:rFonts w:eastAsiaTheme="minorHAnsi"/>
          <w:lang w:val="kk-KZ" w:eastAsia="en-US"/>
        </w:rPr>
      </w:pPr>
      <w:r w:rsidRPr="002848F2">
        <w:rPr>
          <w:rFonts w:eastAsiaTheme="minorHAnsi"/>
          <w:lang w:val="kk-KZ" w:eastAsia="en-US"/>
        </w:rPr>
        <w:t>-кезекшімен сұхбат, оқушылардың зейінің сабаққа бейімдеп, сабақтың мақсатына, күтілетін нәтижеге тоқталып өту.</w:t>
      </w:r>
    </w:p>
    <w:p w:rsidR="0004027C" w:rsidRPr="002848F2" w:rsidRDefault="0004027C" w:rsidP="002848F2">
      <w:pPr>
        <w:jc w:val="both"/>
        <w:rPr>
          <w:rFonts w:eastAsiaTheme="minorHAnsi"/>
          <w:lang w:val="kk-KZ" w:eastAsia="en-US"/>
        </w:rPr>
      </w:pPr>
      <w:r w:rsidRPr="002848F2">
        <w:rPr>
          <w:rFonts w:eastAsiaTheme="minorHAnsi"/>
          <w:b/>
          <w:i/>
          <w:lang w:val="kk-KZ" w:eastAsia="en-US"/>
        </w:rPr>
        <w:t xml:space="preserve">  ІІ. Кіріспе бөлімі.</w:t>
      </w:r>
      <w:r w:rsidRPr="002848F2">
        <w:rPr>
          <w:rFonts w:eastAsiaTheme="minorHAnsi"/>
          <w:lang w:val="kk-KZ" w:eastAsia="en-US"/>
        </w:rPr>
        <w:t xml:space="preserve">     </w:t>
      </w:r>
      <w:r w:rsidRPr="002848F2">
        <w:rPr>
          <w:rFonts w:eastAsiaTheme="minorHAnsi"/>
          <w:b/>
          <w:i/>
          <w:lang w:val="kk-KZ" w:eastAsia="en-US"/>
        </w:rPr>
        <w:t xml:space="preserve">1. Тіл дамыту кезеңі. </w:t>
      </w:r>
      <w:r w:rsidRPr="002848F2">
        <w:rPr>
          <w:rFonts w:eastAsiaTheme="minorHAnsi"/>
          <w:i/>
          <w:lang w:val="kk-KZ" w:eastAsia="en-US"/>
        </w:rPr>
        <w:t>(Мұғалім тақырыпты ашу бағытында қысқаша мәлімет беріп өтеді)</w:t>
      </w:r>
    </w:p>
    <w:p w:rsidR="0004027C" w:rsidRPr="002848F2" w:rsidRDefault="0004027C" w:rsidP="002848F2">
      <w:pPr>
        <w:jc w:val="both"/>
        <w:rPr>
          <w:rFonts w:eastAsiaTheme="minorHAnsi"/>
          <w:lang w:val="kk-KZ" w:eastAsia="en-US"/>
        </w:rPr>
      </w:pPr>
      <w:r w:rsidRPr="002848F2">
        <w:rPr>
          <w:rFonts w:eastAsiaTheme="minorHAnsi"/>
          <w:lang w:val="kk-KZ" w:eastAsia="en-US"/>
        </w:rPr>
        <w:t xml:space="preserve"> </w:t>
      </w:r>
      <w:r w:rsidRPr="002848F2">
        <w:rPr>
          <w:rFonts w:eastAsiaTheme="minorHAnsi"/>
          <w:b/>
          <w:lang w:val="kk-KZ" w:eastAsia="en-US"/>
        </w:rPr>
        <w:t>Би</w:t>
      </w:r>
      <w:r w:rsidRPr="002848F2">
        <w:rPr>
          <w:rFonts w:eastAsiaTheme="minorHAnsi"/>
          <w:lang w:val="kk-KZ" w:eastAsia="en-US"/>
        </w:rPr>
        <w:t>- біріншіден, көпті көрген, яғни, «көре-көре көсем болған», көнені ғана біліп қоймай, болашаққа да болжам жасай алатын болған.</w:t>
      </w:r>
    </w:p>
    <w:p w:rsidR="0004027C" w:rsidRPr="002848F2" w:rsidRDefault="0004027C" w:rsidP="002848F2">
      <w:pPr>
        <w:jc w:val="both"/>
        <w:rPr>
          <w:rFonts w:eastAsiaTheme="minorHAnsi"/>
          <w:lang w:val="kk-KZ" w:eastAsia="en-US"/>
        </w:rPr>
      </w:pPr>
      <w:r w:rsidRPr="002848F2">
        <w:rPr>
          <w:rFonts w:eastAsiaTheme="minorHAnsi"/>
          <w:lang w:val="kk-KZ" w:eastAsia="en-US"/>
        </w:rPr>
        <w:t xml:space="preserve">  </w:t>
      </w:r>
      <w:r w:rsidRPr="002848F2">
        <w:rPr>
          <w:rFonts w:eastAsiaTheme="minorHAnsi"/>
          <w:b/>
          <w:lang w:val="kk-KZ" w:eastAsia="en-US"/>
        </w:rPr>
        <w:t>Би</w:t>
      </w:r>
      <w:r w:rsidRPr="002848F2">
        <w:rPr>
          <w:rFonts w:eastAsiaTheme="minorHAnsi"/>
          <w:lang w:val="kk-KZ" w:eastAsia="en-US"/>
        </w:rPr>
        <w:t xml:space="preserve"> – айтар сөзін бірде астарлап, бірде мысқылдап, еттен өткізіп, сүйекке  жеткізген. Қажет жерінде қара тасты қақ айырып түсетін от ауызды, орақ тілді шешен болған. Билердің әділ сөздері еттен өтіп сүйекке жеткенде, оған ата жаудың өзі де қылыш көтермеген. Билер ел мен ел арасындағы қоғамдық мәні зор саяси мәселелерді шешуде хан-сұлтандардың негізгі </w:t>
      </w:r>
      <w:r w:rsidRPr="002848F2">
        <w:rPr>
          <w:rFonts w:eastAsiaTheme="minorHAnsi"/>
          <w:b/>
          <w:i/>
          <w:lang w:val="kk-KZ" w:eastAsia="en-US"/>
        </w:rPr>
        <w:t>тірегі, кеңесшісі</w:t>
      </w:r>
      <w:r w:rsidRPr="002848F2">
        <w:rPr>
          <w:rFonts w:eastAsiaTheme="minorHAnsi"/>
          <w:lang w:val="kk-KZ" w:eastAsia="en-US"/>
        </w:rPr>
        <w:t xml:space="preserve"> болған.</w:t>
      </w:r>
    </w:p>
    <w:p w:rsidR="0004027C" w:rsidRPr="002848F2" w:rsidRDefault="0004027C" w:rsidP="002848F2">
      <w:pPr>
        <w:jc w:val="both"/>
        <w:rPr>
          <w:rFonts w:eastAsiaTheme="minorHAnsi"/>
          <w:lang w:val="kk-KZ" w:eastAsia="en-US"/>
        </w:rPr>
      </w:pPr>
      <w:r w:rsidRPr="002848F2">
        <w:rPr>
          <w:rFonts w:eastAsiaTheme="minorHAnsi"/>
          <w:b/>
          <w:lang w:val="kk-KZ" w:eastAsia="en-US"/>
        </w:rPr>
        <w:t xml:space="preserve">  Би</w:t>
      </w:r>
      <w:r w:rsidRPr="002848F2">
        <w:rPr>
          <w:rFonts w:eastAsiaTheme="minorHAnsi"/>
          <w:lang w:val="kk-KZ" w:eastAsia="en-US"/>
        </w:rPr>
        <w:t xml:space="preserve"> адамның жан-дүниесін, мінез-құлқын бір көргеннен-ақ тап басып танитын әдепті психологта болған.</w:t>
      </w:r>
    </w:p>
    <w:p w:rsidR="0004027C" w:rsidRPr="002848F2" w:rsidRDefault="0004027C" w:rsidP="002848F2">
      <w:pPr>
        <w:jc w:val="both"/>
        <w:rPr>
          <w:rFonts w:eastAsiaTheme="minorHAnsi"/>
          <w:b/>
          <w:i/>
          <w:lang w:val="kk-KZ" w:eastAsia="en-US"/>
        </w:rPr>
      </w:pPr>
      <w:r w:rsidRPr="002848F2">
        <w:rPr>
          <w:rFonts w:eastAsiaTheme="minorHAnsi"/>
          <w:b/>
          <w:i/>
          <w:lang w:val="kk-KZ" w:eastAsia="en-US"/>
        </w:rPr>
        <w:t>2. Сұрақ-жауап кезеңі.</w:t>
      </w:r>
    </w:p>
    <w:p w:rsidR="0004027C" w:rsidRPr="002848F2" w:rsidRDefault="0004027C" w:rsidP="002848F2">
      <w:pPr>
        <w:jc w:val="both"/>
        <w:rPr>
          <w:rFonts w:eastAsiaTheme="minorHAnsi"/>
          <w:lang w:val="kk-KZ" w:eastAsia="en-US"/>
        </w:rPr>
      </w:pPr>
      <w:r w:rsidRPr="002848F2">
        <w:rPr>
          <w:rFonts w:eastAsiaTheme="minorHAnsi"/>
          <w:lang w:val="kk-KZ" w:eastAsia="en-US"/>
        </w:rPr>
        <w:t xml:space="preserve">- Қазақ елінің атақты билерін атайық? </w:t>
      </w:r>
    </w:p>
    <w:p w:rsidR="0004027C" w:rsidRPr="002848F2" w:rsidRDefault="0004027C" w:rsidP="002848F2">
      <w:pPr>
        <w:jc w:val="both"/>
        <w:rPr>
          <w:rFonts w:eastAsiaTheme="minorHAnsi"/>
          <w:lang w:val="kk-KZ" w:eastAsia="en-US"/>
        </w:rPr>
      </w:pPr>
      <w:r w:rsidRPr="002848F2">
        <w:rPr>
          <w:rFonts w:eastAsiaTheme="minorHAnsi"/>
          <w:lang w:val="kk-KZ" w:eastAsia="en-US"/>
        </w:rPr>
        <w:t>-Ұлы жүзде- Төле би, Орта жүзде – Қазыбек би, Кіші жүзде-Әйтеке би, сондай-ақ, Саққұлақ би, Бапан би, Сырым би, Байдалы би, Мөңке би.</w:t>
      </w:r>
    </w:p>
    <w:p w:rsidR="0004027C" w:rsidRPr="002848F2" w:rsidRDefault="0004027C" w:rsidP="002848F2">
      <w:pPr>
        <w:jc w:val="both"/>
        <w:rPr>
          <w:rFonts w:eastAsiaTheme="minorHAnsi"/>
          <w:lang w:val="kk-KZ" w:eastAsia="en-US"/>
        </w:rPr>
      </w:pPr>
      <w:r w:rsidRPr="002848F2">
        <w:rPr>
          <w:rFonts w:eastAsiaTheme="minorHAnsi"/>
          <w:lang w:val="kk-KZ" w:eastAsia="en-US"/>
        </w:rPr>
        <w:t xml:space="preserve">- Билерге тән басты қасиеттерді ата? </w:t>
      </w:r>
    </w:p>
    <w:p w:rsidR="0004027C" w:rsidRPr="002848F2" w:rsidRDefault="0004027C" w:rsidP="002848F2">
      <w:pPr>
        <w:jc w:val="both"/>
        <w:rPr>
          <w:rFonts w:eastAsiaTheme="minorHAnsi"/>
          <w:lang w:val="kk-KZ" w:eastAsia="en-US"/>
        </w:rPr>
      </w:pPr>
      <w:r w:rsidRPr="002848F2">
        <w:rPr>
          <w:rFonts w:eastAsiaTheme="minorHAnsi"/>
          <w:lang w:val="kk-KZ" w:eastAsia="en-US"/>
        </w:rPr>
        <w:t xml:space="preserve">-Әділдік, шыншылдық, батылдық, ақындық, шешендік, әдептілік, көріпкелділік, болжай білу. </w:t>
      </w:r>
    </w:p>
    <w:p w:rsidR="0004027C" w:rsidRPr="002848F2" w:rsidRDefault="0004027C" w:rsidP="002848F2">
      <w:pPr>
        <w:jc w:val="both"/>
        <w:rPr>
          <w:rFonts w:eastAsiaTheme="minorHAnsi"/>
          <w:lang w:val="kk-KZ" w:eastAsia="en-US"/>
        </w:rPr>
      </w:pPr>
      <w:r w:rsidRPr="002848F2">
        <w:rPr>
          <w:rFonts w:eastAsiaTheme="minorHAnsi"/>
          <w:lang w:val="kk-KZ" w:eastAsia="en-US"/>
        </w:rPr>
        <w:t xml:space="preserve">- Биледің батырлығы неде? </w:t>
      </w:r>
    </w:p>
    <w:p w:rsidR="0004027C" w:rsidRPr="002848F2" w:rsidRDefault="0004027C" w:rsidP="002848F2">
      <w:pPr>
        <w:jc w:val="both"/>
        <w:rPr>
          <w:rFonts w:eastAsiaTheme="minorHAnsi"/>
          <w:lang w:val="kk-KZ" w:eastAsia="en-US"/>
        </w:rPr>
      </w:pPr>
      <w:r w:rsidRPr="002848F2">
        <w:rPr>
          <w:rFonts w:eastAsiaTheme="minorHAnsi"/>
          <w:lang w:val="kk-KZ" w:eastAsia="en-US"/>
        </w:rPr>
        <w:t xml:space="preserve">-Олардың қолдарына қару алып жау шабуда емес, дұшпан алдында именбей, өткір тілмен турап түсетін әділетті сөз айтуында. </w:t>
      </w:r>
    </w:p>
    <w:p w:rsidR="0004027C" w:rsidRPr="002848F2" w:rsidRDefault="0004027C" w:rsidP="002848F2">
      <w:pPr>
        <w:jc w:val="both"/>
        <w:rPr>
          <w:rFonts w:eastAsiaTheme="minorHAnsi"/>
          <w:lang w:val="kk-KZ" w:eastAsia="en-US"/>
        </w:rPr>
      </w:pPr>
      <w:r w:rsidRPr="002848F2">
        <w:rPr>
          <w:rFonts w:eastAsiaTheme="minorHAnsi"/>
          <w:lang w:val="kk-KZ" w:eastAsia="en-US"/>
        </w:rPr>
        <w:t xml:space="preserve">- Билер кімдерге кеңесші болған? </w:t>
      </w:r>
    </w:p>
    <w:p w:rsidR="0004027C" w:rsidRPr="002848F2" w:rsidRDefault="0004027C" w:rsidP="002848F2">
      <w:pPr>
        <w:jc w:val="both"/>
        <w:rPr>
          <w:rFonts w:eastAsiaTheme="minorHAnsi"/>
          <w:lang w:val="kk-KZ" w:eastAsia="en-US"/>
        </w:rPr>
      </w:pPr>
      <w:r w:rsidRPr="002848F2">
        <w:rPr>
          <w:rFonts w:eastAsiaTheme="minorHAnsi"/>
          <w:lang w:val="kk-KZ" w:eastAsia="en-US"/>
        </w:rPr>
        <w:t xml:space="preserve">-Билер хан-сұлтандарға кеңесші болған. </w:t>
      </w:r>
    </w:p>
    <w:p w:rsidR="0004027C" w:rsidRPr="002848F2" w:rsidRDefault="0004027C" w:rsidP="002848F2">
      <w:pPr>
        <w:jc w:val="both"/>
        <w:rPr>
          <w:rFonts w:eastAsiaTheme="minorHAnsi"/>
          <w:lang w:val="kk-KZ" w:eastAsia="en-US"/>
        </w:rPr>
      </w:pPr>
      <w:r w:rsidRPr="002848F2">
        <w:rPr>
          <w:rFonts w:eastAsiaTheme="minorHAnsi"/>
          <w:b/>
          <w:i/>
          <w:lang w:val="kk-KZ" w:eastAsia="en-US"/>
        </w:rPr>
        <w:t>3. «Білгенің артық болмас...» кезеңі</w:t>
      </w:r>
      <w:r w:rsidRPr="002848F2">
        <w:rPr>
          <w:rFonts w:eastAsiaTheme="minorHAnsi"/>
          <w:lang w:val="kk-KZ" w:eastAsia="en-US"/>
        </w:rPr>
        <w:t>. / Класс оқушылары үш жүзге бөлініп, араларынан билер тағайындалады, әр жүздің тұрғындары өздерінің мақтанышы туралы мәлімет айтып береді. /</w:t>
      </w:r>
    </w:p>
    <w:p w:rsidR="0004027C" w:rsidRPr="002848F2" w:rsidRDefault="0004027C" w:rsidP="002848F2">
      <w:pPr>
        <w:jc w:val="both"/>
        <w:rPr>
          <w:rFonts w:eastAsiaTheme="minorHAnsi"/>
          <w:b/>
          <w:lang w:val="kk-KZ" w:eastAsia="en-US"/>
        </w:rPr>
      </w:pPr>
      <w:r w:rsidRPr="002848F2">
        <w:rPr>
          <w:rFonts w:eastAsiaTheme="minorHAnsi"/>
          <w:b/>
          <w:lang w:val="kk-KZ" w:eastAsia="en-US"/>
        </w:rPr>
        <w:t xml:space="preserve">   І- топ.</w:t>
      </w:r>
    </w:p>
    <w:p w:rsidR="0004027C" w:rsidRPr="002848F2" w:rsidRDefault="0004027C" w:rsidP="002848F2">
      <w:pPr>
        <w:jc w:val="both"/>
        <w:rPr>
          <w:rFonts w:eastAsiaTheme="minorHAnsi"/>
          <w:lang w:val="kk-KZ" w:eastAsia="en-US"/>
        </w:rPr>
      </w:pPr>
      <w:r w:rsidRPr="002848F2">
        <w:rPr>
          <w:rFonts w:eastAsiaTheme="minorHAnsi"/>
          <w:lang w:val="kk-KZ" w:eastAsia="en-US"/>
        </w:rPr>
        <w:t xml:space="preserve">  Ұлы жүз – Әзіз Төле би  ХVІІ-ХVІІІ ғасырлардағы ұлы тұлғалардың бірі. Ол Тәуке ханның тұсында «Жеті жарғы»  атты заң жобасын жазып бүкіл  алаш халқына  әйгілі болған. Абылай ханнан бастап, Бөгенбай батырға дейін ақыл, кеңес беріп келген атақты Бұқар жырау да Төле биді халыққа үлгі, өнеге етіп жырлады.</w:t>
      </w:r>
    </w:p>
    <w:p w:rsidR="0004027C" w:rsidRPr="002848F2" w:rsidRDefault="0004027C" w:rsidP="002848F2">
      <w:pPr>
        <w:jc w:val="both"/>
        <w:rPr>
          <w:rFonts w:eastAsiaTheme="minorHAnsi"/>
          <w:b/>
          <w:lang w:val="kk-KZ" w:eastAsia="en-US"/>
        </w:rPr>
      </w:pPr>
      <w:r w:rsidRPr="002848F2">
        <w:rPr>
          <w:rFonts w:eastAsiaTheme="minorHAnsi"/>
          <w:lang w:val="kk-KZ" w:eastAsia="en-US"/>
        </w:rPr>
        <w:t xml:space="preserve">  </w:t>
      </w:r>
      <w:r w:rsidRPr="002848F2">
        <w:rPr>
          <w:rFonts w:eastAsiaTheme="minorHAnsi"/>
          <w:b/>
          <w:lang w:val="kk-KZ" w:eastAsia="en-US"/>
        </w:rPr>
        <w:t>ІІ-топ.</w:t>
      </w:r>
    </w:p>
    <w:p w:rsidR="0004027C" w:rsidRPr="002848F2" w:rsidRDefault="0004027C" w:rsidP="002848F2">
      <w:pPr>
        <w:jc w:val="both"/>
        <w:rPr>
          <w:rFonts w:eastAsiaTheme="minorHAnsi"/>
          <w:lang w:val="kk-KZ" w:eastAsia="en-US"/>
        </w:rPr>
      </w:pPr>
      <w:r w:rsidRPr="002848F2">
        <w:rPr>
          <w:rFonts w:eastAsiaTheme="minorHAnsi"/>
          <w:lang w:val="kk-KZ" w:eastAsia="en-US"/>
        </w:rPr>
        <w:t xml:space="preserve">Орта жүз – Қазыбек Келдібекұлы  1667 жылы туып, 1764 жылы қайтыс болған. Олда Тәуке ханның «Жеті жарғы» әдеп-ғұрып заң жобасын жасаушылардың бірі. Қазыбек бидің </w:t>
      </w:r>
      <w:r w:rsidRPr="002848F2">
        <w:rPr>
          <w:rFonts w:eastAsiaTheme="minorHAnsi"/>
          <w:lang w:val="kk-KZ" w:eastAsia="en-US"/>
        </w:rPr>
        <w:lastRenderedPageBreak/>
        <w:t>беделі мен ықпалына қазақ хандары ғана емес, ұлы империялардың әкімшіліктеріде сүйенген, атап айтсақ  1761 жылы Қытай империясының елшілігі, 1762 жылы орыс мемлекеті әкімшілігінің өкілдері оған арнайы келіп кеңес алып қайтқан.</w:t>
      </w:r>
    </w:p>
    <w:p w:rsidR="0004027C" w:rsidRPr="002848F2" w:rsidRDefault="0004027C" w:rsidP="002848F2">
      <w:pPr>
        <w:jc w:val="both"/>
        <w:rPr>
          <w:rFonts w:eastAsiaTheme="minorHAnsi"/>
          <w:b/>
          <w:lang w:val="kk-KZ" w:eastAsia="en-US"/>
        </w:rPr>
      </w:pPr>
      <w:r w:rsidRPr="002848F2">
        <w:rPr>
          <w:rFonts w:eastAsiaTheme="minorHAnsi"/>
          <w:b/>
          <w:lang w:val="kk-KZ" w:eastAsia="en-US"/>
        </w:rPr>
        <w:t xml:space="preserve">  ІІІ- топ.</w:t>
      </w:r>
    </w:p>
    <w:p w:rsidR="0004027C" w:rsidRPr="002848F2" w:rsidRDefault="0004027C" w:rsidP="002848F2">
      <w:pPr>
        <w:jc w:val="both"/>
        <w:rPr>
          <w:rFonts w:eastAsiaTheme="minorHAnsi"/>
          <w:lang w:val="kk-KZ" w:eastAsia="en-US"/>
        </w:rPr>
      </w:pPr>
      <w:r w:rsidRPr="002848F2">
        <w:rPr>
          <w:rFonts w:eastAsiaTheme="minorHAnsi"/>
          <w:lang w:val="kk-KZ" w:eastAsia="en-US"/>
        </w:rPr>
        <w:t xml:space="preserve">  Кіші жүз – айыр тілді Әйтеке би артында аталы сөзі қалған, есімі ел жадында сақталған қазақтың келелі, шешен билерінің бірі. Жоңғар-қалмақ шапқыншылығына қарсы халық майданын құруға ат салысып, үлес қосқан қоғам қайраткері. Әйтекенің есімі елге ең алдымен тілмар шешендігімен, тапқыр билігімен мәлім.  </w:t>
      </w:r>
    </w:p>
    <w:p w:rsidR="0004027C" w:rsidRPr="002848F2" w:rsidRDefault="0004027C" w:rsidP="002848F2">
      <w:pPr>
        <w:jc w:val="both"/>
        <w:rPr>
          <w:rFonts w:eastAsiaTheme="minorHAnsi"/>
          <w:b/>
          <w:i/>
          <w:lang w:val="kk-KZ" w:eastAsia="en-US"/>
        </w:rPr>
      </w:pPr>
      <w:r w:rsidRPr="002848F2">
        <w:rPr>
          <w:rFonts w:eastAsiaTheme="minorHAnsi"/>
          <w:b/>
          <w:i/>
          <w:lang w:val="kk-KZ" w:eastAsia="en-US"/>
        </w:rPr>
        <w:t>ІІІ. Бекіту бөлімі. Көпдеңгейлі тапсырмалармен жұмыс.</w:t>
      </w:r>
    </w:p>
    <w:p w:rsidR="0004027C" w:rsidRPr="002848F2" w:rsidRDefault="0004027C" w:rsidP="002848F2">
      <w:pPr>
        <w:numPr>
          <w:ilvl w:val="0"/>
          <w:numId w:val="3"/>
        </w:numPr>
        <w:ind w:left="0"/>
        <w:contextualSpacing/>
        <w:jc w:val="both"/>
        <w:rPr>
          <w:rFonts w:eastAsiaTheme="minorHAnsi"/>
          <w:lang w:val="kk-KZ" w:eastAsia="en-US"/>
        </w:rPr>
      </w:pPr>
      <w:r w:rsidRPr="002848F2">
        <w:rPr>
          <w:rFonts w:eastAsiaTheme="minorHAnsi"/>
          <w:b/>
          <w:lang w:val="kk-KZ" w:eastAsia="en-US"/>
        </w:rPr>
        <w:t>Мәтінді өз ойынша жалғастыр</w:t>
      </w:r>
      <w:r w:rsidRPr="002848F2">
        <w:rPr>
          <w:rFonts w:eastAsiaTheme="minorHAnsi"/>
          <w:lang w:val="kk-KZ" w:eastAsia="en-US"/>
        </w:rPr>
        <w:t>:</w:t>
      </w:r>
    </w:p>
    <w:p w:rsidR="0004027C" w:rsidRPr="002848F2" w:rsidRDefault="0004027C" w:rsidP="002848F2">
      <w:pPr>
        <w:jc w:val="both"/>
        <w:rPr>
          <w:rFonts w:eastAsiaTheme="minorHAnsi"/>
          <w:lang w:val="kk-KZ" w:eastAsia="en-US"/>
        </w:rPr>
      </w:pPr>
      <w:r w:rsidRPr="002848F2">
        <w:rPr>
          <w:rFonts w:eastAsiaTheme="minorHAnsi"/>
          <w:lang w:val="kk-KZ" w:eastAsia="en-US"/>
        </w:rPr>
        <w:t xml:space="preserve">   Бірде Қазыбек бидің алдына бір бала үшін дауласып екі әйел келеді. </w:t>
      </w:r>
    </w:p>
    <w:p w:rsidR="0004027C" w:rsidRPr="002848F2" w:rsidRDefault="0004027C" w:rsidP="002848F2">
      <w:pPr>
        <w:jc w:val="both"/>
        <w:rPr>
          <w:rFonts w:eastAsiaTheme="minorHAnsi"/>
          <w:lang w:val="kk-KZ" w:eastAsia="en-US"/>
        </w:rPr>
      </w:pPr>
      <w:r w:rsidRPr="002848F2">
        <w:rPr>
          <w:rFonts w:eastAsiaTheme="minorHAnsi"/>
          <w:lang w:val="kk-KZ" w:eastAsia="en-US"/>
        </w:rPr>
        <w:t>Әйелдің бірі:</w:t>
      </w:r>
    </w:p>
    <w:p w:rsidR="0004027C" w:rsidRPr="002848F2" w:rsidRDefault="0004027C" w:rsidP="002848F2">
      <w:pPr>
        <w:jc w:val="both"/>
        <w:rPr>
          <w:rFonts w:eastAsiaTheme="minorHAnsi"/>
          <w:lang w:val="kk-KZ" w:eastAsia="en-US"/>
        </w:rPr>
      </w:pPr>
      <w:r w:rsidRPr="002848F2">
        <w:rPr>
          <w:rFonts w:eastAsiaTheme="minorHAnsi"/>
          <w:lang w:val="kk-KZ" w:eastAsia="en-US"/>
        </w:rPr>
        <w:t>-Мен баламды жас күнімде жоғалтып алдым, ал мына әйел оны асырап өсірген. Бүгін тауып, қайтар десем, бермейді- дейді.</w:t>
      </w:r>
    </w:p>
    <w:p w:rsidR="0004027C" w:rsidRPr="002848F2" w:rsidRDefault="0004027C" w:rsidP="002848F2">
      <w:pPr>
        <w:jc w:val="both"/>
        <w:rPr>
          <w:rFonts w:eastAsiaTheme="minorHAnsi"/>
          <w:lang w:val="kk-KZ" w:eastAsia="en-US"/>
        </w:rPr>
      </w:pPr>
      <w:r w:rsidRPr="002848F2">
        <w:rPr>
          <w:rFonts w:eastAsiaTheme="minorHAnsi"/>
          <w:lang w:val="kk-KZ" w:eastAsia="en-US"/>
        </w:rPr>
        <w:t>Екінші әйел:</w:t>
      </w:r>
    </w:p>
    <w:p w:rsidR="0004027C" w:rsidRPr="002848F2" w:rsidRDefault="0004027C" w:rsidP="002848F2">
      <w:pPr>
        <w:jc w:val="both"/>
        <w:rPr>
          <w:rFonts w:eastAsiaTheme="minorHAnsi"/>
          <w:lang w:val="kk-KZ" w:eastAsia="en-US"/>
        </w:rPr>
      </w:pPr>
      <w:r w:rsidRPr="002848F2">
        <w:rPr>
          <w:rFonts w:eastAsiaTheme="minorHAnsi"/>
          <w:lang w:val="kk-KZ" w:eastAsia="en-US"/>
        </w:rPr>
        <w:t>-Мен бұл баланы тумасамда  туғанымдай бақтым, ешкімгеде бермеймін-дейді.</w:t>
      </w:r>
    </w:p>
    <w:p w:rsidR="0004027C" w:rsidRPr="002848F2" w:rsidRDefault="0004027C" w:rsidP="002848F2">
      <w:pPr>
        <w:jc w:val="both"/>
        <w:rPr>
          <w:rFonts w:eastAsiaTheme="minorHAnsi"/>
          <w:lang w:val="kk-KZ" w:eastAsia="en-US"/>
        </w:rPr>
      </w:pPr>
      <w:r w:rsidRPr="002848F2">
        <w:rPr>
          <w:rFonts w:eastAsiaTheme="minorHAnsi"/>
          <w:lang w:val="kk-KZ" w:eastAsia="en-US"/>
        </w:rPr>
        <w:t>Сонда Қазыбек екі әйелді асықпай  тыңдап, біраз ойланып, шындықты анықтау үшін. Баланың екі қолынан екі әйелге ұстатып, балтаны көтеріп, былай деген екен:</w:t>
      </w:r>
    </w:p>
    <w:p w:rsidR="0004027C" w:rsidRPr="002848F2" w:rsidRDefault="0004027C" w:rsidP="002848F2">
      <w:pPr>
        <w:jc w:val="both"/>
        <w:rPr>
          <w:rFonts w:eastAsiaTheme="minorHAnsi"/>
          <w:lang w:val="kk-KZ" w:eastAsia="en-US"/>
        </w:rPr>
      </w:pPr>
      <w:r w:rsidRPr="002848F2">
        <w:rPr>
          <w:rFonts w:eastAsiaTheme="minorHAnsi"/>
          <w:lang w:val="kk-KZ" w:eastAsia="en-US"/>
        </w:rPr>
        <w:t xml:space="preserve">-Ендеше екеуіңе қақ бөлейін....... </w:t>
      </w:r>
    </w:p>
    <w:p w:rsidR="0004027C" w:rsidRPr="002848F2" w:rsidRDefault="0004027C" w:rsidP="002848F2">
      <w:pPr>
        <w:jc w:val="both"/>
        <w:rPr>
          <w:rFonts w:eastAsiaTheme="minorHAnsi"/>
          <w:lang w:val="kk-KZ" w:eastAsia="en-US"/>
        </w:rPr>
      </w:pPr>
      <w:r w:rsidRPr="002848F2">
        <w:rPr>
          <w:rFonts w:eastAsiaTheme="minorHAnsi"/>
          <w:b/>
          <w:lang w:val="kk-KZ" w:eastAsia="en-US"/>
        </w:rPr>
        <w:t>2. Мәтінді қазіргі кезеңмен ұштастыру</w:t>
      </w:r>
      <w:r w:rsidRPr="002848F2">
        <w:rPr>
          <w:rFonts w:eastAsiaTheme="minorHAnsi"/>
          <w:lang w:val="kk-KZ" w:eastAsia="en-US"/>
        </w:rPr>
        <w:t>.</w:t>
      </w:r>
    </w:p>
    <w:p w:rsidR="0004027C" w:rsidRPr="002848F2" w:rsidRDefault="0004027C" w:rsidP="002848F2">
      <w:pPr>
        <w:jc w:val="both"/>
        <w:rPr>
          <w:rFonts w:eastAsiaTheme="minorHAnsi"/>
          <w:lang w:val="kk-KZ" w:eastAsia="en-US"/>
        </w:rPr>
      </w:pPr>
      <w:r w:rsidRPr="002848F2">
        <w:rPr>
          <w:rFonts w:eastAsiaTheme="minorHAnsi"/>
          <w:lang w:val="kk-KZ" w:eastAsia="en-US"/>
        </w:rPr>
        <w:t xml:space="preserve">   Қазақ руларының басын біріктіріп, бір орталыққа бағындырған және туысқан қазақ, қарақалпақ, қырғыз халықтарын одақтастырып, жоңғар-қалмақ шапқыншылығына қарсы халық майданын құрған Тәуке ханның кеңесшілерінің бірі – Әйтеке би болған.</w:t>
      </w:r>
    </w:p>
    <w:p w:rsidR="0004027C" w:rsidRPr="002848F2" w:rsidRDefault="0004027C" w:rsidP="002848F2">
      <w:pPr>
        <w:jc w:val="both"/>
        <w:rPr>
          <w:rFonts w:eastAsiaTheme="minorHAnsi"/>
          <w:b/>
          <w:lang w:val="kk-KZ" w:eastAsia="en-US"/>
        </w:rPr>
      </w:pPr>
      <w:r w:rsidRPr="002848F2">
        <w:rPr>
          <w:rFonts w:eastAsiaTheme="minorHAnsi"/>
          <w:b/>
          <w:lang w:val="kk-KZ" w:eastAsia="en-US"/>
        </w:rPr>
        <w:t>3.Берілген сөздермен сөйлем ойла.</w:t>
      </w:r>
    </w:p>
    <w:p w:rsidR="0004027C" w:rsidRPr="002848F2" w:rsidRDefault="0004027C" w:rsidP="002848F2">
      <w:pPr>
        <w:jc w:val="both"/>
        <w:rPr>
          <w:rFonts w:eastAsiaTheme="minorHAnsi"/>
          <w:lang w:val="kk-KZ" w:eastAsia="en-US"/>
        </w:rPr>
      </w:pPr>
      <w:r w:rsidRPr="002848F2">
        <w:rPr>
          <w:rFonts w:eastAsiaTheme="minorHAnsi"/>
          <w:lang w:val="kk-KZ" w:eastAsia="en-US"/>
        </w:rPr>
        <w:t>Көсем, шешен, ұрпақ, халық қамын ойлаған, ел намысы, дұшпан, халық майданы.</w:t>
      </w:r>
    </w:p>
    <w:p w:rsidR="0004027C" w:rsidRPr="002848F2" w:rsidRDefault="0004027C" w:rsidP="002848F2">
      <w:pPr>
        <w:jc w:val="both"/>
        <w:rPr>
          <w:rFonts w:eastAsiaTheme="minorHAnsi"/>
          <w:lang w:val="kk-KZ" w:eastAsia="en-US"/>
        </w:rPr>
      </w:pPr>
      <w:r w:rsidRPr="002848F2">
        <w:rPr>
          <w:rFonts w:eastAsiaTheme="minorHAnsi"/>
          <w:b/>
          <w:lang w:val="kk-KZ" w:eastAsia="en-US"/>
        </w:rPr>
        <w:t xml:space="preserve">ІV. Қорытынды бөлімі </w:t>
      </w:r>
      <w:r w:rsidRPr="002848F2">
        <w:rPr>
          <w:rFonts w:eastAsiaTheme="minorHAnsi"/>
          <w:b/>
          <w:i/>
          <w:lang w:val="kk-KZ" w:eastAsia="en-US"/>
        </w:rPr>
        <w:t>. «Билер» тақырыбына сэнквейн жазу</w:t>
      </w:r>
      <w:r w:rsidRPr="002848F2">
        <w:rPr>
          <w:rFonts w:eastAsiaTheme="minorHAnsi"/>
          <w:lang w:val="kk-KZ" w:eastAsia="en-US"/>
        </w:rPr>
        <w:t>.</w:t>
      </w:r>
    </w:p>
    <w:p w:rsidR="0004027C" w:rsidRPr="002848F2" w:rsidRDefault="0004027C" w:rsidP="002848F2">
      <w:pPr>
        <w:numPr>
          <w:ilvl w:val="0"/>
          <w:numId w:val="4"/>
        </w:numPr>
        <w:ind w:left="0"/>
        <w:contextualSpacing/>
        <w:jc w:val="both"/>
        <w:rPr>
          <w:rFonts w:eastAsiaTheme="minorHAnsi"/>
          <w:lang w:val="kk-KZ" w:eastAsia="en-US"/>
        </w:rPr>
      </w:pPr>
      <w:r w:rsidRPr="002848F2">
        <w:rPr>
          <w:rFonts w:eastAsiaTheme="minorHAnsi"/>
          <w:b/>
          <w:i/>
          <w:lang w:val="kk-KZ" w:eastAsia="en-US"/>
        </w:rPr>
        <w:t>1-Зат есім</w:t>
      </w:r>
      <w:r w:rsidRPr="002848F2">
        <w:rPr>
          <w:rFonts w:eastAsiaTheme="minorHAnsi"/>
          <w:lang w:val="kk-KZ" w:eastAsia="en-US"/>
        </w:rPr>
        <w:t>. / Әйтеке би /</w:t>
      </w:r>
    </w:p>
    <w:p w:rsidR="0004027C" w:rsidRPr="002848F2" w:rsidRDefault="0004027C" w:rsidP="002848F2">
      <w:pPr>
        <w:numPr>
          <w:ilvl w:val="0"/>
          <w:numId w:val="4"/>
        </w:numPr>
        <w:ind w:left="0"/>
        <w:contextualSpacing/>
        <w:jc w:val="both"/>
        <w:rPr>
          <w:rFonts w:eastAsiaTheme="minorHAnsi"/>
          <w:lang w:val="kk-KZ" w:eastAsia="en-US"/>
        </w:rPr>
      </w:pPr>
      <w:r w:rsidRPr="002848F2">
        <w:rPr>
          <w:rFonts w:eastAsiaTheme="minorHAnsi"/>
          <w:b/>
          <w:i/>
          <w:lang w:val="kk-KZ" w:eastAsia="en-US"/>
        </w:rPr>
        <w:t>2-Сын ісім</w:t>
      </w:r>
      <w:r w:rsidRPr="002848F2">
        <w:rPr>
          <w:rFonts w:eastAsiaTheme="minorHAnsi"/>
          <w:lang w:val="kk-KZ" w:eastAsia="en-US"/>
        </w:rPr>
        <w:t xml:space="preserve"> / ақылды, әділ. /</w:t>
      </w:r>
    </w:p>
    <w:p w:rsidR="0004027C" w:rsidRPr="002848F2" w:rsidRDefault="0004027C" w:rsidP="002848F2">
      <w:pPr>
        <w:numPr>
          <w:ilvl w:val="0"/>
          <w:numId w:val="4"/>
        </w:numPr>
        <w:ind w:left="0"/>
        <w:contextualSpacing/>
        <w:jc w:val="both"/>
        <w:rPr>
          <w:rFonts w:eastAsiaTheme="minorHAnsi"/>
          <w:lang w:val="kk-KZ" w:eastAsia="en-US"/>
        </w:rPr>
      </w:pPr>
      <w:r w:rsidRPr="002848F2">
        <w:rPr>
          <w:rFonts w:eastAsiaTheme="minorHAnsi"/>
          <w:b/>
          <w:i/>
          <w:lang w:val="kk-KZ" w:eastAsia="en-US"/>
        </w:rPr>
        <w:t>3-Етіст</w:t>
      </w:r>
      <w:r w:rsidRPr="002848F2">
        <w:rPr>
          <w:rFonts w:eastAsiaTheme="minorHAnsi"/>
          <w:lang w:val="kk-KZ" w:eastAsia="en-US"/>
        </w:rPr>
        <w:t>ік / ойлайды, болжайды, шешеді./</w:t>
      </w:r>
    </w:p>
    <w:p w:rsidR="0004027C" w:rsidRPr="002848F2" w:rsidRDefault="0004027C" w:rsidP="002848F2">
      <w:pPr>
        <w:numPr>
          <w:ilvl w:val="0"/>
          <w:numId w:val="4"/>
        </w:numPr>
        <w:ind w:left="0"/>
        <w:contextualSpacing/>
        <w:jc w:val="both"/>
        <w:rPr>
          <w:rFonts w:eastAsiaTheme="minorHAnsi"/>
          <w:lang w:val="kk-KZ" w:eastAsia="en-US"/>
        </w:rPr>
      </w:pPr>
      <w:r w:rsidRPr="002848F2">
        <w:rPr>
          <w:rFonts w:eastAsiaTheme="minorHAnsi"/>
          <w:b/>
          <w:i/>
          <w:lang w:val="kk-KZ" w:eastAsia="en-US"/>
        </w:rPr>
        <w:t>Сөйлем</w:t>
      </w:r>
      <w:r w:rsidRPr="002848F2">
        <w:rPr>
          <w:rFonts w:eastAsiaTheme="minorHAnsi"/>
          <w:lang w:val="kk-KZ" w:eastAsia="en-US"/>
        </w:rPr>
        <w:t xml:space="preserve">  / Әйтеке би кіші жүздің көріпкел билерінің бірі. /</w:t>
      </w:r>
    </w:p>
    <w:p w:rsidR="0004027C" w:rsidRPr="002848F2" w:rsidRDefault="0004027C" w:rsidP="002848F2">
      <w:pPr>
        <w:jc w:val="both"/>
        <w:rPr>
          <w:rFonts w:eastAsiaTheme="minorHAnsi"/>
          <w:lang w:val="kk-KZ" w:eastAsia="en-US"/>
        </w:rPr>
      </w:pPr>
      <w:r w:rsidRPr="002848F2">
        <w:rPr>
          <w:rFonts w:eastAsiaTheme="minorHAnsi"/>
          <w:b/>
          <w:lang w:val="kk-KZ" w:eastAsia="en-US"/>
        </w:rPr>
        <w:t>V. Бағалау бөлімі .</w:t>
      </w:r>
      <w:r w:rsidRPr="002848F2">
        <w:rPr>
          <w:rFonts w:eastAsiaTheme="minorHAnsi"/>
          <w:lang w:val="kk-KZ" w:eastAsia="en-US"/>
        </w:rPr>
        <w:t xml:space="preserve">  / Сөз әр жүздің билеріне беріледі, олар сабақтан алған әсер, білімдерін айтып ортаға салады, қорытынды жасайды. Сондай-ақ, өз жүздеріндегі жақсы, белсенді  жұмыс жасаған хан, сұлтандарды атап өтіп, олардың жұмысына баға береді.</w:t>
      </w:r>
    </w:p>
    <w:p w:rsidR="0004027C" w:rsidRPr="002848F2" w:rsidRDefault="0004027C" w:rsidP="002848F2">
      <w:pPr>
        <w:jc w:val="both"/>
        <w:rPr>
          <w:rFonts w:eastAsiaTheme="minorHAnsi"/>
          <w:lang w:val="kk-KZ" w:eastAsia="en-US"/>
        </w:rPr>
      </w:pPr>
      <w:r w:rsidRPr="002848F2">
        <w:rPr>
          <w:rFonts w:eastAsiaTheme="minorHAnsi"/>
          <w:b/>
          <w:lang w:val="en-US" w:eastAsia="en-US"/>
        </w:rPr>
        <w:t>V</w:t>
      </w:r>
      <w:r w:rsidRPr="002848F2">
        <w:rPr>
          <w:rFonts w:eastAsiaTheme="minorHAnsi"/>
          <w:b/>
          <w:lang w:val="kk-KZ" w:eastAsia="en-US"/>
        </w:rPr>
        <w:t xml:space="preserve">І. Үй тапсырмасы бөлімі </w:t>
      </w:r>
      <w:r w:rsidRPr="002848F2">
        <w:rPr>
          <w:rFonts w:eastAsiaTheme="minorHAnsi"/>
          <w:lang w:val="kk-KZ" w:eastAsia="en-US"/>
        </w:rPr>
        <w:t xml:space="preserve">. </w:t>
      </w:r>
      <w:r w:rsidRPr="002848F2">
        <w:rPr>
          <w:rFonts w:eastAsiaTheme="minorHAnsi"/>
          <w:b/>
          <w:i/>
          <w:lang w:val="kk-KZ" w:eastAsia="en-US"/>
        </w:rPr>
        <w:t>«Егерде мен би болсам....» тақырыбына эссе жазу</w:t>
      </w:r>
      <w:r w:rsidRPr="002848F2">
        <w:rPr>
          <w:rFonts w:eastAsiaTheme="minorHAnsi"/>
          <w:lang w:val="kk-KZ" w:eastAsia="en-US"/>
        </w:rPr>
        <w:t>.</w:t>
      </w:r>
    </w:p>
    <w:p w:rsidR="0004027C" w:rsidRPr="002848F2" w:rsidRDefault="0004027C" w:rsidP="002848F2">
      <w:pPr>
        <w:jc w:val="both"/>
        <w:rPr>
          <w:rFonts w:eastAsiaTheme="minorHAnsi"/>
          <w:b/>
          <w:lang w:val="kk-KZ" w:eastAsia="en-US"/>
        </w:rPr>
      </w:pPr>
    </w:p>
    <w:p w:rsidR="0004027C" w:rsidRPr="002848F2" w:rsidRDefault="0004027C" w:rsidP="002848F2">
      <w:pPr>
        <w:jc w:val="both"/>
        <w:rPr>
          <w:rFonts w:eastAsiaTheme="minorHAnsi"/>
          <w:b/>
          <w:lang w:val="kk-KZ" w:eastAsia="en-US"/>
        </w:rPr>
      </w:pPr>
    </w:p>
    <w:p w:rsidR="0004027C" w:rsidRPr="002848F2" w:rsidRDefault="0004027C" w:rsidP="002848F2">
      <w:pPr>
        <w:jc w:val="both"/>
        <w:rPr>
          <w:rFonts w:eastAsiaTheme="minorHAnsi"/>
          <w:b/>
          <w:lang w:val="kk-KZ" w:eastAsia="en-US"/>
        </w:rPr>
      </w:pPr>
    </w:p>
    <w:p w:rsidR="0004027C" w:rsidRPr="002848F2" w:rsidRDefault="0004027C" w:rsidP="002848F2">
      <w:pPr>
        <w:jc w:val="both"/>
        <w:rPr>
          <w:rFonts w:eastAsiaTheme="minorHAnsi"/>
          <w:b/>
          <w:lang w:val="kk-KZ" w:eastAsia="en-US"/>
        </w:rPr>
      </w:pPr>
    </w:p>
    <w:p w:rsidR="0004027C" w:rsidRPr="002848F2" w:rsidRDefault="0004027C" w:rsidP="002848F2">
      <w:pPr>
        <w:jc w:val="center"/>
        <w:rPr>
          <w:b/>
          <w:i/>
          <w:lang w:val="kk-KZ"/>
        </w:rPr>
      </w:pPr>
    </w:p>
    <w:p w:rsidR="0004027C" w:rsidRPr="002848F2" w:rsidRDefault="0004027C" w:rsidP="002848F2">
      <w:pPr>
        <w:jc w:val="right"/>
        <w:rPr>
          <w:rFonts w:eastAsiaTheme="minorHAnsi"/>
          <w:b/>
          <w:lang w:val="kk-KZ" w:eastAsia="en-US"/>
        </w:rPr>
      </w:pPr>
    </w:p>
    <w:p w:rsidR="003D4155" w:rsidRPr="002848F2" w:rsidRDefault="003D4155" w:rsidP="002848F2">
      <w:pPr>
        <w:rPr>
          <w:rFonts w:eastAsiaTheme="majorEastAsia"/>
          <w:b/>
          <w:bCs/>
          <w:color w:val="006666"/>
          <w:lang w:val="kk-KZ"/>
          <w14:shadow w14:blurRad="38100" w14:dist="38100" w14:dir="2700000" w14:sx="100000" w14:sy="100000" w14:kx="0" w14:ky="0" w14:algn="tl">
            <w14:srgbClr w14:val="C0C0C0"/>
          </w14:shadow>
        </w:rPr>
      </w:pPr>
    </w:p>
    <w:sectPr w:rsidR="003D4155" w:rsidRPr="002848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4C5744"/>
    <w:multiLevelType w:val="hybridMultilevel"/>
    <w:tmpl w:val="4BC07D8E"/>
    <w:lvl w:ilvl="0" w:tplc="A3020468">
      <w:start w:val="1"/>
      <w:numFmt w:val="decimal"/>
      <w:lvlText w:val="%1."/>
      <w:lvlJc w:val="left"/>
      <w:pPr>
        <w:ind w:left="502" w:hanging="360"/>
      </w:pPr>
      <w:rPr>
        <w:rFonts w:asciiTheme="majorHAnsi" w:eastAsiaTheme="majorEastAsia" w:cstheme="majorBidi" w:hint="default"/>
        <w:b w:val="0"/>
        <w:color w:val="006666"/>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6C901E1E"/>
    <w:multiLevelType w:val="hybridMultilevel"/>
    <w:tmpl w:val="4530C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2F531D"/>
    <w:multiLevelType w:val="hybridMultilevel"/>
    <w:tmpl w:val="4BC07D8E"/>
    <w:lvl w:ilvl="0" w:tplc="A3020468">
      <w:start w:val="1"/>
      <w:numFmt w:val="decimal"/>
      <w:lvlText w:val="%1."/>
      <w:lvlJc w:val="left"/>
      <w:pPr>
        <w:ind w:left="502" w:hanging="360"/>
      </w:pPr>
      <w:rPr>
        <w:rFonts w:asciiTheme="majorHAnsi" w:eastAsiaTheme="majorEastAsia" w:cstheme="majorBidi" w:hint="default"/>
        <w:b w:val="0"/>
        <w:color w:val="006666"/>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7ABD0599"/>
    <w:multiLevelType w:val="hybridMultilevel"/>
    <w:tmpl w:val="9D9E30F0"/>
    <w:lvl w:ilvl="0" w:tplc="3F9804C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A4"/>
    <w:rsid w:val="0004027C"/>
    <w:rsid w:val="00066CA4"/>
    <w:rsid w:val="001603EB"/>
    <w:rsid w:val="00226880"/>
    <w:rsid w:val="002848F2"/>
    <w:rsid w:val="003D4155"/>
    <w:rsid w:val="004A5C6E"/>
    <w:rsid w:val="00536B91"/>
    <w:rsid w:val="006A4449"/>
    <w:rsid w:val="006B0FF9"/>
    <w:rsid w:val="006C7040"/>
    <w:rsid w:val="006D66E3"/>
    <w:rsid w:val="008B391F"/>
    <w:rsid w:val="009026A4"/>
    <w:rsid w:val="009F47A2"/>
    <w:rsid w:val="00A07F8F"/>
    <w:rsid w:val="00FD2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741609-96E0-401E-AF77-7FE53292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2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026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026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026A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026A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026A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026A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026A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026A4"/>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026A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26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026A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026A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026A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026A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026A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026A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026A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9026A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026A4"/>
    <w:rPr>
      <w:b/>
      <w:bCs/>
      <w:color w:val="4F81BD" w:themeColor="accent1"/>
      <w:sz w:val="18"/>
      <w:szCs w:val="18"/>
    </w:rPr>
  </w:style>
  <w:style w:type="paragraph" w:styleId="a4">
    <w:name w:val="Title"/>
    <w:basedOn w:val="a"/>
    <w:next w:val="a"/>
    <w:link w:val="a5"/>
    <w:uiPriority w:val="10"/>
    <w:qFormat/>
    <w:rsid w:val="009026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026A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026A4"/>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9026A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026A4"/>
    <w:rPr>
      <w:b/>
      <w:bCs/>
    </w:rPr>
  </w:style>
  <w:style w:type="character" w:styleId="a9">
    <w:name w:val="Emphasis"/>
    <w:basedOn w:val="a0"/>
    <w:uiPriority w:val="20"/>
    <w:qFormat/>
    <w:rsid w:val="009026A4"/>
    <w:rPr>
      <w:i/>
      <w:iCs/>
    </w:rPr>
  </w:style>
  <w:style w:type="paragraph" w:styleId="aa">
    <w:name w:val="No Spacing"/>
    <w:uiPriority w:val="1"/>
    <w:qFormat/>
    <w:rsid w:val="009026A4"/>
    <w:pPr>
      <w:spacing w:after="0" w:line="240" w:lineRule="auto"/>
    </w:pPr>
  </w:style>
  <w:style w:type="paragraph" w:styleId="ab">
    <w:name w:val="List Paragraph"/>
    <w:basedOn w:val="a"/>
    <w:uiPriority w:val="34"/>
    <w:qFormat/>
    <w:rsid w:val="009026A4"/>
    <w:pPr>
      <w:ind w:left="720"/>
      <w:contextualSpacing/>
    </w:pPr>
  </w:style>
  <w:style w:type="paragraph" w:styleId="21">
    <w:name w:val="Quote"/>
    <w:basedOn w:val="a"/>
    <w:next w:val="a"/>
    <w:link w:val="22"/>
    <w:uiPriority w:val="29"/>
    <w:qFormat/>
    <w:rsid w:val="009026A4"/>
    <w:rPr>
      <w:i/>
      <w:iCs/>
      <w:color w:val="000000" w:themeColor="text1"/>
    </w:rPr>
  </w:style>
  <w:style w:type="character" w:customStyle="1" w:styleId="22">
    <w:name w:val="Цитата 2 Знак"/>
    <w:basedOn w:val="a0"/>
    <w:link w:val="21"/>
    <w:uiPriority w:val="29"/>
    <w:rsid w:val="009026A4"/>
    <w:rPr>
      <w:i/>
      <w:iCs/>
      <w:color w:val="000000" w:themeColor="text1"/>
    </w:rPr>
  </w:style>
  <w:style w:type="paragraph" w:styleId="ac">
    <w:name w:val="Intense Quote"/>
    <w:basedOn w:val="a"/>
    <w:next w:val="a"/>
    <w:link w:val="ad"/>
    <w:uiPriority w:val="30"/>
    <w:qFormat/>
    <w:rsid w:val="009026A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9026A4"/>
    <w:rPr>
      <w:b/>
      <w:bCs/>
      <w:i/>
      <w:iCs/>
      <w:color w:val="4F81BD" w:themeColor="accent1"/>
    </w:rPr>
  </w:style>
  <w:style w:type="character" w:styleId="ae">
    <w:name w:val="Subtle Emphasis"/>
    <w:basedOn w:val="a0"/>
    <w:uiPriority w:val="19"/>
    <w:qFormat/>
    <w:rsid w:val="009026A4"/>
    <w:rPr>
      <w:i/>
      <w:iCs/>
      <w:color w:val="808080" w:themeColor="text1" w:themeTint="7F"/>
    </w:rPr>
  </w:style>
  <w:style w:type="character" w:styleId="af">
    <w:name w:val="Intense Emphasis"/>
    <w:basedOn w:val="a0"/>
    <w:uiPriority w:val="21"/>
    <w:qFormat/>
    <w:rsid w:val="009026A4"/>
    <w:rPr>
      <w:b/>
      <w:bCs/>
      <w:i/>
      <w:iCs/>
      <w:color w:val="4F81BD" w:themeColor="accent1"/>
    </w:rPr>
  </w:style>
  <w:style w:type="character" w:styleId="af0">
    <w:name w:val="Subtle Reference"/>
    <w:basedOn w:val="a0"/>
    <w:uiPriority w:val="31"/>
    <w:qFormat/>
    <w:rsid w:val="009026A4"/>
    <w:rPr>
      <w:smallCaps/>
      <w:color w:val="C0504D" w:themeColor="accent2"/>
      <w:u w:val="single"/>
    </w:rPr>
  </w:style>
  <w:style w:type="character" w:styleId="af1">
    <w:name w:val="Intense Reference"/>
    <w:basedOn w:val="a0"/>
    <w:uiPriority w:val="32"/>
    <w:qFormat/>
    <w:rsid w:val="009026A4"/>
    <w:rPr>
      <w:b/>
      <w:bCs/>
      <w:smallCaps/>
      <w:color w:val="C0504D" w:themeColor="accent2"/>
      <w:spacing w:val="5"/>
      <w:u w:val="single"/>
    </w:rPr>
  </w:style>
  <w:style w:type="character" w:styleId="af2">
    <w:name w:val="Book Title"/>
    <w:basedOn w:val="a0"/>
    <w:uiPriority w:val="33"/>
    <w:qFormat/>
    <w:rsid w:val="009026A4"/>
    <w:rPr>
      <w:b/>
      <w:bCs/>
      <w:smallCaps/>
      <w:spacing w:val="5"/>
    </w:rPr>
  </w:style>
  <w:style w:type="paragraph" w:styleId="af3">
    <w:name w:val="TOC Heading"/>
    <w:basedOn w:val="1"/>
    <w:next w:val="a"/>
    <w:uiPriority w:val="39"/>
    <w:semiHidden/>
    <w:unhideWhenUsed/>
    <w:qFormat/>
    <w:rsid w:val="009026A4"/>
    <w:pPr>
      <w:outlineLvl w:val="9"/>
    </w:pPr>
  </w:style>
  <w:style w:type="paragraph" w:styleId="af4">
    <w:name w:val="Normal (Web)"/>
    <w:basedOn w:val="a"/>
    <w:uiPriority w:val="99"/>
    <w:unhideWhenUsed/>
    <w:rsid w:val="003D4155"/>
    <w:pPr>
      <w:spacing w:before="100" w:beforeAutospacing="1" w:after="100" w:afterAutospacing="1"/>
    </w:pPr>
  </w:style>
  <w:style w:type="paragraph" w:styleId="af5">
    <w:name w:val="Balloon Text"/>
    <w:basedOn w:val="a"/>
    <w:link w:val="af6"/>
    <w:uiPriority w:val="99"/>
    <w:semiHidden/>
    <w:unhideWhenUsed/>
    <w:rsid w:val="006A4449"/>
    <w:rPr>
      <w:rFonts w:ascii="Tahoma" w:hAnsi="Tahoma" w:cs="Tahoma"/>
      <w:sz w:val="16"/>
      <w:szCs w:val="16"/>
    </w:rPr>
  </w:style>
  <w:style w:type="character" w:customStyle="1" w:styleId="af6">
    <w:name w:val="Текст выноски Знак"/>
    <w:basedOn w:val="a0"/>
    <w:link w:val="af5"/>
    <w:uiPriority w:val="99"/>
    <w:semiHidden/>
    <w:rsid w:val="006A444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7729">
      <w:bodyDiv w:val="1"/>
      <w:marLeft w:val="0"/>
      <w:marRight w:val="0"/>
      <w:marTop w:val="0"/>
      <w:marBottom w:val="0"/>
      <w:divBdr>
        <w:top w:val="none" w:sz="0" w:space="0" w:color="auto"/>
        <w:left w:val="none" w:sz="0" w:space="0" w:color="auto"/>
        <w:bottom w:val="none" w:sz="0" w:space="0" w:color="auto"/>
        <w:right w:val="none" w:sz="0" w:space="0" w:color="auto"/>
      </w:divBdr>
    </w:div>
    <w:div w:id="73282867">
      <w:bodyDiv w:val="1"/>
      <w:marLeft w:val="0"/>
      <w:marRight w:val="0"/>
      <w:marTop w:val="0"/>
      <w:marBottom w:val="0"/>
      <w:divBdr>
        <w:top w:val="none" w:sz="0" w:space="0" w:color="auto"/>
        <w:left w:val="none" w:sz="0" w:space="0" w:color="auto"/>
        <w:bottom w:val="none" w:sz="0" w:space="0" w:color="auto"/>
        <w:right w:val="none" w:sz="0" w:space="0" w:color="auto"/>
      </w:divBdr>
    </w:div>
    <w:div w:id="82606757">
      <w:bodyDiv w:val="1"/>
      <w:marLeft w:val="0"/>
      <w:marRight w:val="0"/>
      <w:marTop w:val="0"/>
      <w:marBottom w:val="0"/>
      <w:divBdr>
        <w:top w:val="none" w:sz="0" w:space="0" w:color="auto"/>
        <w:left w:val="none" w:sz="0" w:space="0" w:color="auto"/>
        <w:bottom w:val="none" w:sz="0" w:space="0" w:color="auto"/>
        <w:right w:val="none" w:sz="0" w:space="0" w:color="auto"/>
      </w:divBdr>
    </w:div>
    <w:div w:id="110250546">
      <w:bodyDiv w:val="1"/>
      <w:marLeft w:val="0"/>
      <w:marRight w:val="0"/>
      <w:marTop w:val="0"/>
      <w:marBottom w:val="0"/>
      <w:divBdr>
        <w:top w:val="none" w:sz="0" w:space="0" w:color="auto"/>
        <w:left w:val="none" w:sz="0" w:space="0" w:color="auto"/>
        <w:bottom w:val="none" w:sz="0" w:space="0" w:color="auto"/>
        <w:right w:val="none" w:sz="0" w:space="0" w:color="auto"/>
      </w:divBdr>
    </w:div>
    <w:div w:id="117385251">
      <w:bodyDiv w:val="1"/>
      <w:marLeft w:val="0"/>
      <w:marRight w:val="0"/>
      <w:marTop w:val="0"/>
      <w:marBottom w:val="0"/>
      <w:divBdr>
        <w:top w:val="none" w:sz="0" w:space="0" w:color="auto"/>
        <w:left w:val="none" w:sz="0" w:space="0" w:color="auto"/>
        <w:bottom w:val="none" w:sz="0" w:space="0" w:color="auto"/>
        <w:right w:val="none" w:sz="0" w:space="0" w:color="auto"/>
      </w:divBdr>
    </w:div>
    <w:div w:id="120000945">
      <w:bodyDiv w:val="1"/>
      <w:marLeft w:val="0"/>
      <w:marRight w:val="0"/>
      <w:marTop w:val="0"/>
      <w:marBottom w:val="0"/>
      <w:divBdr>
        <w:top w:val="none" w:sz="0" w:space="0" w:color="auto"/>
        <w:left w:val="none" w:sz="0" w:space="0" w:color="auto"/>
        <w:bottom w:val="none" w:sz="0" w:space="0" w:color="auto"/>
        <w:right w:val="none" w:sz="0" w:space="0" w:color="auto"/>
      </w:divBdr>
    </w:div>
    <w:div w:id="179590519">
      <w:bodyDiv w:val="1"/>
      <w:marLeft w:val="0"/>
      <w:marRight w:val="0"/>
      <w:marTop w:val="0"/>
      <w:marBottom w:val="0"/>
      <w:divBdr>
        <w:top w:val="none" w:sz="0" w:space="0" w:color="auto"/>
        <w:left w:val="none" w:sz="0" w:space="0" w:color="auto"/>
        <w:bottom w:val="none" w:sz="0" w:space="0" w:color="auto"/>
        <w:right w:val="none" w:sz="0" w:space="0" w:color="auto"/>
      </w:divBdr>
    </w:div>
    <w:div w:id="179635248">
      <w:bodyDiv w:val="1"/>
      <w:marLeft w:val="0"/>
      <w:marRight w:val="0"/>
      <w:marTop w:val="0"/>
      <w:marBottom w:val="0"/>
      <w:divBdr>
        <w:top w:val="none" w:sz="0" w:space="0" w:color="auto"/>
        <w:left w:val="none" w:sz="0" w:space="0" w:color="auto"/>
        <w:bottom w:val="none" w:sz="0" w:space="0" w:color="auto"/>
        <w:right w:val="none" w:sz="0" w:space="0" w:color="auto"/>
      </w:divBdr>
    </w:div>
    <w:div w:id="218636113">
      <w:bodyDiv w:val="1"/>
      <w:marLeft w:val="0"/>
      <w:marRight w:val="0"/>
      <w:marTop w:val="0"/>
      <w:marBottom w:val="0"/>
      <w:divBdr>
        <w:top w:val="none" w:sz="0" w:space="0" w:color="auto"/>
        <w:left w:val="none" w:sz="0" w:space="0" w:color="auto"/>
        <w:bottom w:val="none" w:sz="0" w:space="0" w:color="auto"/>
        <w:right w:val="none" w:sz="0" w:space="0" w:color="auto"/>
      </w:divBdr>
    </w:div>
    <w:div w:id="302123505">
      <w:bodyDiv w:val="1"/>
      <w:marLeft w:val="0"/>
      <w:marRight w:val="0"/>
      <w:marTop w:val="0"/>
      <w:marBottom w:val="0"/>
      <w:divBdr>
        <w:top w:val="none" w:sz="0" w:space="0" w:color="auto"/>
        <w:left w:val="none" w:sz="0" w:space="0" w:color="auto"/>
        <w:bottom w:val="none" w:sz="0" w:space="0" w:color="auto"/>
        <w:right w:val="none" w:sz="0" w:space="0" w:color="auto"/>
      </w:divBdr>
    </w:div>
    <w:div w:id="308941397">
      <w:bodyDiv w:val="1"/>
      <w:marLeft w:val="0"/>
      <w:marRight w:val="0"/>
      <w:marTop w:val="0"/>
      <w:marBottom w:val="0"/>
      <w:divBdr>
        <w:top w:val="none" w:sz="0" w:space="0" w:color="auto"/>
        <w:left w:val="none" w:sz="0" w:space="0" w:color="auto"/>
        <w:bottom w:val="none" w:sz="0" w:space="0" w:color="auto"/>
        <w:right w:val="none" w:sz="0" w:space="0" w:color="auto"/>
      </w:divBdr>
    </w:div>
    <w:div w:id="325400163">
      <w:bodyDiv w:val="1"/>
      <w:marLeft w:val="0"/>
      <w:marRight w:val="0"/>
      <w:marTop w:val="0"/>
      <w:marBottom w:val="0"/>
      <w:divBdr>
        <w:top w:val="none" w:sz="0" w:space="0" w:color="auto"/>
        <w:left w:val="none" w:sz="0" w:space="0" w:color="auto"/>
        <w:bottom w:val="none" w:sz="0" w:space="0" w:color="auto"/>
        <w:right w:val="none" w:sz="0" w:space="0" w:color="auto"/>
      </w:divBdr>
    </w:div>
    <w:div w:id="391586145">
      <w:bodyDiv w:val="1"/>
      <w:marLeft w:val="0"/>
      <w:marRight w:val="0"/>
      <w:marTop w:val="0"/>
      <w:marBottom w:val="0"/>
      <w:divBdr>
        <w:top w:val="none" w:sz="0" w:space="0" w:color="auto"/>
        <w:left w:val="none" w:sz="0" w:space="0" w:color="auto"/>
        <w:bottom w:val="none" w:sz="0" w:space="0" w:color="auto"/>
        <w:right w:val="none" w:sz="0" w:space="0" w:color="auto"/>
      </w:divBdr>
    </w:div>
    <w:div w:id="401217446">
      <w:bodyDiv w:val="1"/>
      <w:marLeft w:val="0"/>
      <w:marRight w:val="0"/>
      <w:marTop w:val="0"/>
      <w:marBottom w:val="0"/>
      <w:divBdr>
        <w:top w:val="none" w:sz="0" w:space="0" w:color="auto"/>
        <w:left w:val="none" w:sz="0" w:space="0" w:color="auto"/>
        <w:bottom w:val="none" w:sz="0" w:space="0" w:color="auto"/>
        <w:right w:val="none" w:sz="0" w:space="0" w:color="auto"/>
      </w:divBdr>
    </w:div>
    <w:div w:id="440420976">
      <w:bodyDiv w:val="1"/>
      <w:marLeft w:val="0"/>
      <w:marRight w:val="0"/>
      <w:marTop w:val="0"/>
      <w:marBottom w:val="0"/>
      <w:divBdr>
        <w:top w:val="none" w:sz="0" w:space="0" w:color="auto"/>
        <w:left w:val="none" w:sz="0" w:space="0" w:color="auto"/>
        <w:bottom w:val="none" w:sz="0" w:space="0" w:color="auto"/>
        <w:right w:val="none" w:sz="0" w:space="0" w:color="auto"/>
      </w:divBdr>
    </w:div>
    <w:div w:id="566307938">
      <w:bodyDiv w:val="1"/>
      <w:marLeft w:val="0"/>
      <w:marRight w:val="0"/>
      <w:marTop w:val="0"/>
      <w:marBottom w:val="0"/>
      <w:divBdr>
        <w:top w:val="none" w:sz="0" w:space="0" w:color="auto"/>
        <w:left w:val="none" w:sz="0" w:space="0" w:color="auto"/>
        <w:bottom w:val="none" w:sz="0" w:space="0" w:color="auto"/>
        <w:right w:val="none" w:sz="0" w:space="0" w:color="auto"/>
      </w:divBdr>
    </w:div>
    <w:div w:id="619000205">
      <w:bodyDiv w:val="1"/>
      <w:marLeft w:val="0"/>
      <w:marRight w:val="0"/>
      <w:marTop w:val="0"/>
      <w:marBottom w:val="0"/>
      <w:divBdr>
        <w:top w:val="none" w:sz="0" w:space="0" w:color="auto"/>
        <w:left w:val="none" w:sz="0" w:space="0" w:color="auto"/>
        <w:bottom w:val="none" w:sz="0" w:space="0" w:color="auto"/>
        <w:right w:val="none" w:sz="0" w:space="0" w:color="auto"/>
      </w:divBdr>
    </w:div>
    <w:div w:id="625694217">
      <w:bodyDiv w:val="1"/>
      <w:marLeft w:val="0"/>
      <w:marRight w:val="0"/>
      <w:marTop w:val="0"/>
      <w:marBottom w:val="0"/>
      <w:divBdr>
        <w:top w:val="none" w:sz="0" w:space="0" w:color="auto"/>
        <w:left w:val="none" w:sz="0" w:space="0" w:color="auto"/>
        <w:bottom w:val="none" w:sz="0" w:space="0" w:color="auto"/>
        <w:right w:val="none" w:sz="0" w:space="0" w:color="auto"/>
      </w:divBdr>
    </w:div>
    <w:div w:id="690108281">
      <w:bodyDiv w:val="1"/>
      <w:marLeft w:val="0"/>
      <w:marRight w:val="0"/>
      <w:marTop w:val="0"/>
      <w:marBottom w:val="0"/>
      <w:divBdr>
        <w:top w:val="none" w:sz="0" w:space="0" w:color="auto"/>
        <w:left w:val="none" w:sz="0" w:space="0" w:color="auto"/>
        <w:bottom w:val="none" w:sz="0" w:space="0" w:color="auto"/>
        <w:right w:val="none" w:sz="0" w:space="0" w:color="auto"/>
      </w:divBdr>
    </w:div>
    <w:div w:id="704528580">
      <w:bodyDiv w:val="1"/>
      <w:marLeft w:val="0"/>
      <w:marRight w:val="0"/>
      <w:marTop w:val="0"/>
      <w:marBottom w:val="0"/>
      <w:divBdr>
        <w:top w:val="none" w:sz="0" w:space="0" w:color="auto"/>
        <w:left w:val="none" w:sz="0" w:space="0" w:color="auto"/>
        <w:bottom w:val="none" w:sz="0" w:space="0" w:color="auto"/>
        <w:right w:val="none" w:sz="0" w:space="0" w:color="auto"/>
      </w:divBdr>
    </w:div>
    <w:div w:id="732847827">
      <w:bodyDiv w:val="1"/>
      <w:marLeft w:val="0"/>
      <w:marRight w:val="0"/>
      <w:marTop w:val="0"/>
      <w:marBottom w:val="0"/>
      <w:divBdr>
        <w:top w:val="none" w:sz="0" w:space="0" w:color="auto"/>
        <w:left w:val="none" w:sz="0" w:space="0" w:color="auto"/>
        <w:bottom w:val="none" w:sz="0" w:space="0" w:color="auto"/>
        <w:right w:val="none" w:sz="0" w:space="0" w:color="auto"/>
      </w:divBdr>
    </w:div>
    <w:div w:id="818688795">
      <w:bodyDiv w:val="1"/>
      <w:marLeft w:val="0"/>
      <w:marRight w:val="0"/>
      <w:marTop w:val="0"/>
      <w:marBottom w:val="0"/>
      <w:divBdr>
        <w:top w:val="none" w:sz="0" w:space="0" w:color="auto"/>
        <w:left w:val="none" w:sz="0" w:space="0" w:color="auto"/>
        <w:bottom w:val="none" w:sz="0" w:space="0" w:color="auto"/>
        <w:right w:val="none" w:sz="0" w:space="0" w:color="auto"/>
      </w:divBdr>
    </w:div>
    <w:div w:id="872495804">
      <w:bodyDiv w:val="1"/>
      <w:marLeft w:val="0"/>
      <w:marRight w:val="0"/>
      <w:marTop w:val="0"/>
      <w:marBottom w:val="0"/>
      <w:divBdr>
        <w:top w:val="none" w:sz="0" w:space="0" w:color="auto"/>
        <w:left w:val="none" w:sz="0" w:space="0" w:color="auto"/>
        <w:bottom w:val="none" w:sz="0" w:space="0" w:color="auto"/>
        <w:right w:val="none" w:sz="0" w:space="0" w:color="auto"/>
      </w:divBdr>
    </w:div>
    <w:div w:id="884372388">
      <w:bodyDiv w:val="1"/>
      <w:marLeft w:val="0"/>
      <w:marRight w:val="0"/>
      <w:marTop w:val="0"/>
      <w:marBottom w:val="0"/>
      <w:divBdr>
        <w:top w:val="none" w:sz="0" w:space="0" w:color="auto"/>
        <w:left w:val="none" w:sz="0" w:space="0" w:color="auto"/>
        <w:bottom w:val="none" w:sz="0" w:space="0" w:color="auto"/>
        <w:right w:val="none" w:sz="0" w:space="0" w:color="auto"/>
      </w:divBdr>
    </w:div>
    <w:div w:id="887380399">
      <w:bodyDiv w:val="1"/>
      <w:marLeft w:val="0"/>
      <w:marRight w:val="0"/>
      <w:marTop w:val="0"/>
      <w:marBottom w:val="0"/>
      <w:divBdr>
        <w:top w:val="none" w:sz="0" w:space="0" w:color="auto"/>
        <w:left w:val="none" w:sz="0" w:space="0" w:color="auto"/>
        <w:bottom w:val="none" w:sz="0" w:space="0" w:color="auto"/>
        <w:right w:val="none" w:sz="0" w:space="0" w:color="auto"/>
      </w:divBdr>
    </w:div>
    <w:div w:id="923225206">
      <w:bodyDiv w:val="1"/>
      <w:marLeft w:val="0"/>
      <w:marRight w:val="0"/>
      <w:marTop w:val="0"/>
      <w:marBottom w:val="0"/>
      <w:divBdr>
        <w:top w:val="none" w:sz="0" w:space="0" w:color="auto"/>
        <w:left w:val="none" w:sz="0" w:space="0" w:color="auto"/>
        <w:bottom w:val="none" w:sz="0" w:space="0" w:color="auto"/>
        <w:right w:val="none" w:sz="0" w:space="0" w:color="auto"/>
      </w:divBdr>
    </w:div>
    <w:div w:id="929583143">
      <w:bodyDiv w:val="1"/>
      <w:marLeft w:val="0"/>
      <w:marRight w:val="0"/>
      <w:marTop w:val="0"/>
      <w:marBottom w:val="0"/>
      <w:divBdr>
        <w:top w:val="none" w:sz="0" w:space="0" w:color="auto"/>
        <w:left w:val="none" w:sz="0" w:space="0" w:color="auto"/>
        <w:bottom w:val="none" w:sz="0" w:space="0" w:color="auto"/>
        <w:right w:val="none" w:sz="0" w:space="0" w:color="auto"/>
      </w:divBdr>
    </w:div>
    <w:div w:id="952706967">
      <w:bodyDiv w:val="1"/>
      <w:marLeft w:val="0"/>
      <w:marRight w:val="0"/>
      <w:marTop w:val="0"/>
      <w:marBottom w:val="0"/>
      <w:divBdr>
        <w:top w:val="none" w:sz="0" w:space="0" w:color="auto"/>
        <w:left w:val="none" w:sz="0" w:space="0" w:color="auto"/>
        <w:bottom w:val="none" w:sz="0" w:space="0" w:color="auto"/>
        <w:right w:val="none" w:sz="0" w:space="0" w:color="auto"/>
      </w:divBdr>
    </w:div>
    <w:div w:id="961837134">
      <w:bodyDiv w:val="1"/>
      <w:marLeft w:val="0"/>
      <w:marRight w:val="0"/>
      <w:marTop w:val="0"/>
      <w:marBottom w:val="0"/>
      <w:divBdr>
        <w:top w:val="none" w:sz="0" w:space="0" w:color="auto"/>
        <w:left w:val="none" w:sz="0" w:space="0" w:color="auto"/>
        <w:bottom w:val="none" w:sz="0" w:space="0" w:color="auto"/>
        <w:right w:val="none" w:sz="0" w:space="0" w:color="auto"/>
      </w:divBdr>
    </w:div>
    <w:div w:id="1072040910">
      <w:bodyDiv w:val="1"/>
      <w:marLeft w:val="0"/>
      <w:marRight w:val="0"/>
      <w:marTop w:val="0"/>
      <w:marBottom w:val="0"/>
      <w:divBdr>
        <w:top w:val="none" w:sz="0" w:space="0" w:color="auto"/>
        <w:left w:val="none" w:sz="0" w:space="0" w:color="auto"/>
        <w:bottom w:val="none" w:sz="0" w:space="0" w:color="auto"/>
        <w:right w:val="none" w:sz="0" w:space="0" w:color="auto"/>
      </w:divBdr>
    </w:div>
    <w:div w:id="1084494913">
      <w:bodyDiv w:val="1"/>
      <w:marLeft w:val="0"/>
      <w:marRight w:val="0"/>
      <w:marTop w:val="0"/>
      <w:marBottom w:val="0"/>
      <w:divBdr>
        <w:top w:val="none" w:sz="0" w:space="0" w:color="auto"/>
        <w:left w:val="none" w:sz="0" w:space="0" w:color="auto"/>
        <w:bottom w:val="none" w:sz="0" w:space="0" w:color="auto"/>
        <w:right w:val="none" w:sz="0" w:space="0" w:color="auto"/>
      </w:divBdr>
    </w:div>
    <w:div w:id="1118141183">
      <w:bodyDiv w:val="1"/>
      <w:marLeft w:val="0"/>
      <w:marRight w:val="0"/>
      <w:marTop w:val="0"/>
      <w:marBottom w:val="0"/>
      <w:divBdr>
        <w:top w:val="none" w:sz="0" w:space="0" w:color="auto"/>
        <w:left w:val="none" w:sz="0" w:space="0" w:color="auto"/>
        <w:bottom w:val="none" w:sz="0" w:space="0" w:color="auto"/>
        <w:right w:val="none" w:sz="0" w:space="0" w:color="auto"/>
      </w:divBdr>
    </w:div>
    <w:div w:id="1118529362">
      <w:bodyDiv w:val="1"/>
      <w:marLeft w:val="0"/>
      <w:marRight w:val="0"/>
      <w:marTop w:val="0"/>
      <w:marBottom w:val="0"/>
      <w:divBdr>
        <w:top w:val="none" w:sz="0" w:space="0" w:color="auto"/>
        <w:left w:val="none" w:sz="0" w:space="0" w:color="auto"/>
        <w:bottom w:val="none" w:sz="0" w:space="0" w:color="auto"/>
        <w:right w:val="none" w:sz="0" w:space="0" w:color="auto"/>
      </w:divBdr>
    </w:div>
    <w:div w:id="1120152526">
      <w:bodyDiv w:val="1"/>
      <w:marLeft w:val="0"/>
      <w:marRight w:val="0"/>
      <w:marTop w:val="0"/>
      <w:marBottom w:val="0"/>
      <w:divBdr>
        <w:top w:val="none" w:sz="0" w:space="0" w:color="auto"/>
        <w:left w:val="none" w:sz="0" w:space="0" w:color="auto"/>
        <w:bottom w:val="none" w:sz="0" w:space="0" w:color="auto"/>
        <w:right w:val="none" w:sz="0" w:space="0" w:color="auto"/>
      </w:divBdr>
    </w:div>
    <w:div w:id="1138762585">
      <w:bodyDiv w:val="1"/>
      <w:marLeft w:val="0"/>
      <w:marRight w:val="0"/>
      <w:marTop w:val="0"/>
      <w:marBottom w:val="0"/>
      <w:divBdr>
        <w:top w:val="none" w:sz="0" w:space="0" w:color="auto"/>
        <w:left w:val="none" w:sz="0" w:space="0" w:color="auto"/>
        <w:bottom w:val="none" w:sz="0" w:space="0" w:color="auto"/>
        <w:right w:val="none" w:sz="0" w:space="0" w:color="auto"/>
      </w:divBdr>
    </w:div>
    <w:div w:id="1184630195">
      <w:bodyDiv w:val="1"/>
      <w:marLeft w:val="0"/>
      <w:marRight w:val="0"/>
      <w:marTop w:val="0"/>
      <w:marBottom w:val="0"/>
      <w:divBdr>
        <w:top w:val="none" w:sz="0" w:space="0" w:color="auto"/>
        <w:left w:val="none" w:sz="0" w:space="0" w:color="auto"/>
        <w:bottom w:val="none" w:sz="0" w:space="0" w:color="auto"/>
        <w:right w:val="none" w:sz="0" w:space="0" w:color="auto"/>
      </w:divBdr>
    </w:div>
    <w:div w:id="1190724788">
      <w:bodyDiv w:val="1"/>
      <w:marLeft w:val="0"/>
      <w:marRight w:val="0"/>
      <w:marTop w:val="0"/>
      <w:marBottom w:val="0"/>
      <w:divBdr>
        <w:top w:val="none" w:sz="0" w:space="0" w:color="auto"/>
        <w:left w:val="none" w:sz="0" w:space="0" w:color="auto"/>
        <w:bottom w:val="none" w:sz="0" w:space="0" w:color="auto"/>
        <w:right w:val="none" w:sz="0" w:space="0" w:color="auto"/>
      </w:divBdr>
    </w:div>
    <w:div w:id="1212838769">
      <w:bodyDiv w:val="1"/>
      <w:marLeft w:val="0"/>
      <w:marRight w:val="0"/>
      <w:marTop w:val="0"/>
      <w:marBottom w:val="0"/>
      <w:divBdr>
        <w:top w:val="none" w:sz="0" w:space="0" w:color="auto"/>
        <w:left w:val="none" w:sz="0" w:space="0" w:color="auto"/>
        <w:bottom w:val="none" w:sz="0" w:space="0" w:color="auto"/>
        <w:right w:val="none" w:sz="0" w:space="0" w:color="auto"/>
      </w:divBdr>
    </w:div>
    <w:div w:id="1218664283">
      <w:bodyDiv w:val="1"/>
      <w:marLeft w:val="0"/>
      <w:marRight w:val="0"/>
      <w:marTop w:val="0"/>
      <w:marBottom w:val="0"/>
      <w:divBdr>
        <w:top w:val="none" w:sz="0" w:space="0" w:color="auto"/>
        <w:left w:val="none" w:sz="0" w:space="0" w:color="auto"/>
        <w:bottom w:val="none" w:sz="0" w:space="0" w:color="auto"/>
        <w:right w:val="none" w:sz="0" w:space="0" w:color="auto"/>
      </w:divBdr>
    </w:div>
    <w:div w:id="1251085028">
      <w:bodyDiv w:val="1"/>
      <w:marLeft w:val="0"/>
      <w:marRight w:val="0"/>
      <w:marTop w:val="0"/>
      <w:marBottom w:val="0"/>
      <w:divBdr>
        <w:top w:val="none" w:sz="0" w:space="0" w:color="auto"/>
        <w:left w:val="none" w:sz="0" w:space="0" w:color="auto"/>
        <w:bottom w:val="none" w:sz="0" w:space="0" w:color="auto"/>
        <w:right w:val="none" w:sz="0" w:space="0" w:color="auto"/>
      </w:divBdr>
    </w:div>
    <w:div w:id="1283725093">
      <w:bodyDiv w:val="1"/>
      <w:marLeft w:val="0"/>
      <w:marRight w:val="0"/>
      <w:marTop w:val="0"/>
      <w:marBottom w:val="0"/>
      <w:divBdr>
        <w:top w:val="none" w:sz="0" w:space="0" w:color="auto"/>
        <w:left w:val="none" w:sz="0" w:space="0" w:color="auto"/>
        <w:bottom w:val="none" w:sz="0" w:space="0" w:color="auto"/>
        <w:right w:val="none" w:sz="0" w:space="0" w:color="auto"/>
      </w:divBdr>
    </w:div>
    <w:div w:id="1287003214">
      <w:bodyDiv w:val="1"/>
      <w:marLeft w:val="0"/>
      <w:marRight w:val="0"/>
      <w:marTop w:val="0"/>
      <w:marBottom w:val="0"/>
      <w:divBdr>
        <w:top w:val="none" w:sz="0" w:space="0" w:color="auto"/>
        <w:left w:val="none" w:sz="0" w:space="0" w:color="auto"/>
        <w:bottom w:val="none" w:sz="0" w:space="0" w:color="auto"/>
        <w:right w:val="none" w:sz="0" w:space="0" w:color="auto"/>
      </w:divBdr>
    </w:div>
    <w:div w:id="1299146259">
      <w:bodyDiv w:val="1"/>
      <w:marLeft w:val="0"/>
      <w:marRight w:val="0"/>
      <w:marTop w:val="0"/>
      <w:marBottom w:val="0"/>
      <w:divBdr>
        <w:top w:val="none" w:sz="0" w:space="0" w:color="auto"/>
        <w:left w:val="none" w:sz="0" w:space="0" w:color="auto"/>
        <w:bottom w:val="none" w:sz="0" w:space="0" w:color="auto"/>
        <w:right w:val="none" w:sz="0" w:space="0" w:color="auto"/>
      </w:divBdr>
    </w:div>
    <w:div w:id="1301500502">
      <w:bodyDiv w:val="1"/>
      <w:marLeft w:val="0"/>
      <w:marRight w:val="0"/>
      <w:marTop w:val="0"/>
      <w:marBottom w:val="0"/>
      <w:divBdr>
        <w:top w:val="none" w:sz="0" w:space="0" w:color="auto"/>
        <w:left w:val="none" w:sz="0" w:space="0" w:color="auto"/>
        <w:bottom w:val="none" w:sz="0" w:space="0" w:color="auto"/>
        <w:right w:val="none" w:sz="0" w:space="0" w:color="auto"/>
      </w:divBdr>
    </w:div>
    <w:div w:id="1322274623">
      <w:bodyDiv w:val="1"/>
      <w:marLeft w:val="0"/>
      <w:marRight w:val="0"/>
      <w:marTop w:val="0"/>
      <w:marBottom w:val="0"/>
      <w:divBdr>
        <w:top w:val="none" w:sz="0" w:space="0" w:color="auto"/>
        <w:left w:val="none" w:sz="0" w:space="0" w:color="auto"/>
        <w:bottom w:val="none" w:sz="0" w:space="0" w:color="auto"/>
        <w:right w:val="none" w:sz="0" w:space="0" w:color="auto"/>
      </w:divBdr>
    </w:div>
    <w:div w:id="1361707551">
      <w:bodyDiv w:val="1"/>
      <w:marLeft w:val="0"/>
      <w:marRight w:val="0"/>
      <w:marTop w:val="0"/>
      <w:marBottom w:val="0"/>
      <w:divBdr>
        <w:top w:val="none" w:sz="0" w:space="0" w:color="auto"/>
        <w:left w:val="none" w:sz="0" w:space="0" w:color="auto"/>
        <w:bottom w:val="none" w:sz="0" w:space="0" w:color="auto"/>
        <w:right w:val="none" w:sz="0" w:space="0" w:color="auto"/>
      </w:divBdr>
    </w:div>
    <w:div w:id="1363437003">
      <w:bodyDiv w:val="1"/>
      <w:marLeft w:val="0"/>
      <w:marRight w:val="0"/>
      <w:marTop w:val="0"/>
      <w:marBottom w:val="0"/>
      <w:divBdr>
        <w:top w:val="none" w:sz="0" w:space="0" w:color="auto"/>
        <w:left w:val="none" w:sz="0" w:space="0" w:color="auto"/>
        <w:bottom w:val="none" w:sz="0" w:space="0" w:color="auto"/>
        <w:right w:val="none" w:sz="0" w:space="0" w:color="auto"/>
      </w:divBdr>
    </w:div>
    <w:div w:id="1364868485">
      <w:bodyDiv w:val="1"/>
      <w:marLeft w:val="0"/>
      <w:marRight w:val="0"/>
      <w:marTop w:val="0"/>
      <w:marBottom w:val="0"/>
      <w:divBdr>
        <w:top w:val="none" w:sz="0" w:space="0" w:color="auto"/>
        <w:left w:val="none" w:sz="0" w:space="0" w:color="auto"/>
        <w:bottom w:val="none" w:sz="0" w:space="0" w:color="auto"/>
        <w:right w:val="none" w:sz="0" w:space="0" w:color="auto"/>
      </w:divBdr>
    </w:div>
    <w:div w:id="1414470215">
      <w:bodyDiv w:val="1"/>
      <w:marLeft w:val="0"/>
      <w:marRight w:val="0"/>
      <w:marTop w:val="0"/>
      <w:marBottom w:val="0"/>
      <w:divBdr>
        <w:top w:val="none" w:sz="0" w:space="0" w:color="auto"/>
        <w:left w:val="none" w:sz="0" w:space="0" w:color="auto"/>
        <w:bottom w:val="none" w:sz="0" w:space="0" w:color="auto"/>
        <w:right w:val="none" w:sz="0" w:space="0" w:color="auto"/>
      </w:divBdr>
    </w:div>
    <w:div w:id="1417826676">
      <w:bodyDiv w:val="1"/>
      <w:marLeft w:val="0"/>
      <w:marRight w:val="0"/>
      <w:marTop w:val="0"/>
      <w:marBottom w:val="0"/>
      <w:divBdr>
        <w:top w:val="none" w:sz="0" w:space="0" w:color="auto"/>
        <w:left w:val="none" w:sz="0" w:space="0" w:color="auto"/>
        <w:bottom w:val="none" w:sz="0" w:space="0" w:color="auto"/>
        <w:right w:val="none" w:sz="0" w:space="0" w:color="auto"/>
      </w:divBdr>
    </w:div>
    <w:div w:id="1490826758">
      <w:bodyDiv w:val="1"/>
      <w:marLeft w:val="0"/>
      <w:marRight w:val="0"/>
      <w:marTop w:val="0"/>
      <w:marBottom w:val="0"/>
      <w:divBdr>
        <w:top w:val="none" w:sz="0" w:space="0" w:color="auto"/>
        <w:left w:val="none" w:sz="0" w:space="0" w:color="auto"/>
        <w:bottom w:val="none" w:sz="0" w:space="0" w:color="auto"/>
        <w:right w:val="none" w:sz="0" w:space="0" w:color="auto"/>
      </w:divBdr>
    </w:div>
    <w:div w:id="1503857055">
      <w:bodyDiv w:val="1"/>
      <w:marLeft w:val="0"/>
      <w:marRight w:val="0"/>
      <w:marTop w:val="0"/>
      <w:marBottom w:val="0"/>
      <w:divBdr>
        <w:top w:val="none" w:sz="0" w:space="0" w:color="auto"/>
        <w:left w:val="none" w:sz="0" w:space="0" w:color="auto"/>
        <w:bottom w:val="none" w:sz="0" w:space="0" w:color="auto"/>
        <w:right w:val="none" w:sz="0" w:space="0" w:color="auto"/>
      </w:divBdr>
    </w:div>
    <w:div w:id="1525904580">
      <w:bodyDiv w:val="1"/>
      <w:marLeft w:val="0"/>
      <w:marRight w:val="0"/>
      <w:marTop w:val="0"/>
      <w:marBottom w:val="0"/>
      <w:divBdr>
        <w:top w:val="none" w:sz="0" w:space="0" w:color="auto"/>
        <w:left w:val="none" w:sz="0" w:space="0" w:color="auto"/>
        <w:bottom w:val="none" w:sz="0" w:space="0" w:color="auto"/>
        <w:right w:val="none" w:sz="0" w:space="0" w:color="auto"/>
      </w:divBdr>
    </w:div>
    <w:div w:id="1550650371">
      <w:bodyDiv w:val="1"/>
      <w:marLeft w:val="0"/>
      <w:marRight w:val="0"/>
      <w:marTop w:val="0"/>
      <w:marBottom w:val="0"/>
      <w:divBdr>
        <w:top w:val="none" w:sz="0" w:space="0" w:color="auto"/>
        <w:left w:val="none" w:sz="0" w:space="0" w:color="auto"/>
        <w:bottom w:val="none" w:sz="0" w:space="0" w:color="auto"/>
        <w:right w:val="none" w:sz="0" w:space="0" w:color="auto"/>
      </w:divBdr>
    </w:div>
    <w:div w:id="1566332029">
      <w:bodyDiv w:val="1"/>
      <w:marLeft w:val="0"/>
      <w:marRight w:val="0"/>
      <w:marTop w:val="0"/>
      <w:marBottom w:val="0"/>
      <w:divBdr>
        <w:top w:val="none" w:sz="0" w:space="0" w:color="auto"/>
        <w:left w:val="none" w:sz="0" w:space="0" w:color="auto"/>
        <w:bottom w:val="none" w:sz="0" w:space="0" w:color="auto"/>
        <w:right w:val="none" w:sz="0" w:space="0" w:color="auto"/>
      </w:divBdr>
    </w:div>
    <w:div w:id="1595550878">
      <w:bodyDiv w:val="1"/>
      <w:marLeft w:val="0"/>
      <w:marRight w:val="0"/>
      <w:marTop w:val="0"/>
      <w:marBottom w:val="0"/>
      <w:divBdr>
        <w:top w:val="none" w:sz="0" w:space="0" w:color="auto"/>
        <w:left w:val="none" w:sz="0" w:space="0" w:color="auto"/>
        <w:bottom w:val="none" w:sz="0" w:space="0" w:color="auto"/>
        <w:right w:val="none" w:sz="0" w:space="0" w:color="auto"/>
      </w:divBdr>
    </w:div>
    <w:div w:id="1598908176">
      <w:bodyDiv w:val="1"/>
      <w:marLeft w:val="0"/>
      <w:marRight w:val="0"/>
      <w:marTop w:val="0"/>
      <w:marBottom w:val="0"/>
      <w:divBdr>
        <w:top w:val="none" w:sz="0" w:space="0" w:color="auto"/>
        <w:left w:val="none" w:sz="0" w:space="0" w:color="auto"/>
        <w:bottom w:val="none" w:sz="0" w:space="0" w:color="auto"/>
        <w:right w:val="none" w:sz="0" w:space="0" w:color="auto"/>
      </w:divBdr>
    </w:div>
    <w:div w:id="1619146688">
      <w:bodyDiv w:val="1"/>
      <w:marLeft w:val="0"/>
      <w:marRight w:val="0"/>
      <w:marTop w:val="0"/>
      <w:marBottom w:val="0"/>
      <w:divBdr>
        <w:top w:val="none" w:sz="0" w:space="0" w:color="auto"/>
        <w:left w:val="none" w:sz="0" w:space="0" w:color="auto"/>
        <w:bottom w:val="none" w:sz="0" w:space="0" w:color="auto"/>
        <w:right w:val="none" w:sz="0" w:space="0" w:color="auto"/>
      </w:divBdr>
    </w:div>
    <w:div w:id="1689286916">
      <w:bodyDiv w:val="1"/>
      <w:marLeft w:val="0"/>
      <w:marRight w:val="0"/>
      <w:marTop w:val="0"/>
      <w:marBottom w:val="0"/>
      <w:divBdr>
        <w:top w:val="none" w:sz="0" w:space="0" w:color="auto"/>
        <w:left w:val="none" w:sz="0" w:space="0" w:color="auto"/>
        <w:bottom w:val="none" w:sz="0" w:space="0" w:color="auto"/>
        <w:right w:val="none" w:sz="0" w:space="0" w:color="auto"/>
      </w:divBdr>
    </w:div>
    <w:div w:id="1734696116">
      <w:bodyDiv w:val="1"/>
      <w:marLeft w:val="0"/>
      <w:marRight w:val="0"/>
      <w:marTop w:val="0"/>
      <w:marBottom w:val="0"/>
      <w:divBdr>
        <w:top w:val="none" w:sz="0" w:space="0" w:color="auto"/>
        <w:left w:val="none" w:sz="0" w:space="0" w:color="auto"/>
        <w:bottom w:val="none" w:sz="0" w:space="0" w:color="auto"/>
        <w:right w:val="none" w:sz="0" w:space="0" w:color="auto"/>
      </w:divBdr>
    </w:div>
    <w:div w:id="1777749911">
      <w:bodyDiv w:val="1"/>
      <w:marLeft w:val="0"/>
      <w:marRight w:val="0"/>
      <w:marTop w:val="0"/>
      <w:marBottom w:val="0"/>
      <w:divBdr>
        <w:top w:val="none" w:sz="0" w:space="0" w:color="auto"/>
        <w:left w:val="none" w:sz="0" w:space="0" w:color="auto"/>
        <w:bottom w:val="none" w:sz="0" w:space="0" w:color="auto"/>
        <w:right w:val="none" w:sz="0" w:space="0" w:color="auto"/>
      </w:divBdr>
    </w:div>
    <w:div w:id="1800300486">
      <w:bodyDiv w:val="1"/>
      <w:marLeft w:val="0"/>
      <w:marRight w:val="0"/>
      <w:marTop w:val="0"/>
      <w:marBottom w:val="0"/>
      <w:divBdr>
        <w:top w:val="none" w:sz="0" w:space="0" w:color="auto"/>
        <w:left w:val="none" w:sz="0" w:space="0" w:color="auto"/>
        <w:bottom w:val="none" w:sz="0" w:space="0" w:color="auto"/>
        <w:right w:val="none" w:sz="0" w:space="0" w:color="auto"/>
      </w:divBdr>
    </w:div>
    <w:div w:id="1801847160">
      <w:bodyDiv w:val="1"/>
      <w:marLeft w:val="0"/>
      <w:marRight w:val="0"/>
      <w:marTop w:val="0"/>
      <w:marBottom w:val="0"/>
      <w:divBdr>
        <w:top w:val="none" w:sz="0" w:space="0" w:color="auto"/>
        <w:left w:val="none" w:sz="0" w:space="0" w:color="auto"/>
        <w:bottom w:val="none" w:sz="0" w:space="0" w:color="auto"/>
        <w:right w:val="none" w:sz="0" w:space="0" w:color="auto"/>
      </w:divBdr>
    </w:div>
    <w:div w:id="1803305676">
      <w:bodyDiv w:val="1"/>
      <w:marLeft w:val="0"/>
      <w:marRight w:val="0"/>
      <w:marTop w:val="0"/>
      <w:marBottom w:val="0"/>
      <w:divBdr>
        <w:top w:val="none" w:sz="0" w:space="0" w:color="auto"/>
        <w:left w:val="none" w:sz="0" w:space="0" w:color="auto"/>
        <w:bottom w:val="none" w:sz="0" w:space="0" w:color="auto"/>
        <w:right w:val="none" w:sz="0" w:space="0" w:color="auto"/>
      </w:divBdr>
    </w:div>
    <w:div w:id="1819224803">
      <w:bodyDiv w:val="1"/>
      <w:marLeft w:val="0"/>
      <w:marRight w:val="0"/>
      <w:marTop w:val="0"/>
      <w:marBottom w:val="0"/>
      <w:divBdr>
        <w:top w:val="none" w:sz="0" w:space="0" w:color="auto"/>
        <w:left w:val="none" w:sz="0" w:space="0" w:color="auto"/>
        <w:bottom w:val="none" w:sz="0" w:space="0" w:color="auto"/>
        <w:right w:val="none" w:sz="0" w:space="0" w:color="auto"/>
      </w:divBdr>
    </w:div>
    <w:div w:id="1834494443">
      <w:bodyDiv w:val="1"/>
      <w:marLeft w:val="0"/>
      <w:marRight w:val="0"/>
      <w:marTop w:val="0"/>
      <w:marBottom w:val="0"/>
      <w:divBdr>
        <w:top w:val="none" w:sz="0" w:space="0" w:color="auto"/>
        <w:left w:val="none" w:sz="0" w:space="0" w:color="auto"/>
        <w:bottom w:val="none" w:sz="0" w:space="0" w:color="auto"/>
        <w:right w:val="none" w:sz="0" w:space="0" w:color="auto"/>
      </w:divBdr>
    </w:div>
    <w:div w:id="1861818262">
      <w:bodyDiv w:val="1"/>
      <w:marLeft w:val="0"/>
      <w:marRight w:val="0"/>
      <w:marTop w:val="0"/>
      <w:marBottom w:val="0"/>
      <w:divBdr>
        <w:top w:val="none" w:sz="0" w:space="0" w:color="auto"/>
        <w:left w:val="none" w:sz="0" w:space="0" w:color="auto"/>
        <w:bottom w:val="none" w:sz="0" w:space="0" w:color="auto"/>
        <w:right w:val="none" w:sz="0" w:space="0" w:color="auto"/>
      </w:divBdr>
    </w:div>
    <w:div w:id="1882668809">
      <w:bodyDiv w:val="1"/>
      <w:marLeft w:val="0"/>
      <w:marRight w:val="0"/>
      <w:marTop w:val="0"/>
      <w:marBottom w:val="0"/>
      <w:divBdr>
        <w:top w:val="none" w:sz="0" w:space="0" w:color="auto"/>
        <w:left w:val="none" w:sz="0" w:space="0" w:color="auto"/>
        <w:bottom w:val="none" w:sz="0" w:space="0" w:color="auto"/>
        <w:right w:val="none" w:sz="0" w:space="0" w:color="auto"/>
      </w:divBdr>
    </w:div>
    <w:div w:id="1908609619">
      <w:bodyDiv w:val="1"/>
      <w:marLeft w:val="0"/>
      <w:marRight w:val="0"/>
      <w:marTop w:val="0"/>
      <w:marBottom w:val="0"/>
      <w:divBdr>
        <w:top w:val="none" w:sz="0" w:space="0" w:color="auto"/>
        <w:left w:val="none" w:sz="0" w:space="0" w:color="auto"/>
        <w:bottom w:val="none" w:sz="0" w:space="0" w:color="auto"/>
        <w:right w:val="none" w:sz="0" w:space="0" w:color="auto"/>
      </w:divBdr>
    </w:div>
    <w:div w:id="1921018173">
      <w:bodyDiv w:val="1"/>
      <w:marLeft w:val="0"/>
      <w:marRight w:val="0"/>
      <w:marTop w:val="0"/>
      <w:marBottom w:val="0"/>
      <w:divBdr>
        <w:top w:val="none" w:sz="0" w:space="0" w:color="auto"/>
        <w:left w:val="none" w:sz="0" w:space="0" w:color="auto"/>
        <w:bottom w:val="none" w:sz="0" w:space="0" w:color="auto"/>
        <w:right w:val="none" w:sz="0" w:space="0" w:color="auto"/>
      </w:divBdr>
    </w:div>
    <w:div w:id="1954625349">
      <w:bodyDiv w:val="1"/>
      <w:marLeft w:val="0"/>
      <w:marRight w:val="0"/>
      <w:marTop w:val="0"/>
      <w:marBottom w:val="0"/>
      <w:divBdr>
        <w:top w:val="none" w:sz="0" w:space="0" w:color="auto"/>
        <w:left w:val="none" w:sz="0" w:space="0" w:color="auto"/>
        <w:bottom w:val="none" w:sz="0" w:space="0" w:color="auto"/>
        <w:right w:val="none" w:sz="0" w:space="0" w:color="auto"/>
      </w:divBdr>
    </w:div>
    <w:div w:id="1963031610">
      <w:bodyDiv w:val="1"/>
      <w:marLeft w:val="0"/>
      <w:marRight w:val="0"/>
      <w:marTop w:val="0"/>
      <w:marBottom w:val="0"/>
      <w:divBdr>
        <w:top w:val="none" w:sz="0" w:space="0" w:color="auto"/>
        <w:left w:val="none" w:sz="0" w:space="0" w:color="auto"/>
        <w:bottom w:val="none" w:sz="0" w:space="0" w:color="auto"/>
        <w:right w:val="none" w:sz="0" w:space="0" w:color="auto"/>
      </w:divBdr>
    </w:div>
    <w:div w:id="1980112387">
      <w:bodyDiv w:val="1"/>
      <w:marLeft w:val="0"/>
      <w:marRight w:val="0"/>
      <w:marTop w:val="0"/>
      <w:marBottom w:val="0"/>
      <w:divBdr>
        <w:top w:val="none" w:sz="0" w:space="0" w:color="auto"/>
        <w:left w:val="none" w:sz="0" w:space="0" w:color="auto"/>
        <w:bottom w:val="none" w:sz="0" w:space="0" w:color="auto"/>
        <w:right w:val="none" w:sz="0" w:space="0" w:color="auto"/>
      </w:divBdr>
    </w:div>
    <w:div w:id="2023629883">
      <w:bodyDiv w:val="1"/>
      <w:marLeft w:val="0"/>
      <w:marRight w:val="0"/>
      <w:marTop w:val="0"/>
      <w:marBottom w:val="0"/>
      <w:divBdr>
        <w:top w:val="none" w:sz="0" w:space="0" w:color="auto"/>
        <w:left w:val="none" w:sz="0" w:space="0" w:color="auto"/>
        <w:bottom w:val="none" w:sz="0" w:space="0" w:color="auto"/>
        <w:right w:val="none" w:sz="0" w:space="0" w:color="auto"/>
      </w:divBdr>
    </w:div>
    <w:div w:id="2078822129">
      <w:bodyDiv w:val="1"/>
      <w:marLeft w:val="0"/>
      <w:marRight w:val="0"/>
      <w:marTop w:val="0"/>
      <w:marBottom w:val="0"/>
      <w:divBdr>
        <w:top w:val="none" w:sz="0" w:space="0" w:color="auto"/>
        <w:left w:val="none" w:sz="0" w:space="0" w:color="auto"/>
        <w:bottom w:val="none" w:sz="0" w:space="0" w:color="auto"/>
        <w:right w:val="none" w:sz="0" w:space="0" w:color="auto"/>
      </w:divBdr>
    </w:div>
    <w:div w:id="2096394149">
      <w:bodyDiv w:val="1"/>
      <w:marLeft w:val="0"/>
      <w:marRight w:val="0"/>
      <w:marTop w:val="0"/>
      <w:marBottom w:val="0"/>
      <w:divBdr>
        <w:top w:val="none" w:sz="0" w:space="0" w:color="auto"/>
        <w:left w:val="none" w:sz="0" w:space="0" w:color="auto"/>
        <w:bottom w:val="none" w:sz="0" w:space="0" w:color="auto"/>
        <w:right w:val="none" w:sz="0" w:space="0" w:color="auto"/>
      </w:divBdr>
    </w:div>
    <w:div w:id="210549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745</Words>
  <Characters>4252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Инкара</dc:creator>
  <cp:keywords/>
  <dc:description/>
  <cp:lastModifiedBy>1</cp:lastModifiedBy>
  <cp:revision>10</cp:revision>
  <cp:lastPrinted>2014-01-13T14:08:00Z</cp:lastPrinted>
  <dcterms:created xsi:type="dcterms:W3CDTF">2013-01-14T15:06:00Z</dcterms:created>
  <dcterms:modified xsi:type="dcterms:W3CDTF">2014-06-17T07:19:00Z</dcterms:modified>
</cp:coreProperties>
</file>