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6471">
      <w:pPr>
        <w:pStyle w:val="a3"/>
      </w:pPr>
      <w:r>
        <w:t>Алгоритм «Написание наиболее употребительных суффиксов русского языка»</w:t>
      </w:r>
    </w:p>
    <w:p w:rsidR="00000000" w:rsidRDefault="000E6471">
      <w:pPr>
        <w:jc w:val="center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447.3pt;margin-top:339.4pt;width:313.75pt;height:187.2pt;z-index:251688448;mso-position-horizontal:absolute;mso-position-horizontal-relative:text;mso-position-vertical:absolute;mso-position-vertical-relative:text" o:allowincell="f">
            <v:textbox style="mso-next-textbox:#_x0000_s1115">
              <w:txbxContent>
                <w:p w:rsidR="00000000" w:rsidRDefault="000E6471"/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720.9pt;margin-top:353.8pt;width:36pt;height:21.6pt;z-index:251693568;mso-position-horizontal:absolute;mso-position-horizontal-relative:text;mso-position-vertical:absolute;mso-position-vertical-relative:text" o:allowincell="f">
            <v:textbox style="mso-next-textbox:#_x0000_s1120">
              <w:txbxContent>
                <w:p w:rsidR="00000000" w:rsidRDefault="000E6471">
                  <w:pPr>
                    <w:pStyle w:val="a4"/>
                  </w:pPr>
                  <w:r>
                    <w:t>-</w:t>
                  </w:r>
                  <w:proofErr w:type="spellStart"/>
                  <w:r>
                    <w:t>ск</w:t>
                  </w:r>
                  <w:proofErr w:type="spellEnd"/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7" style="position:absolute;left:0;text-align:left;z-index:251708928;mso-position-horizontal:absolute;mso-position-horizontal-relative:text;mso-position-vertical:absolute;mso-position-vertical-relative:text" from="598.5pt,490.6pt" to="612.9pt,490.6pt" o:allowincell="f">
            <v:stroke endarrow="block"/>
          </v:line>
        </w:pict>
      </w:r>
      <w:r>
        <w:rPr>
          <w:noProof/>
        </w:rPr>
        <w:pict>
          <v:shape id="_x0000_s1117" type="#_x0000_t202" style="position:absolute;left:0;text-align:left;margin-left:504.9pt;margin-top:461.8pt;width:93.6pt;height:57.6pt;z-index:251690496;mso-position-horizontal:absolute;mso-position-horizontal-relative:text;mso-position-vertical:absolute;mso-position-vertical-relative:text" o:allowincell="f">
            <v:textbox style="mso-next-textbox:#_x0000_s1117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Исключения:</w:t>
                  </w:r>
                </w:p>
                <w:p w:rsidR="00000000" w:rsidRDefault="000E6471">
                  <w:pPr>
                    <w:jc w:val="center"/>
                  </w:pPr>
                  <w:r>
                    <w:t>таджикский</w:t>
                  </w:r>
                </w:p>
                <w:p w:rsidR="00000000" w:rsidRDefault="000E6471">
                  <w:pPr>
                    <w:jc w:val="center"/>
                  </w:pPr>
                  <w:r>
                    <w:t>узбекский</w:t>
                  </w:r>
                </w:p>
                <w:p w:rsidR="00000000" w:rsidRDefault="000E6471">
                  <w:pPr>
                    <w:jc w:val="center"/>
                  </w:pPr>
                  <w:r>
                    <w:t>угличский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5" style="position:absolute;left:0;text-align:left;z-index:251707904;mso-position-horizontal:absolute;mso-position-horizontal-relative:text;mso-position-vertical:absolute;mso-position-vertical-relative:text" from="656.1pt,512.2pt" to="663.3pt,512.2pt" o:allowincell="f">
            <v:stroke endarrow="block"/>
          </v:line>
        </w:pict>
      </w:r>
      <w:r>
        <w:rPr>
          <w:noProof/>
        </w:rPr>
        <w:pict>
          <v:line id="_x0000_s1133" style="position:absolute;left:0;text-align:left;z-index:251706880;mso-position-horizontal:absolute;mso-position-horizontal-relative:text;mso-position-vertical:absolute;mso-position-vertical-relative:text" from="634.5pt,497.8pt" to="634.5pt,505pt" o:allowincell="f">
            <v:stroke endarrow="block"/>
          </v:line>
        </w:pict>
      </w:r>
      <w:r>
        <w:rPr>
          <w:noProof/>
        </w:rPr>
        <w:pict>
          <v:line id="_x0000_s1132" style="position:absolute;left:0;text-align:left;z-index:251705856;mso-position-horizontal:absolute;mso-position-horizontal-relative:text;mso-position-vertical:absolute;mso-position-vertical-relative:text" from="735.3pt,404.2pt" to="735.3pt,411.4pt" o:allowincell="f">
            <v:stroke endarrow="block"/>
          </v:line>
        </w:pict>
      </w:r>
      <w:r>
        <w:rPr>
          <w:noProof/>
        </w:rPr>
        <w:pict>
          <v:line id="_x0000_s1131" style="position:absolute;left:0;text-align:left;z-index:251704832;mso-position-horizontal:absolute;mso-position-horizontal-relative:text;mso-position-vertical:absolute;mso-position-vertical-relative:text" from="627.3pt,404.2pt" to="627.3pt,411.4pt" o:allowincell="f">
            <v:stroke endarrow="block"/>
          </v:line>
        </w:pict>
      </w:r>
      <w:r>
        <w:rPr>
          <w:noProof/>
        </w:rPr>
        <w:pict>
          <v:line id="_x0000_s1130" style="position:absolute;left:0;text-align:left;z-index:251703808;mso-position-horizontal:absolute;mso-position-horizontal-relative:text;mso-position-vertical:absolute;mso-position-vertical-relative:text" from="713.7pt,346.6pt" to="720.9pt,361pt" o:allowincell="f">
            <v:stroke endarrow="block"/>
          </v:line>
        </w:pict>
      </w:r>
      <w:r>
        <w:rPr>
          <w:noProof/>
        </w:rPr>
        <w:pict>
          <v:line id="_x0000_s1129" style="position:absolute;left:0;text-align:left;flip:x;z-index:251702784;mso-position-horizontal:absolute;mso-position-horizontal-relative:text;mso-position-vertical:absolute;mso-position-vertical-relative:text" from="641.7pt,346.6pt" to="648.9pt,361pt" o:allowincell="f">
            <v:stroke endarrow="block"/>
          </v:line>
        </w:pict>
      </w:r>
      <w:r>
        <w:rPr>
          <w:noProof/>
        </w:rPr>
        <w:pict>
          <v:shape id="_x0000_s1128" type="#_x0000_t202" style="position:absolute;left:0;text-align:left;margin-left:663.3pt;margin-top:497.8pt;width:93.6pt;height:28.8pt;z-index:251701760;mso-position-horizontal:absolute;mso-position-horizontal-relative:text;mso-position-vertical:absolute;mso-position-vertical-relative:text" o:allowincell="f">
            <v:textbox style="mso-next-textbox:#_x0000_s1128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–к-</w:t>
                  </w:r>
                </w:p>
                <w:p w:rsidR="00000000" w:rsidRDefault="000E6471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t>низ</w:t>
                  </w:r>
                  <w:r>
                    <w:rPr>
                      <w:b/>
                      <w:u w:val="single"/>
                    </w:rPr>
                    <w:t>к</w:t>
                  </w:r>
                  <w:r>
                    <w:t>ий – низо</w:t>
                  </w:r>
                  <w:r>
                    <w:rPr>
                      <w:b/>
                      <w:u w:val="single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612.9pt;margin-top:505pt;width:43.2pt;height:21.6pt;z-index:251700736;mso-position-horizontal:absolute;mso-position-horizontal-relative:text;mso-position-vertical:absolute;mso-position-vertical-relative:text" o:allowincell="f">
            <v:textbox style="mso-next-textbox:#_x0000_s1127">
              <w:txbxContent>
                <w:p w:rsidR="00000000" w:rsidRDefault="000E6471">
                  <w:pPr>
                    <w:pStyle w:val="3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612.9pt;margin-top:476.2pt;width:2in;height:21.6pt;z-index:251699712;mso-position-horizontal:absolute;mso-position-horizontal-relative:text;mso-position-vertical:absolute;mso-position-vertical-relative:text" o:allowincell="f">
            <v:textbox style="mso-next-textbox:#_x0000_s1126">
              <w:txbxContent>
                <w:p w:rsidR="00000000" w:rsidRDefault="000E6471">
                  <w:r>
                    <w:t>2)Имеют краткую форму?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692.1pt;margin-top:433pt;width:64.8pt;height:36pt;z-index:251698688;mso-position-horizontal:absolute;mso-position-horizontal-relative:text;mso-position-vertical:absolute;mso-position-vertical-relative:text" o:allowincell="f">
            <v:textbox style="mso-next-textbox:#_x0000_s1125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ск</w:t>
                  </w:r>
                  <w:proofErr w:type="spellEnd"/>
                </w:p>
                <w:p w:rsidR="00000000" w:rsidRDefault="000E6471">
                  <w:r>
                    <w:t>янва</w:t>
                  </w:r>
                  <w:r>
                    <w:rPr>
                      <w:u w:val="single"/>
                    </w:rPr>
                    <w:t>р</w:t>
                  </w:r>
                  <w:r>
                    <w:rPr>
                      <w:b/>
                    </w:rPr>
                    <w:t>ск</w:t>
                  </w:r>
                  <w:r>
                    <w:t>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612.9pt;margin-top:433pt;width:57.6pt;height:36pt;flip:x y;z-index:251697664;mso-position-horizontal:absolute;mso-position-horizontal-relative:text;mso-position-vertical:absolute;mso-position-vertical-relative:text" o:allowincell="f">
            <v:textbox style="mso-next-textbox:#_x0000_s1124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–к</w:t>
                  </w:r>
                </w:p>
                <w:p w:rsidR="00000000" w:rsidRDefault="000E6471">
                  <w:r>
                    <w:rPr>
                      <w:b/>
                    </w:rPr>
                    <w:t>бося</w:t>
                  </w:r>
                  <w:r>
                    <w:rPr>
                      <w:u w:val="single"/>
                    </w:rPr>
                    <w:t>ц</w:t>
                  </w:r>
                  <w:r>
                    <w:rPr>
                      <w:b/>
                    </w:rPr>
                    <w:t>к</w:t>
                  </w:r>
                  <w:r>
                    <w:t>и</w:t>
                  </w:r>
                  <w:r>
                    <w:t>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720.9pt;margin-top:411.4pt;width:36pt;height:21.6pt;z-index:251696640;mso-position-horizontal:absolute;mso-position-horizontal-relative:text;mso-position-vertical:absolute;mso-position-vertical-relative:text" o:allowincell="f">
            <v:textbox style="mso-next-textbox:#_x0000_s1123">
              <w:txbxContent>
                <w:p w:rsidR="00000000" w:rsidRDefault="000E6471">
                  <w:pPr>
                    <w:pStyle w:val="4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612.9pt;margin-top:411.4pt;width:28.8pt;height:21.6pt;z-index:251695616;mso-position-horizontal:absolute;mso-position-horizontal-relative:text;mso-position-vertical:absolute;mso-position-vertical-relative:text" o:allowincell="f">
            <v:textbox style="mso-next-textbox:#_x0000_s1122">
              <w:txbxContent>
                <w:p w:rsidR="00000000" w:rsidRDefault="000E6471">
                  <w:pPr>
                    <w:pStyle w:val="4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612.9pt;margin-top:382.6pt;width:2in;height:21.6pt;z-index:251694592;mso-position-horizontal:absolute;mso-position-horizontal-relative:text;mso-position-vertical:absolute;mso-position-vertical-relative:text" o:allowincell="f">
            <v:textbox style="mso-next-textbox:#_x0000_s1121">
              <w:txbxContent>
                <w:p w:rsidR="00000000" w:rsidRDefault="000E6471">
                  <w:r>
                    <w:t xml:space="preserve">1)Слово с основой на </w:t>
                  </w:r>
                  <w:proofErr w:type="spellStart"/>
                  <w:r>
                    <w:rPr>
                      <w:b/>
                    </w:rPr>
                    <w:t>к,ч,ц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612.9pt;margin-top:353.8pt;width:28.8pt;height:21.6pt;z-index:251692544;mso-position-horizontal:absolute;mso-position-horizontal-relative:text;mso-position-vertical:absolute;mso-position-vertical-relative:text" o:allowincell="f">
            <v:textbox style="mso-next-textbox:#_x0000_s1119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-к-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648.9pt;margin-top:339.4pt;width:64.8pt;height:21.6pt;z-index:251691520;mso-position-horizontal:absolute;mso-position-horizontal-relative:text;mso-position-vertical:absolute;mso-position-vertical-relative:text" o:allowincell="f">
            <v:textbox style="mso-next-textbox:#_x0000_s1118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Различай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454.5pt;margin-top:346.6pt;width:151.2pt;height:108pt;z-index:251689472;mso-position-horizontal:absolute;mso-position-horizontal-relative:text;mso-position-vertical:absolute;mso-position-vertical-relative:text" o:allowincell="f">
            <v:textbox style="mso-next-textbox:#_x0000_s1116">
              <w:txbxContent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оват</w:t>
                  </w:r>
                  <w:proofErr w:type="spellEnd"/>
                  <w:r>
                    <w:rPr>
                      <w:b/>
                    </w:rPr>
                    <w:t>, -</w:t>
                  </w:r>
                  <w:proofErr w:type="spellStart"/>
                  <w:r>
                    <w:rPr>
                      <w:b/>
                    </w:rPr>
                    <w:t>еват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син</w:t>
                  </w:r>
                  <w:r>
                    <w:rPr>
                      <w:b/>
                    </w:rPr>
                    <w:t>еват</w:t>
                  </w:r>
                  <w:r>
                    <w:t>ый,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чив</w:t>
                  </w:r>
                  <w:proofErr w:type="spellEnd"/>
                  <w:r>
                    <w:rPr>
                      <w:b/>
                    </w:rPr>
                    <w:t>, -лив</w:t>
                  </w:r>
                  <w:r>
                    <w:t xml:space="preserve"> – навяз</w:t>
                  </w:r>
                  <w:r>
                    <w:rPr>
                      <w:b/>
                    </w:rPr>
                    <w:t>чив</w:t>
                  </w:r>
                  <w:r>
                    <w:t xml:space="preserve">ый,  </w:t>
                  </w:r>
                  <w:r>
                    <w:t xml:space="preserve">    </w:t>
                  </w:r>
                </w:p>
                <w:p w:rsidR="00000000" w:rsidRDefault="000E6471">
                  <w:r>
                    <w:t xml:space="preserve">                     талант</w:t>
                  </w:r>
                  <w:r>
                    <w:rPr>
                      <w:b/>
                    </w:rPr>
                    <w:t>лив</w:t>
                  </w:r>
                  <w:r>
                    <w:t>ый,</w:t>
                  </w:r>
                </w:p>
                <w:p w:rsidR="00000000" w:rsidRDefault="000E6471">
                  <w:r>
                    <w:rPr>
                      <w:b/>
                    </w:rPr>
                    <w:t>-ив</w:t>
                  </w:r>
                  <w:r>
                    <w:t xml:space="preserve"> – игр</w:t>
                  </w:r>
                  <w:r>
                    <w:rPr>
                      <w:b/>
                    </w:rPr>
                    <w:t>ив</w:t>
                  </w:r>
                  <w:r>
                    <w:t>ый,</w:t>
                  </w:r>
                </w:p>
                <w:p w:rsidR="00000000" w:rsidRDefault="000E6471">
                  <w:r>
                    <w:rPr>
                      <w:b/>
                    </w:rPr>
                    <w:t xml:space="preserve">-ев </w:t>
                  </w:r>
                  <w:r>
                    <w:t>– марл</w:t>
                  </w:r>
                  <w:r>
                    <w:rPr>
                      <w:b/>
                    </w:rPr>
                    <w:t>ев</w:t>
                  </w:r>
                  <w:r>
                    <w:t>ый,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ист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голос</w:t>
                  </w:r>
                  <w:r>
                    <w:rPr>
                      <w:b/>
                    </w:rPr>
                    <w:t>ист</w:t>
                  </w:r>
                  <w:r>
                    <w:t>ый,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оньк</w:t>
                  </w:r>
                  <w:proofErr w:type="spellEnd"/>
                  <w:r>
                    <w:rPr>
                      <w:b/>
                    </w:rPr>
                    <w:t>, -</w:t>
                  </w:r>
                  <w:proofErr w:type="spellStart"/>
                  <w:r>
                    <w:rPr>
                      <w:b/>
                    </w:rPr>
                    <w:t>еньк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плох</w:t>
                  </w:r>
                  <w:r>
                    <w:rPr>
                      <w:b/>
                    </w:rPr>
                    <w:t>оньк</w:t>
                  </w:r>
                  <w:r>
                    <w:t>ий,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чат</w:t>
                  </w:r>
                  <w:proofErr w:type="spellEnd"/>
                  <w:r>
                    <w:t xml:space="preserve"> - бревен</w:t>
                  </w:r>
                  <w:r>
                    <w:rPr>
                      <w:b/>
                    </w:rPr>
                    <w:t>чат</w:t>
                  </w:r>
                  <w:r>
                    <w:t>ый</w:t>
                  </w:r>
                </w:p>
                <w:p w:rsidR="00000000" w:rsidRDefault="000E6471"/>
              </w:txbxContent>
            </v:textbox>
          </v:shape>
        </w:pict>
      </w:r>
      <w:r>
        <w:rPr>
          <w:noProof/>
        </w:rPr>
        <w:pict>
          <v:line id="_x0000_s1113" style="position:absolute;left:0;text-align:left;z-index:251686400;mso-position-horizontal:absolute;mso-position-horizontal-relative:text;mso-position-vertical:absolute;mso-position-vertical-relative:text" from="483.3pt,303.4pt" to="483.3pt,325pt" o:allowincell="f"/>
        </w:pict>
      </w:r>
      <w:r>
        <w:rPr>
          <w:noProof/>
        </w:rPr>
        <w:pict>
          <v:line id="_x0000_s1114" style="position:absolute;left:0;text-align:left;z-index:251687424;mso-position-horizontal:absolute;mso-position-horizontal-relative:text;mso-position-vertical:absolute;mso-position-vertical-relative:text" from="483.3pt,325pt" to="562.5pt,325pt" o:allowincell="f">
            <v:stroke endarrow="block"/>
          </v:line>
        </w:pict>
      </w:r>
      <w:r>
        <w:rPr>
          <w:noProof/>
        </w:rPr>
        <w:pict>
          <v:shape id="_x0000_s1111" type="#_x0000_t202" style="position:absolute;left:0;text-align:left;margin-left:562.5pt;margin-top:310.6pt;width:115.2pt;height:21.6pt;z-index:251684352;mso-position-horizontal:absolute;mso-position-horizontal-relative:text;mso-position-vertical:absolute;mso-position-vertical-relative:text" o:allowincell="f">
            <v:textbox style="mso-next-textbox:#_x0000_s1111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прилагательное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2" style="position:absolute;left:0;text-align:left;z-index:251685376;mso-position-horizontal:absolute;mso-position-horizontal-relative:text;mso-position-vertical:absolute;mso-position-vertical-relative:text" from="483.3pt,29.8pt" to="483.3pt,130.6pt" o:allowincell="f"/>
        </w:pict>
      </w:r>
      <w:r>
        <w:rPr>
          <w:noProof/>
        </w:rPr>
        <w:pict>
          <v:line id="_x0000_s1110" style="position:absolute;left:0;text-align:left;z-index:251683328;mso-position-horizontal:absolute;mso-position-horizontal-relative:text;mso-position-vertical:absolute;mso-position-vertical-relative:text" from="699.3pt,217pt" to="699.3pt,224.2pt" o:allowincell="f">
            <v:stroke endarrow="block"/>
          </v:line>
        </w:pict>
      </w:r>
      <w:r>
        <w:rPr>
          <w:noProof/>
        </w:rPr>
        <w:pict>
          <v:line id="_x0000_s1109" style="position:absolute;left:0;text-align:left;z-index:251682304;mso-position-horizontal:absolute;mso-position-horizontal-relative:text;mso-position-vertical:absolute;mso-position-vertical-relative:text" from="497.7pt,217pt" to="497.7pt,224.2pt" o:allowincell="f">
            <v:stroke endarrow="block"/>
          </v:line>
        </w:pict>
      </w:r>
      <w:r>
        <w:rPr>
          <w:noProof/>
        </w:rPr>
        <w:pict>
          <v:line id="_x0000_s1107" style="position:absolute;left:0;text-align:left;z-index:251681280;mso-position-horizontal:absolute;mso-position-horizontal-relative:text;mso-position-vertical:absolute;mso-position-vertical-relative:text" from="627.3pt,188.2pt" to="677.7pt,209.8pt" o:allowincell="f">
            <v:stroke endarrow="block"/>
          </v:line>
        </w:pict>
      </w:r>
      <w:r>
        <w:rPr>
          <w:noProof/>
        </w:rPr>
        <w:pict>
          <v:line id="_x0000_s1106" style="position:absolute;left:0;text-align:left;flip:x;z-index:251680256;mso-position-horizontal:absolute;mso-position-horizontal-relative:text;mso-position-vertical:absolute;mso-position-vertical-relative:text" from="526.5pt,188.2pt" to="584.1pt,209.8pt" o:allowincell="f">
            <v:stroke endarrow="block"/>
          </v:line>
        </w:pict>
      </w:r>
      <w:r>
        <w:rPr>
          <w:noProof/>
        </w:rPr>
        <w:pict>
          <v:shape id="_x0000_s1105" type="#_x0000_t202" style="position:absolute;left:0;text-align:left;margin-left:461.7pt;margin-top:281.8pt;width:266.4pt;height:21.6pt;z-index:251679232;mso-position-horizontal:absolute;mso-position-horizontal-relative:text;mso-position-vertical:absolute;mso-position-vertical-relative:text" o:allowincell="f">
            <v:textbox style="mso-next-textbox:#_x0000_s1105">
              <w:txbxContent>
                <w:p w:rsidR="00000000" w:rsidRDefault="000E6471">
                  <w:pPr>
                    <w:jc w:val="center"/>
                  </w:pPr>
                  <w:r>
                    <w:rPr>
                      <w:b/>
                    </w:rPr>
                    <w:t xml:space="preserve">-то, -либо, - нибудь </w:t>
                  </w:r>
                  <w:r>
                    <w:t>– пишем через дефис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461.7pt;margin-top:130.6pt;width:266.4pt;height:172.8pt;z-index:251672064;mso-position-horizontal:absolute;mso-position-horizontal-relative:text;mso-position-vertical:absolute;mso-position-vertical-relative:text" o:allowincell="f">
            <v:textbox style="mso-next-textbox:#_x0000_s1097">
              <w:txbxContent>
                <w:p w:rsidR="00000000" w:rsidRDefault="000E6471">
                  <w:pPr>
                    <w:jc w:val="center"/>
                  </w:pPr>
                </w:p>
                <w:p w:rsidR="00000000" w:rsidRDefault="000E6471">
                  <w:pPr>
                    <w:jc w:val="center"/>
                  </w:pPr>
                </w:p>
                <w:p w:rsidR="00000000" w:rsidRDefault="000E647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598.5pt;margin-top:224.2pt;width:115.2pt;height:43.2pt;z-index:251678208;mso-position-horizontal:absolute;mso-position-horizontal-relative:text;mso-position-vertical:absolute;mso-position-vertical-relative:text" o:allowincell="f">
            <v:textbox style="mso-next-textbox:#_x0000_s1104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–о</w:t>
                  </w:r>
                </w:p>
                <w:p w:rsidR="00000000" w:rsidRDefault="000E6471">
                  <w:r>
                    <w:rPr>
                      <w:u w:val="single"/>
                    </w:rPr>
                    <w:t>Н</w:t>
                  </w:r>
                  <w:r>
                    <w:t>алев</w:t>
                  </w:r>
                  <w:r>
                    <w:rPr>
                      <w:b/>
                      <w:u w:val="single"/>
                    </w:rPr>
                    <w:t>о</w:t>
                  </w:r>
                  <w:r>
                    <w:t xml:space="preserve"> – левый</w:t>
                  </w:r>
                </w:p>
                <w:p w:rsidR="00000000" w:rsidRDefault="000E6471">
                  <w:r>
                    <w:rPr>
                      <w:u w:val="single"/>
                    </w:rPr>
                    <w:t>До</w:t>
                  </w:r>
                  <w:r>
                    <w:t>срочн</w:t>
                  </w:r>
                  <w:r>
                    <w:rPr>
                      <w:b/>
                      <w:u w:val="single"/>
                    </w:rPr>
                    <w:t>о</w:t>
                  </w:r>
                  <w:r>
                    <w:t xml:space="preserve"> - досрочный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476.1pt;margin-top:224.2pt;width:100.8pt;height:36pt;z-index:251677184;mso-position-horizontal:absolute;mso-position-horizontal-relative:text;mso-position-vertical:absolute;mso-position-vertical-relative:text" o:allowincell="f">
            <v:textbox style="mso-next-textbox:#_x0000_s1102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–а</w:t>
                  </w:r>
                </w:p>
                <w:p w:rsidR="00000000" w:rsidRDefault="000E6471">
                  <w:r>
                    <w:rPr>
                      <w:u w:val="single"/>
                    </w:rPr>
                    <w:t>Из</w:t>
                  </w:r>
                  <w:r>
                    <w:t>давн</w:t>
                  </w:r>
                  <w:r>
                    <w:rPr>
                      <w:b/>
                      <w:u w:val="single"/>
                    </w:rPr>
                    <w:t>а</w:t>
                  </w:r>
                  <w:r>
                    <w:t xml:space="preserve"> - давний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677.7pt;margin-top:195.4pt;width:36pt;height:21.6pt;z-index:251674112;mso-position-horizontal:absolute;mso-position-horizontal-relative:text;mso-position-vertical:absolute;mso-position-vertical-relative:text" o:allowincell="f">
            <v:textbox style="mso-next-textbox:#_x0000_s1099">
              <w:txbxContent>
                <w:p w:rsidR="00000000" w:rsidRDefault="000E6471">
                  <w:pPr>
                    <w:pStyle w:val="3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476.1pt;margin-top:195.4pt;width:50.4pt;height:21.6pt;z-index:251673088;mso-position-horizontal:absolute;mso-position-horizontal-relative:text;mso-position-vertical:absolute;mso-position-vertical-relative:text" o:allowincell="f">
            <v:textbox style="mso-next-textbox:#_x0000_s1098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540.9pt;margin-top:137.8pt;width:136.8pt;height:21.6pt;z-index:251675136;mso-position-horizontal:absolute;mso-position-horizontal-relative:text;mso-position-vertical:absolute;mso-position-vertical-relative:text" o:allowincell="f">
            <v:textbox style="mso-next-textbox:#_x0000_s1100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Различай </w:t>
                  </w:r>
                  <w:r>
                    <w:t>суфф</w:t>
                  </w:r>
                  <w:r>
                    <w:t xml:space="preserve">иксы </w:t>
                  </w:r>
                  <w:r>
                    <w:rPr>
                      <w:b/>
                    </w:rPr>
                    <w:t>–о, -а</w:t>
                  </w:r>
                </w:p>
                <w:p w:rsidR="00000000" w:rsidRDefault="000E647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512.1pt;margin-top:159.4pt;width:180pt;height:28.8pt;z-index:251676160;mso-position-horizontal:absolute;mso-position-horizontal-relative:text;mso-position-vertical:absolute;mso-position-vertical-relative:text" o:allowincell="f">
            <v:textbox style="mso-next-textbox:#_x0000_s1101">
              <w:txbxContent>
                <w:p w:rsidR="00000000" w:rsidRDefault="000E6471">
                  <w:pPr>
                    <w:jc w:val="center"/>
                  </w:pPr>
                  <w:r>
                    <w:t>Наречие образовалось при помощи</w:t>
                  </w:r>
                </w:p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t xml:space="preserve"> приставки </w:t>
                  </w:r>
                  <w:r>
                    <w:rPr>
                      <w:b/>
                    </w:rPr>
                    <w:t>из-, до-, с-?</w:t>
                  </w:r>
                </w:p>
                <w:p w:rsidR="00000000" w:rsidRDefault="000E6471"/>
              </w:txbxContent>
            </v:textbox>
          </v:shape>
        </w:pict>
      </w:r>
      <w:r>
        <w:rPr>
          <w:noProof/>
        </w:rPr>
        <w:pict>
          <v:line id="_x0000_s1096" style="position:absolute;left:0;text-align:left;z-index:251671040;mso-position-horizontal:absolute;mso-position-horizontal-relative:text;mso-position-vertical:absolute;mso-position-vertical-relative:text" from="641.7pt,51.4pt" to="641.7pt,58.6pt" o:allowincell="f">
            <v:stroke endarrow="block"/>
          </v:line>
        </w:pict>
      </w:r>
      <w:r>
        <w:rPr>
          <w:noProof/>
        </w:rPr>
        <w:pict>
          <v:line id="_x0000_s1095" style="position:absolute;left:0;text-align:left;z-index:251670016;mso-position-horizontal:absolute;mso-position-horizontal-relative:text;mso-position-vertical:absolute;mso-position-vertical-relative:text" from="533.7pt,15.4pt" to="569.7pt,29.8pt" o:allowincell="f">
            <v:stroke endarrow="block"/>
          </v:line>
        </w:pict>
      </w:r>
      <w:r>
        <w:rPr>
          <w:noProof/>
        </w:rPr>
        <w:pict>
          <v:shape id="_x0000_s1094" type="#_x0000_t202" style="position:absolute;left:0;text-align:left;margin-left:555.3pt;margin-top:58.6pt;width:172.8pt;height:57.6pt;z-index:251668992;mso-position-horizontal:absolute;mso-position-horizontal-relative:text;mso-position-vertical:absolute;mso-position-vertical-relative:text" o:allowincell="f">
            <v:textbox style="mso-next-textbox:#_x0000_s1094">
              <w:txbxContent>
                <w:p w:rsidR="00000000" w:rsidRDefault="000E6471">
                  <w:pPr>
                    <w:jc w:val="center"/>
                  </w:pPr>
                  <w:r>
                    <w:t>Суффиксы наречия</w:t>
                  </w:r>
                </w:p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-о</w:t>
                  </w:r>
                  <w:r>
                    <w:t xml:space="preserve"> хорош</w:t>
                  </w:r>
                  <w:r>
                    <w:rPr>
                      <w:b/>
                      <w:u w:val="single"/>
                    </w:rPr>
                    <w:t>о</w:t>
                  </w:r>
                </w:p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втайн</w:t>
                  </w:r>
                  <w:r>
                    <w:rPr>
                      <w:b/>
                      <w:u w:val="single"/>
                    </w:rPr>
                    <w:t>е</w:t>
                  </w:r>
                </w:p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-а </w:t>
                  </w:r>
                  <w:r>
                    <w:t>слев</w:t>
                  </w:r>
                  <w:r>
                    <w:rPr>
                      <w:b/>
                      <w:u w:val="single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555.3pt;margin-top:29.8pt;width:172.8pt;height:21.6pt;z-index:251667968;mso-position-horizontal:absolute;mso-position-horizontal-relative:text;mso-position-vertical:absolute;mso-position-vertical-relative:text" o:allowincell="f">
            <v:textbox style="mso-next-textbox:#_x0000_s1093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наречие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left:0;text-align:left;z-index:251666944;mso-position-horizontal:absolute;mso-position-horizontal-relative:text;mso-position-vertical:absolute;mso-position-vertical-relative:text" from="353.7pt,490.6pt" to="360.9pt,490.6pt" o:allowincell="f">
            <v:stroke endarrow="block"/>
          </v:line>
        </w:pict>
      </w:r>
      <w:r>
        <w:rPr>
          <w:noProof/>
        </w:rPr>
        <w:pict>
          <v:line id="_x0000_s1091" style="position:absolute;left:0;text-align:left;flip:x;z-index:251665920;mso-position-horizontal:absolute;mso-position-horizontal-relative:text;mso-position-vertical:absolute;mso-position-vertical-relative:text" from="188.1pt,490.6pt" to="195.3pt,490.6pt" o:allowincell="f">
            <v:stroke endarrow="block"/>
          </v:line>
        </w:pict>
      </w:r>
      <w:r>
        <w:rPr>
          <w:noProof/>
        </w:rPr>
        <w:pict>
          <v:line id="_x0000_s1090" style="position:absolute;left:0;text-align:left;z-index:251664896;mso-position-horizontal:absolute;mso-position-horizontal-relative:text;mso-position-vertical:absolute;mso-position-vertical-relative:text" from="281.7pt,490.6pt" to="317.7pt,497.8pt" o:allowincell="f">
            <v:stroke endarrow="block"/>
          </v:line>
        </w:pict>
      </w:r>
      <w:r>
        <w:rPr>
          <w:noProof/>
        </w:rPr>
        <w:pict>
          <v:line id="_x0000_s1089" style="position:absolute;left:0;text-align:left;flip:x;z-index:251663872;mso-position-horizontal:absolute;mso-position-horizontal-relative:text;mso-position-vertical:absolute;mso-position-vertical-relative:text" from="231.3pt,490.6pt" to="260.1pt,497.8pt" o:allowincell="f">
            <v:stroke endarrow="block"/>
          </v:line>
        </w:pict>
      </w:r>
      <w:r>
        <w:rPr>
          <w:noProof/>
        </w:rPr>
        <w:pict>
          <v:line id="_x0000_s1088" style="position:absolute;left:0;text-align:left;z-index:251662848;mso-position-horizontal:absolute;mso-position-horizontal-relative:text;mso-position-vertical:absolute;mso-position-vertical-relative:text" from="274.5pt,454.6pt" to="288.9pt,469pt" o:allowincell="f">
            <v:stroke endarrow="block"/>
          </v:line>
        </w:pict>
      </w:r>
      <w:r>
        <w:rPr>
          <w:noProof/>
        </w:rPr>
        <w:pict>
          <v:line id="_x0000_s1087" style="position:absolute;left:0;text-align:left;flip:x;z-index:251661824;mso-position-horizontal:absolute;mso-position-horizontal-relative:text;mso-position-vertical:absolute;mso-position-vertical-relative:text" from="252.9pt,454.6pt" to="267.3pt,469pt" o:allowincell="f">
            <v:stroke endarrow="block"/>
          </v:line>
        </w:pict>
      </w:r>
      <w:r>
        <w:rPr>
          <w:noProof/>
        </w:rPr>
        <w:pict>
          <v:line id="_x0000_s1086" style="position:absolute;left:0;text-align:left;z-index:251660800;mso-position-horizontal:absolute;mso-position-horizontal-relative:text;mso-position-vertical:absolute;mso-position-vertical-relative:text" from="296.1pt,418.6pt" to="368.1pt,425.8pt" o:allowincell="f">
            <v:stroke endarrow="block"/>
          </v:line>
        </w:pict>
      </w:r>
      <w:r>
        <w:rPr>
          <w:noProof/>
        </w:rPr>
        <w:pict>
          <v:line id="_x0000_s1085" style="position:absolute;left:0;text-align:left;flip:x;z-index:251659776;mso-position-horizontal:absolute;mso-position-horizontal-relative:text;mso-position-vertical:absolute;mso-position-vertical-relative:text" from="173.7pt,418.6pt" to="245.7pt,425.8pt" o:allowincell="f">
            <v:stroke endarrow="block"/>
          </v:line>
        </w:pict>
      </w:r>
      <w:r>
        <w:rPr>
          <w:noProof/>
        </w:rPr>
        <w:pict>
          <v:shape id="_x0000_s1084" type="#_x0000_t202" style="position:absolute;left:0;text-align:left;margin-left:360.9pt;margin-top:483.4pt;width:64.8pt;height:43.2pt;z-index:251658752;mso-position-horizontal:absolute;mso-position-horizontal-relative:text;mso-position-vertical:absolute;mso-position-vertical-relative:text" o:allowincell="f">
            <v:textbox style="mso-next-textbox:#_x0000_s1084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</w:t>
                  </w:r>
                  <w:proofErr w:type="spellStart"/>
                  <w:r>
                    <w:rPr>
                      <w:b/>
                    </w:rPr>
                    <w:t>ик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  <w:p w:rsidR="00000000" w:rsidRDefault="000E6471">
                  <w:r>
                    <w:t>Дом</w:t>
                  </w:r>
                  <w:r>
                    <w:rPr>
                      <w:b/>
                    </w:rPr>
                    <w:t>ик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t xml:space="preserve">– </w:t>
                  </w:r>
                </w:p>
                <w:p w:rsidR="00000000" w:rsidRDefault="000E6471">
                  <w:r>
                    <w:t>дом</w:t>
                  </w:r>
                  <w:r>
                    <w:rPr>
                      <w:b/>
                    </w:rPr>
                    <w:t>и</w:t>
                  </w:r>
                  <w:r>
                    <w:t>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17.7pt;margin-top:483.4pt;width:36pt;height:21.6pt;z-index:251656704;mso-position-horizontal:absolute;mso-position-horizontal-relative:text;mso-position-vertical:absolute;mso-position-vertical-relative:text" o:allowincell="f">
            <v:textbox style="mso-next-textbox:#_x0000_s1082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95.3pt;margin-top:483.4pt;width:36pt;height:21.6pt;z-index:251655680;mso-position-horizontal:absolute;mso-position-horizontal-relative:text;mso-position-vertical:absolute;mso-position-vertical-relative:text" o:allowincell="f">
            <v:textbox style="mso-next-textbox:#_x0000_s1081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288.9pt;margin-top:454.6pt;width:36pt;height:21.6pt;z-index:251654656;mso-position-horizontal:absolute;mso-position-horizontal-relative:text;mso-position-vertical:absolute;mso-position-vertical-relative:text" o:allowincell="f">
            <v:textbox style="mso-next-textbox:#_x0000_s1080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ик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216.9pt;margin-top:454.6pt;width:36pt;height:21.6pt;z-index:251653632;mso-position-horizontal:absolute;mso-position-horizontal-relative:text;mso-position-vertical:absolute;mso-position-vertical-relative:text" o:allowincell="f">
            <v:textbox style="mso-next-textbox:#_x0000_s1079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ек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16.1pt;margin-top:483.4pt;width:1in;height:43.2pt;z-index:251657728;mso-position-horizontal:absolute;mso-position-horizontal-relative:text;mso-position-vertical:absolute;mso-position-vertical-relative:text" o:allowincell="f">
            <v:textbox style="mso-next-textbox:#_x0000_s1083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>Пиши -</w:t>
                  </w:r>
                  <w:proofErr w:type="spellStart"/>
                  <w:r>
                    <w:rPr>
                      <w:b/>
                    </w:rPr>
                    <w:t>ек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  <w:p w:rsidR="00000000" w:rsidRDefault="000E6471">
                  <w:r>
                    <w:t>Ореш</w:t>
                  </w:r>
                  <w:r>
                    <w:rPr>
                      <w:b/>
                    </w:rPr>
                    <w:t>ек</w:t>
                  </w:r>
                  <w:r>
                    <w:t xml:space="preserve"> – </w:t>
                  </w:r>
                </w:p>
                <w:p w:rsidR="00000000" w:rsidRDefault="000E6471">
                  <w:r>
                    <w:t>оре</w:t>
                  </w:r>
                  <w:r>
                    <w:rPr>
                      <w:u w:val="single"/>
                    </w:rPr>
                    <w:t>шк</w:t>
                  </w:r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30.5pt;margin-top:440.2pt;width:1in;height:36pt;z-index:251651584;mso-position-horizontal:absolute;mso-position-horizontal-relative:text;mso-position-vertical:absolute;mso-position-vertical-relative:text" o:allowincell="f">
            <v:textbox style="mso-next-textbox:#_x0000_s1077">
              <w:txbxContent>
                <w:p w:rsidR="00000000" w:rsidRDefault="000E6471">
                  <w:r>
                    <w:t xml:space="preserve">Пиши </w:t>
                  </w:r>
                  <w:r>
                    <w:rPr>
                      <w:b/>
                    </w:rPr>
                    <w:t xml:space="preserve">–чик- </w:t>
                  </w:r>
                  <w:r>
                    <w:t>разве</w:t>
                  </w:r>
                  <w:r>
                    <w:rPr>
                      <w:b/>
                    </w:rPr>
                    <w:t>д</w:t>
                  </w:r>
                  <w:r>
                    <w:rPr>
                      <w:u w:val="single"/>
                    </w:rPr>
                    <w:t>чик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30.5pt;margin-top:418.6pt;width:43.2pt;height:21.6pt;z-index:251649536;mso-position-horizontal:absolute;mso-position-horizontal-relative:text;mso-position-vertical:absolute;mso-position-vertical-relative:text" o:allowincell="f">
            <v:textbox style="mso-next-textbox:#_x0000_s1075">
              <w:txbxContent>
                <w:p w:rsidR="00000000" w:rsidRDefault="000E6471">
                  <w:pPr>
                    <w:pStyle w:val="3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left:0;text-align:left;z-index:251648512;mso-position-horizontal:absolute;mso-position-horizontal-relative:text;mso-position-vertical:absolute;mso-position-vertical-relative:text" from="296.1pt,382.6pt" to="368.1pt,397pt" o:allowincell="f">
            <v:stroke endarrow="block"/>
          </v:line>
        </w:pict>
      </w:r>
      <w:r>
        <w:rPr>
          <w:noProof/>
        </w:rPr>
        <w:pict>
          <v:line id="_x0000_s1073" style="position:absolute;left:0;text-align:left;flip:x;z-index:251647488;mso-position-horizontal:absolute;mso-position-horizontal-relative:text;mso-position-vertical:absolute;mso-position-vertical-relative:text" from="173.7pt,382.6pt" to="245.7pt,397pt" o:allowincell="f">
            <v:stroke endarrow="block"/>
          </v:line>
        </w:pict>
      </w:r>
      <w:r>
        <w:rPr>
          <w:noProof/>
        </w:rPr>
        <w:pict>
          <v:shape id="_x0000_s1071" type="#_x0000_t202" style="position:absolute;left:0;text-align:left;margin-left:130.5pt;margin-top:382.6pt;width:43.2pt;height:21.6pt;z-index:251645440;mso-position-horizontal:absolute;mso-position-horizontal-relative:text;mso-position-vertical:absolute;mso-position-vertical-relative:text" o:allowincell="f">
            <v:textbox style="mso-next-textbox:#_x0000_s1071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-чик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16.1pt;margin-top:368.2pt;width:309.6pt;height:158.4pt;z-index:251643392;mso-position-horizontal:absolute;mso-position-horizontal-relative:text;mso-position-vertical:absolute;mso-position-vertical-relative:text" o:allowincell="f">
            <v:textbox style="mso-next-textbox:#_x0000_s1068">
              <w:txbxContent>
                <w:p w:rsidR="00000000" w:rsidRDefault="000E6471">
                  <w:pPr>
                    <w:pStyle w:val="3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Различай</w:t>
                  </w:r>
                </w:p>
                <w:p w:rsidR="00000000" w:rsidRDefault="000E6471"/>
                <w:p w:rsidR="00000000" w:rsidRDefault="000E6471">
                  <w:pPr>
                    <w:jc w:val="center"/>
                  </w:pPr>
                </w:p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t xml:space="preserve">Есть перед суффиксом </w:t>
                  </w:r>
                  <w:proofErr w:type="spellStart"/>
                  <w:r>
                    <w:rPr>
                      <w:b/>
                    </w:rPr>
                    <w:t>д</w:t>
                  </w:r>
                  <w:proofErr w:type="spellEnd"/>
                  <w:r>
                    <w:rPr>
                      <w:b/>
                    </w:rPr>
                    <w:t xml:space="preserve"> – т, </w:t>
                  </w:r>
                  <w:proofErr w:type="spellStart"/>
                  <w:r>
                    <w:rPr>
                      <w:b/>
                    </w:rPr>
                    <w:t>з</w:t>
                  </w:r>
                  <w:proofErr w:type="spellEnd"/>
                  <w:r>
                    <w:rPr>
                      <w:b/>
                    </w:rPr>
                    <w:t xml:space="preserve"> – с, ж -?</w:t>
                  </w:r>
                </w:p>
                <w:p w:rsidR="00000000" w:rsidRDefault="000E6471">
                  <w:pPr>
                    <w:jc w:val="center"/>
                    <w:rPr>
                      <w:b/>
                    </w:rPr>
                  </w:pPr>
                </w:p>
                <w:p w:rsidR="00000000" w:rsidRDefault="000E6471"/>
                <w:p w:rsidR="00000000" w:rsidRDefault="000E6471">
                  <w:pPr>
                    <w:pStyle w:val="3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Раз</w:t>
                  </w:r>
                  <w:r>
                    <w:rPr>
                      <w:u w:val="single"/>
                    </w:rPr>
                    <w:t>личай</w:t>
                  </w:r>
                </w:p>
                <w:p w:rsidR="00000000" w:rsidRDefault="000E6471">
                  <w:pPr>
                    <w:jc w:val="center"/>
                  </w:pPr>
                </w:p>
                <w:p w:rsidR="00000000" w:rsidRDefault="000E6471">
                  <w:pPr>
                    <w:pStyle w:val="3"/>
                  </w:pPr>
                </w:p>
                <w:p w:rsidR="00000000" w:rsidRDefault="000E6471">
                  <w:pPr>
                    <w:jc w:val="center"/>
                  </w:pPr>
                  <w:r>
                    <w:t xml:space="preserve">   Гласная выпадает?</w:t>
                  </w:r>
                </w:p>
                <w:p w:rsidR="00000000" w:rsidRDefault="000E6471">
                  <w:pPr>
                    <w:jc w:val="center"/>
                  </w:pPr>
                </w:p>
                <w:p w:rsidR="00000000" w:rsidRDefault="000E6471"/>
                <w:p w:rsidR="00000000" w:rsidRDefault="000E6471"/>
                <w:p w:rsidR="00000000" w:rsidRDefault="000E6471"/>
                <w:p w:rsidR="00000000" w:rsidRDefault="000E6471"/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39.3pt;margin-top:440.2pt;width:1in;height:36pt;z-index:251652608;mso-position-horizontal:absolute;mso-position-horizontal-relative:text;mso-position-vertical:absolute;mso-position-vertical-relative:text" o:allowincell="f">
            <v:textbox style="mso-next-textbox:#_x0000_s1078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</w:t>
                  </w:r>
                  <w:proofErr w:type="spellStart"/>
                  <w:r>
                    <w:rPr>
                      <w:b/>
                    </w:rPr>
                    <w:t>щик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  <w:p w:rsidR="00000000" w:rsidRDefault="000E6471">
                  <w:pPr>
                    <w:rPr>
                      <w:u w:val="single"/>
                    </w:rPr>
                  </w:pPr>
                  <w:r>
                    <w:t>ато</w:t>
                  </w:r>
                  <w:r>
                    <w:rPr>
                      <w:b/>
                    </w:rPr>
                    <w:t>м</w:t>
                  </w:r>
                  <w:r>
                    <w:rPr>
                      <w:u w:val="single"/>
                    </w:rPr>
                    <w:t>щик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68.1pt;margin-top:418.6pt;width:43.2pt;height:21.6pt;z-index:251650560;mso-position-horizontal:absolute;mso-position-horizontal-relative:text;mso-position-vertical:absolute;mso-position-vertical-relative:text" o:allowincell="f">
            <v:textbox style="mso-next-textbox:#_x0000_s1076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68.1pt;margin-top:382.6pt;width:43.2pt;height:21.6pt;z-index:251646464;mso-position-horizontal:absolute;mso-position-horizontal-relative:text;mso-position-vertical:absolute;mso-position-vertical-relative:text" o:allowincell="f">
            <v:textbox style="mso-next-textbox:#_x0000_s1072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щик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z-index:251644416;mso-position-horizontal:absolute;mso-position-horizontal-relative:text;mso-position-vertical:absolute;mso-position-vertical-relative:text" from="58.5pt,245.8pt" to="58.5pt,253pt" o:allowincell="f">
            <v:stroke endarrow="block"/>
          </v:line>
        </w:pict>
      </w:r>
      <w:r>
        <w:rPr>
          <w:noProof/>
        </w:rPr>
        <w:pict>
          <v:line id="_x0000_s1067" style="position:absolute;left:0;text-align:left;flip:x;z-index:251642368;mso-position-horizontal:absolute;mso-position-horizontal-relative:text;mso-position-vertical:absolute;mso-position-vertical-relative:text" from="281.7pt,346.6pt" to="339.3pt,346.6pt" o:allowincell="f">
            <v:stroke endarrow="block"/>
          </v:line>
        </w:pict>
      </w:r>
      <w:r>
        <w:rPr>
          <w:noProof/>
        </w:rPr>
        <w:pict>
          <v:line id="_x0000_s1066" style="position:absolute;left:0;text-align:left;z-index:251641344;mso-position-horizontal:absolute;mso-position-horizontal-relative:text;mso-position-vertical:absolute;mso-position-vertical-relative:text" from="339.3pt,332.2pt" to="339.3pt,346.6pt" o:allowincell="f"/>
        </w:pict>
      </w:r>
      <w:r>
        <w:rPr>
          <w:noProof/>
        </w:rPr>
        <w:pict>
          <v:line id="_x0000_s1065" style="position:absolute;left:0;text-align:left;z-index:251640320;mso-position-horizontal:absolute;mso-position-horizontal-relative:text;mso-position-vertical:absolute;mso-position-vertical-relative:text" from="332.1pt,29.8pt" to="332.1pt,130.6pt" o:allowincell="f"/>
        </w:pict>
      </w:r>
      <w:r>
        <w:rPr>
          <w:noProof/>
        </w:rPr>
        <w:pict>
          <v:shape id="_x0000_s1063" type="#_x0000_t202" style="position:absolute;left:0;text-align:left;margin-left:130.5pt;margin-top:339.4pt;width:151.2pt;height:21.6pt;z-index:251638272;mso-position-horizontal:absolute;mso-position-horizontal-relative:text;mso-position-vertical:absolute;mso-position-vertical-relative:text" o:allowincell="f">
            <v:textbox style="mso-next-textbox:#_x0000_s1063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существительное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-13.5pt;margin-top:353.8pt;width:122.4pt;height:172.8pt;z-index:251639296;mso-position-horizontal:absolute;mso-position-horizontal-relative:text;mso-position-vertical:absolute;mso-position-vertical-relative:text" o:allowincell="f">
            <v:textbox style="mso-next-textbox:#_x0000_s1064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-ость</w:t>
                  </w:r>
                  <w:r>
                    <w:t xml:space="preserve"> – храбр</w:t>
                  </w:r>
                  <w:r>
                    <w:rPr>
                      <w:b/>
                    </w:rPr>
                    <w:t xml:space="preserve">ость, 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ени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движ</w:t>
                  </w:r>
                  <w:r>
                    <w:rPr>
                      <w:b/>
                    </w:rPr>
                    <w:t>ени</w:t>
                  </w:r>
                  <w:r>
                    <w:t xml:space="preserve">е, </w:t>
                  </w:r>
                </w:p>
                <w:p w:rsidR="00000000" w:rsidRDefault="000E6471">
                  <w:r>
                    <w:rPr>
                      <w:b/>
                    </w:rPr>
                    <w:t xml:space="preserve">-ни </w:t>
                  </w:r>
                  <w:r>
                    <w:t>– зада</w:t>
                  </w:r>
                  <w:r>
                    <w:rPr>
                      <w:b/>
                    </w:rPr>
                    <w:t>ни</w:t>
                  </w:r>
                  <w:r>
                    <w:t xml:space="preserve">е, 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а</w:t>
                  </w:r>
                  <w:r>
                    <w:rPr>
                      <w:b/>
                    </w:rPr>
                    <w:t>к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рыб</w:t>
                  </w:r>
                  <w:r>
                    <w:rPr>
                      <w:b/>
                    </w:rPr>
                    <w:t>ак</w:t>
                  </w:r>
                  <w:r>
                    <w:t>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ок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брос</w:t>
                  </w:r>
                  <w:r>
                    <w:rPr>
                      <w:b/>
                    </w:rPr>
                    <w:t>ок</w:t>
                  </w:r>
                  <w:r>
                    <w:t>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тель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учи</w:t>
                  </w:r>
                  <w:r>
                    <w:rPr>
                      <w:b/>
                    </w:rPr>
                    <w:t>тель</w:t>
                  </w:r>
                  <w:r>
                    <w:t>,</w:t>
                  </w:r>
                </w:p>
                <w:p w:rsidR="00000000" w:rsidRDefault="000E6471">
                  <w:r>
                    <w:rPr>
                      <w:b/>
                    </w:rPr>
                    <w:t>-ин</w:t>
                  </w:r>
                  <w:r>
                    <w:t xml:space="preserve"> – телят</w:t>
                  </w:r>
                  <w:r>
                    <w:rPr>
                      <w:b/>
                    </w:rPr>
                    <w:t>ин</w:t>
                  </w:r>
                  <w:r>
                    <w:t>а,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ач</w:t>
                  </w:r>
                  <w:proofErr w:type="spellEnd"/>
                  <w:r>
                    <w:t xml:space="preserve"> – тк</w:t>
                  </w:r>
                  <w:r>
                    <w:rPr>
                      <w:b/>
                    </w:rPr>
                    <w:t>ач</w:t>
                  </w:r>
                  <w:r>
                    <w:t>,</w:t>
                  </w:r>
                </w:p>
                <w:p w:rsidR="00000000" w:rsidRDefault="000E6471">
                  <w:r>
                    <w:rPr>
                      <w:b/>
                    </w:rPr>
                    <w:t xml:space="preserve">-ник </w:t>
                  </w:r>
                  <w:r>
                    <w:t>– защит</w:t>
                  </w:r>
                  <w:r>
                    <w:rPr>
                      <w:b/>
                    </w:rPr>
                    <w:t>ник</w:t>
                  </w:r>
                  <w:r>
                    <w:t>,</w:t>
                  </w:r>
                </w:p>
                <w:p w:rsidR="00000000" w:rsidRDefault="000E6471">
                  <w:r>
                    <w:rPr>
                      <w:b/>
                    </w:rPr>
                    <w:t>-ниц</w:t>
                  </w:r>
                  <w:r>
                    <w:t xml:space="preserve"> – работ</w:t>
                  </w:r>
                  <w:r>
                    <w:rPr>
                      <w:b/>
                    </w:rPr>
                    <w:t>ниц</w:t>
                  </w:r>
                  <w:r>
                    <w:t>а,</w:t>
                  </w:r>
                </w:p>
                <w:p w:rsidR="00000000" w:rsidRDefault="000E6471"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ец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владел</w:t>
                  </w:r>
                  <w:r>
                    <w:rPr>
                      <w:b/>
                    </w:rPr>
                    <w:t>ец</w:t>
                  </w:r>
                  <w:r>
                    <w:t xml:space="preserve"> – м.р.</w:t>
                  </w:r>
                </w:p>
                <w:p w:rsidR="00000000" w:rsidRDefault="000E6471">
                  <w:r>
                    <w:rPr>
                      <w:b/>
                    </w:rPr>
                    <w:t xml:space="preserve">- </w:t>
                  </w:r>
                  <w:proofErr w:type="spellStart"/>
                  <w:r>
                    <w:rPr>
                      <w:b/>
                    </w:rPr>
                    <w:t>иц</w:t>
                  </w:r>
                  <w:proofErr w:type="spellEnd"/>
                  <w:r>
                    <w:t xml:space="preserve"> – владел</w:t>
                  </w:r>
                  <w:r>
                    <w:rPr>
                      <w:b/>
                    </w:rPr>
                    <w:t>иц</w:t>
                  </w:r>
                  <w:r>
                    <w:t>а – ж.р.</w:t>
                  </w:r>
                </w:p>
                <w:p w:rsidR="00000000" w:rsidRDefault="000E6471">
                  <w:r>
                    <w:rPr>
                      <w:b/>
                    </w:rPr>
                    <w:t xml:space="preserve">- </w:t>
                  </w:r>
                  <w:proofErr w:type="spellStart"/>
                  <w:r>
                    <w:rPr>
                      <w:b/>
                    </w:rPr>
                    <w:t>ец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ружь</w:t>
                  </w:r>
                  <w:r>
                    <w:rPr>
                      <w:b/>
                    </w:rPr>
                    <w:t>ец</w:t>
                  </w:r>
                  <w:r>
                    <w:t xml:space="preserve">о – </w:t>
                  </w:r>
                  <w:proofErr w:type="spellStart"/>
                  <w:r>
                    <w:t>ср.р</w:t>
                  </w:r>
                  <w:proofErr w:type="spellEnd"/>
                  <w:r>
                    <w:t>.</w:t>
                  </w:r>
                </w:p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proofErr w:type="spellStart"/>
                  <w:r>
                    <w:rPr>
                      <w:b/>
                    </w:rPr>
                    <w:t>иц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 варень</w:t>
                  </w:r>
                  <w:r>
                    <w:rPr>
                      <w:b/>
                    </w:rPr>
                    <w:t>иц</w:t>
                  </w:r>
                  <w:r>
                    <w:t xml:space="preserve">е – </w:t>
                  </w:r>
                  <w:proofErr w:type="spellStart"/>
                  <w:r>
                    <w:t>ср.р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-20.7pt;margin-top:303.4pt;width:446.4pt;height:28.8pt;z-index:251635200;mso-position-horizontal:absolute;mso-position-horizontal-relative:text;mso-position-vertical:absolute;mso-position-vertical-relative:text" o:allowincell="f">
            <v:textbox style="mso-next-textbox:#_x0000_s1060">
              <w:txbxContent>
                <w:p w:rsidR="00000000" w:rsidRDefault="000E6471">
                  <w:r>
                    <w:rPr>
                      <w:b/>
                    </w:rPr>
                    <w:t xml:space="preserve">Запомни: </w:t>
                  </w:r>
                  <w:r>
                    <w:t>затмевать, увещевать, запечатлевать, недоумевать, продлевать, застревать, намереваться, согревать, заболевать и др.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96.1pt;margin-top:260.2pt;width:122.4pt;height:36pt;z-index:251631104;mso-position-horizontal:absolute;mso-position-horizontal-relative:text;mso-position-vertical:absolute;mso-position-vertical-relative:text" o:allowincell="f">
            <v:textbox style="mso-next-textbox:#_x0000_s1054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</w:t>
                  </w:r>
                  <w:proofErr w:type="spellStart"/>
                  <w:r>
                    <w:rPr>
                      <w:b/>
                    </w:rPr>
                    <w:t>ва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  <w:p w:rsidR="00000000" w:rsidRDefault="000E6471">
                  <w:pPr>
                    <w:jc w:val="center"/>
                  </w:pPr>
                  <w:r>
                    <w:t>Запи</w:t>
                  </w:r>
                  <w:r>
                    <w:rPr>
                      <w:b/>
                      <w:u w:val="single"/>
                    </w:rPr>
                    <w:t>ва</w:t>
                  </w:r>
                  <w:r>
                    <w:t>т</w:t>
                  </w:r>
                  <w:r>
                    <w:rPr>
                      <w:b/>
                    </w:rPr>
                    <w:t xml:space="preserve">ь </w:t>
                  </w:r>
                  <w:r>
                    <w:t>- запить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z-index:251633152;mso-position-horizontal:absolute;mso-position-horizontal-relative:text;mso-position-vertical:absolute;mso-position-vertical-relative:text" from="353.7pt,253pt" to="353.7pt,260.2pt" o:allowincell="f">
            <v:stroke endarrow="block"/>
          </v:line>
        </w:pict>
      </w:r>
      <w:r>
        <w:rPr>
          <w:noProof/>
        </w:rPr>
        <w:pict>
          <v:shape id="_x0000_s1053" type="#_x0000_t202" style="position:absolute;left:0;text-align:left;margin-left:332.1pt;margin-top:231.4pt;width:43.2pt;height:21.6pt;z-index:251630080;mso-position-horizontal:absolute;mso-position-horizontal-relative:text;mso-position-vertical:absolute;mso-position-vertical-relative:text" o:allowincell="f">
            <v:textbox style="mso-next-textbox:#_x0000_s1053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81.7pt;margin-top:195.4pt;width:129.6pt;height:28.8pt;z-index:251629056;mso-position-horizontal:absolute;mso-position-horizontal-relative:text;mso-position-vertical:absolute;mso-position-vertical-relative:text" o:allowincell="f">
            <v:textbox style="mso-next-textbox:#_x0000_s1051">
              <w:txbxContent>
                <w:p w:rsidR="00000000" w:rsidRDefault="000E6471">
                  <w:pPr>
                    <w:numPr>
                      <w:ilvl w:val="0"/>
                      <w:numId w:val="4"/>
                    </w:numPr>
                  </w:pPr>
                  <w:r>
                    <w:t xml:space="preserve"> падает уд</w:t>
                  </w:r>
                  <w:r>
                    <w:t>арение?</w:t>
                  </w:r>
                </w:p>
                <w:p w:rsidR="00000000" w:rsidRDefault="000E6471">
                  <w:pPr>
                    <w:numPr>
                      <w:ilvl w:val="0"/>
                      <w:numId w:val="4"/>
                    </w:numPr>
                  </w:pPr>
                  <w:r>
                    <w:t>можно убрать?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left:0;text-align:left;z-index:251637248;mso-position-horizontal:absolute;mso-position-horizontal-relative:text;mso-position-vertical:absolute;mso-position-vertical-relative:text" from="346.5pt,188.2pt" to="346.5pt,195.4pt" o:allowincell="f">
            <v:stroke endarrow="block"/>
          </v:line>
        </w:pict>
      </w:r>
      <w:r>
        <w:rPr>
          <w:noProof/>
        </w:rPr>
        <w:pict>
          <v:shape id="_x0000_s1050" type="#_x0000_t202" style="position:absolute;left:0;text-align:left;margin-left:281.7pt;margin-top:166.6pt;width:122.4pt;height:21.6pt;z-index:251628032;mso-position-horizontal:absolute;mso-position-horizontal-relative:text;mso-position-vertical:absolute;mso-position-vertical-relative:text" o:allowincell="f">
            <v:textbox style="mso-next-textbox:#_x0000_s1050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ва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z-index:251634176;mso-position-horizontal:absolute;mso-position-horizontal-relative:text;mso-position-vertical:absolute;mso-position-vertical-relative:text" from="281.7pt,152.2pt" to="353.7pt,166.6pt" o:allowincell="f">
            <v:stroke endarrow="block"/>
          </v:line>
        </w:pict>
      </w:r>
      <w:r>
        <w:rPr>
          <w:noProof/>
        </w:rPr>
        <w:pict>
          <v:shape id="_x0000_s1047" type="#_x0000_t202" style="position:absolute;left:0;text-align:left;margin-left:152.1pt;margin-top:253pt;width:129.6pt;height:43.2pt;z-index:251624960;mso-position-horizontal:absolute;mso-position-horizontal-relative:text;mso-position-vertical:absolute;mso-position-vertical-relative:text" o:allowincell="f">
            <v:textbox style="mso-next-textbox:#_x0000_s1047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–ива, -</w:t>
                  </w:r>
                  <w:proofErr w:type="spellStart"/>
                  <w:r>
                    <w:rPr>
                      <w:b/>
                    </w:rPr>
                    <w:t>ыва</w:t>
                  </w:r>
                  <w:proofErr w:type="spellEnd"/>
                </w:p>
                <w:p w:rsidR="00000000" w:rsidRDefault="000E6471">
                  <w:r>
                    <w:t>Распахив</w:t>
                  </w:r>
                  <w:r>
                    <w:rPr>
                      <w:b/>
                      <w:u w:val="single"/>
                    </w:rPr>
                    <w:t xml:space="preserve">аю </w:t>
                  </w:r>
                  <w:r>
                    <w:t>- распах</w:t>
                  </w:r>
                  <w:r>
                    <w:rPr>
                      <w:b/>
                      <w:u w:val="single"/>
                    </w:rPr>
                    <w:t>ива</w:t>
                  </w:r>
                  <w:r>
                    <w:t>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9" style="position:absolute;left:0;text-align:left;z-index:251627008;mso-position-horizontal:absolute;mso-position-horizontal-relative:text;mso-position-vertical:absolute;mso-position-vertical-relative:text" from="209.7pt,245.8pt" to="209.7pt,253pt" o:allowincell="f">
            <v:stroke endarrow="block"/>
          </v:line>
        </w:pict>
      </w:r>
      <w:r>
        <w:rPr>
          <w:noProof/>
        </w:rPr>
        <w:pict>
          <v:shape id="_x0000_s1044" type="#_x0000_t202" style="position:absolute;left:0;text-align:left;margin-left:188.1pt;margin-top:224.2pt;width:43.2pt;height:21.6pt;z-index:251622912;mso-position-horizontal:absolute;mso-position-horizontal-relative:text;mso-position-vertical:absolute;mso-position-vertical-relative:text" o:allowincell="f">
            <v:textbox style="mso-next-textbox:#_x0000_s1044">
              <w:txbxContent>
                <w:p w:rsidR="00000000" w:rsidRDefault="000E6471">
                  <w:pPr>
                    <w:pStyle w:val="3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z-index:251625984;mso-position-horizontal:absolute;mso-position-horizontal-relative:text;mso-position-vertical:absolute;mso-position-vertical-relative:text" from="209.7pt,217pt" to="209.7pt,224.2pt" o:allowincell="f">
            <v:stroke endarrow="block"/>
          </v:line>
        </w:pict>
      </w:r>
      <w:r>
        <w:rPr>
          <w:noProof/>
        </w:rPr>
        <w:pict>
          <v:shape id="_x0000_s1043" type="#_x0000_t202" style="position:absolute;left:0;text-align:left;margin-left:144.9pt;margin-top:195.4pt;width:122.4pt;height:21.6pt;z-index:251621888;mso-position-horizontal:absolute;mso-position-horizontal-relative:text;mso-position-vertical:absolute;mso-position-vertical-relative:text" o:allowincell="f">
            <v:textbox style="mso-next-textbox:#_x0000_s1043">
              <w:txbxContent>
                <w:p w:rsidR="00000000" w:rsidRDefault="000E6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1л. не на –</w:t>
                  </w:r>
                  <w:proofErr w:type="spellStart"/>
                  <w:r>
                    <w:rPr>
                      <w:b/>
                    </w:rPr>
                    <w:t>ую</w:t>
                  </w:r>
                  <w:proofErr w:type="spellEnd"/>
                  <w:r>
                    <w:rPr>
                      <w:b/>
                    </w:rPr>
                    <w:t>, -</w:t>
                  </w:r>
                  <w:proofErr w:type="spellStart"/>
                  <w:r>
                    <w:rPr>
                      <w:b/>
                    </w:rPr>
                    <w:t>юю</w:t>
                  </w:r>
                  <w:proofErr w:type="spellEnd"/>
                  <w:r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left:0;text-align:left;z-index:251636224;mso-position-horizontal:absolute;mso-position-horizontal-relative:text;mso-position-vertical:absolute;mso-position-vertical-relative:text" from="209.7pt,188.2pt" to="209.7pt,195.4pt" o:allowincell="f">
            <v:stroke endarrow="block"/>
          </v:line>
        </w:pict>
      </w:r>
      <w:r>
        <w:rPr>
          <w:noProof/>
        </w:rPr>
        <w:pict>
          <v:shape id="_x0000_s1042" type="#_x0000_t202" style="position:absolute;left:0;text-align:left;margin-left:144.9pt;margin-top:166.6pt;width:122.4pt;height:21.6pt;z-index:251620864;mso-position-horizontal:absolute;mso-position-horizontal-relative:text;mso-position-vertical:absolute;mso-position-vertical-relative:text" o:allowincell="f">
            <v:textbox style="mso-next-textbox:#_x0000_s1042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ыва</w:t>
                  </w:r>
                  <w:proofErr w:type="spellEnd"/>
                  <w:r>
                    <w:rPr>
                      <w:b/>
                    </w:rPr>
                    <w:t>, -ива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z-index:251623936;mso-position-horizontal:absolute;mso-position-horizontal-relative:text;mso-position-vertical:absolute;mso-position-vertical-relative:text" from="209.7pt,159.4pt" to="209.7pt,166.6pt" o:allowincell="f">
            <v:stroke endarrow="block"/>
          </v:line>
        </w:pict>
      </w:r>
      <w:r>
        <w:rPr>
          <w:noProof/>
        </w:rPr>
        <w:pict>
          <v:shape id="_x0000_s1035" type="#_x0000_t202" style="position:absolute;left:0;text-align:left;margin-left:.9pt;margin-top:253pt;width:136.8pt;height:43.2pt;z-index:251616768;mso-position-horizontal:absolute;mso-position-horizontal-relative:text;mso-position-vertical:absolute;mso-position-vertical-relative:text" o:allowincell="f">
            <v:textbox style="mso-next-textbox:#_x0000_s1035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t xml:space="preserve">Пиши </w:t>
                  </w: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ова</w:t>
                  </w:r>
                  <w:proofErr w:type="spellEnd"/>
                  <w:r>
                    <w:rPr>
                      <w:b/>
                    </w:rPr>
                    <w:t>-  -</w:t>
                  </w:r>
                  <w:proofErr w:type="spellStart"/>
                  <w:r>
                    <w:rPr>
                      <w:b/>
                    </w:rPr>
                    <w:t>ева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  <w:p w:rsidR="00000000" w:rsidRDefault="000E6471">
                  <w:pPr>
                    <w:pStyle w:val="2"/>
                  </w:pPr>
                  <w:r>
                    <w:rPr>
                      <w:sz w:val="20"/>
                    </w:rPr>
                    <w:t>Ноч</w:t>
                  </w:r>
                  <w:r>
                    <w:rPr>
                      <w:b/>
                      <w:sz w:val="20"/>
                      <w:u w:val="single"/>
                    </w:rPr>
                    <w:t>ую</w:t>
                  </w:r>
                  <w:r>
                    <w:rPr>
                      <w:sz w:val="20"/>
                    </w:rPr>
                    <w:t xml:space="preserve"> - ноч</w:t>
                  </w:r>
                  <w:r>
                    <w:rPr>
                      <w:b/>
                      <w:sz w:val="20"/>
                      <w:u w:val="single"/>
                    </w:rPr>
                    <w:t>ева</w:t>
                  </w:r>
                  <w:r>
                    <w:rPr>
                      <w:sz w:val="20"/>
                    </w:rPr>
                    <w:t>ть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position:absolute;left:0;text-align:left;margin-left:36.9pt;margin-top:224.2pt;width:43.2pt;height:21.6pt;z-index:251615744;mso-position-horizontal:absolute;mso-position-horizontal-relative:text;mso-position-vertical:absolute;mso-position-vertical-relative:text" o:allowincell="f">
            <v:textbox style="mso-next-textbox:#_x0000_s1034">
              <w:txbxContent>
                <w:p w:rsidR="00000000" w:rsidRDefault="000E6471">
                  <w:pPr>
                    <w:pStyle w:val="3"/>
                  </w:pPr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37" style="position:absolute;left:0;text-align:left;z-index:251618816;mso-position-horizontal:absolute;mso-position-horizontal-relative:text;mso-position-vertical:absolute;mso-position-vertical-relative:text" from="65.7pt,217pt" to="65.7pt,224.2pt" o:allowincell="f">
            <v:stroke endarrow="block"/>
          </v:line>
        </w:pict>
      </w:r>
      <w:r>
        <w:rPr>
          <w:noProof/>
        </w:rPr>
        <w:pict>
          <v:shape id="_x0000_s1033" type="#_x0000_t202" style="position:absolute;left:0;text-align:left;margin-left:.9pt;margin-top:195.4pt;width:136.8pt;height:21.6pt;z-index:251614720;mso-position-horizontal:absolute;mso-position-horizontal-relative:text;mso-position-vertical:absolute;mso-position-vertical-relative:text" o:allowincell="f">
            <v:textbox style="mso-next-textbox:#_x0000_s1033">
              <w:txbxContent>
                <w:p w:rsidR="00000000" w:rsidRDefault="000E647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1л. на –</w:t>
                  </w:r>
                  <w:proofErr w:type="spellStart"/>
                  <w:r>
                    <w:rPr>
                      <w:b/>
                      <w:sz w:val="24"/>
                    </w:rPr>
                    <w:t>ую</w:t>
                  </w:r>
                  <w:proofErr w:type="spellEnd"/>
                  <w:r>
                    <w:rPr>
                      <w:b/>
                      <w:sz w:val="24"/>
                    </w:rPr>
                    <w:t>-  -</w:t>
                  </w:r>
                  <w:proofErr w:type="spellStart"/>
                  <w:r>
                    <w:rPr>
                      <w:b/>
                      <w:sz w:val="24"/>
                    </w:rPr>
                    <w:t>юю</w:t>
                  </w:r>
                  <w:proofErr w:type="spellEnd"/>
                  <w:r>
                    <w:rPr>
                      <w:b/>
                      <w:sz w:val="24"/>
                    </w:rPr>
                    <w:t>-?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36" style="position:absolute;left:0;text-align:left;z-index:251617792;mso-position-horizontal:absolute;mso-position-horizontal-relative:text;mso-position-vertical:absolute;mso-position-vertical-relative:text" from="72.9pt,188.2pt" to="72.9pt,195.4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flip:x;z-index:251619840;mso-position-horizontal:absolute;mso-position-horizontal-relative:text;mso-position-vertical:absolute;mso-position-vertical-relative:text" from="72.9pt,152.2pt" to="116.1pt,166.6pt" o:allowincell="f">
            <v:stroke endarrow="block"/>
          </v:line>
        </w:pict>
      </w:r>
      <w:r>
        <w:rPr>
          <w:noProof/>
        </w:rPr>
        <w:pict>
          <v:shape id="_x0000_s1032" type="#_x0000_t202" style="position:absolute;left:0;text-align:left;margin-left:.9pt;margin-top:166.6pt;width:136.8pt;height:21.6pt;z-index:251613696;mso-position-horizontal:absolute;mso-position-horizontal-relative:text;mso-position-vertical:absolute;mso-position-vertical-relative:text" o:allowincell="f">
            <v:textbox style="mso-next-textbox:#_x0000_s1032">
              <w:txbxContent>
                <w:p w:rsidR="00000000" w:rsidRDefault="000E647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  <w:proofErr w:type="spellStart"/>
                  <w:r>
                    <w:rPr>
                      <w:b/>
                      <w:sz w:val="24"/>
                    </w:rPr>
                    <w:t>ова</w:t>
                  </w:r>
                  <w:proofErr w:type="spellEnd"/>
                  <w:r>
                    <w:rPr>
                      <w:b/>
                      <w:sz w:val="24"/>
                    </w:rPr>
                    <w:t>-  -</w:t>
                  </w:r>
                  <w:proofErr w:type="spellStart"/>
                  <w:r>
                    <w:rPr>
                      <w:b/>
                      <w:sz w:val="24"/>
                    </w:rPr>
                    <w:t>ева</w:t>
                  </w:r>
                  <w:proofErr w:type="spellEnd"/>
                  <w:r>
                    <w:rPr>
                      <w:b/>
                      <w:sz w:val="24"/>
                    </w:rPr>
                    <w:t>-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position:absolute;left:0;text-align:left;margin-left:116.1pt;margin-top:137.8pt;width:165.6pt;height:21.6pt;z-index:251612672;mso-position-horizontal:absolute;mso-position-horizontal-relative:text;mso-position-vertical:absolute;mso-position-vertical-relative:text" o:allowincell="f">
            <v:textbox style="mso-next-textbox:#_x0000_s1031">
              <w:txbxContent>
                <w:p w:rsidR="00000000" w:rsidRDefault="000E6471">
                  <w:pPr>
                    <w:pStyle w:val="1"/>
                  </w:pPr>
                  <w:r>
                    <w:t>Различай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24"/>
        </w:rPr>
        <w:pict>
          <v:line id="_x0000_s1029" style="position:absolute;left:0;text-align:left;z-index:251610624;mso-position-horizontal:absolute;mso-position-horizontal-relative:text;mso-position-vertical:absolute;mso-position-vertical-relative:text" from="65.7pt,51.4pt" to="65.7pt,58.6pt" o:allowincell="f">
            <v:stroke endarrow="block"/>
          </v:line>
        </w:pict>
      </w:r>
      <w:r>
        <w:rPr>
          <w:b/>
          <w:noProof/>
          <w:sz w:val="24"/>
        </w:rPr>
        <w:pict>
          <v:line id="_x0000_s1030" style="position:absolute;left:0;text-align:left;flip:x;z-index:251611648;mso-position-horizontal:absolute;mso-position-horizontal-relative:text;mso-position-vertical:absolute;mso-position-vertical-relative:text" from="152.1pt,15.4pt" to="209.7pt,29.8pt" o:allowincell="f">
            <v:stroke endarrow="block"/>
          </v:line>
        </w:pict>
      </w:r>
      <w:r>
        <w:rPr>
          <w:b/>
          <w:noProof/>
          <w:sz w:val="24"/>
        </w:rPr>
        <w:pict>
          <v:shape id="_x0000_s1027" type="#_x0000_t202" style="position:absolute;left:0;text-align:left;margin-left:-20.7pt;margin-top:29.8pt;width:180pt;height:21.6pt;z-index:251608576;mso-position-horizontal:absolute;mso-position-horizontal-relative:text;mso-position-vertical:absolute;mso-position-vertical-relative:text" o:allowincell="f">
            <v:textbox style="mso-next-textbox:#_x0000_s1027">
              <w:txbxContent>
                <w:p w:rsidR="00000000" w:rsidRDefault="000E64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глагол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28" type="#_x0000_t202" style="position:absolute;left:0;text-align:left;margin-left:-20.7pt;margin-top:58.6pt;width:180pt;height:64.8pt;z-index:251609600;mso-position-horizontal:absolute;mso-position-horizontal-relative:text;mso-position-vertical:absolute;mso-position-vertical-relative:text" o:allowincell="f">
            <v:textbox style="mso-next-textbox:#_x0000_s1028">
              <w:txbxContent>
                <w:p w:rsidR="00000000" w:rsidRDefault="000E6471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>Суффиксы глагола</w:t>
                  </w:r>
                </w:p>
                <w:p w:rsidR="00000000" w:rsidRDefault="000E6471">
                  <w:r>
                    <w:rPr>
                      <w:b/>
                    </w:rPr>
                    <w:t xml:space="preserve">           -и</w:t>
                  </w:r>
                  <w:r>
                    <w:t>- кле</w:t>
                  </w:r>
                  <w:r>
                    <w:rPr>
                      <w:u w:val="single"/>
                    </w:rPr>
                    <w:t>и</w:t>
                  </w:r>
                  <w:r>
                    <w:t>ть – кле</w:t>
                  </w:r>
                  <w:r>
                    <w:rPr>
                      <w:u w:val="single"/>
                    </w:rPr>
                    <w:t>и</w:t>
                  </w:r>
                  <w:r>
                    <w:t>л</w:t>
                  </w:r>
                </w:p>
                <w:p w:rsidR="00000000" w:rsidRDefault="000E6471"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-</w:t>
                  </w:r>
                  <w:proofErr w:type="spellStart"/>
                  <w:r>
                    <w:rPr>
                      <w:b/>
                    </w:rPr>
                    <w:t>е</w:t>
                  </w:r>
                  <w:proofErr w:type="spellEnd"/>
                  <w:r>
                    <w:rPr>
                      <w:b/>
                    </w:rPr>
                    <w:t>-</w:t>
                  </w:r>
                  <w:r>
                    <w:t xml:space="preserve"> вид</w:t>
                  </w:r>
                  <w:r>
                    <w:rPr>
                      <w:u w:val="single"/>
                    </w:rPr>
                    <w:t>е</w:t>
                  </w:r>
                  <w:r>
                    <w:t>ть – вид</w:t>
                  </w:r>
                  <w:r>
                    <w:rPr>
                      <w:u w:val="single"/>
                    </w:rPr>
                    <w:t>е</w:t>
                  </w:r>
                  <w:r>
                    <w:t>л</w:t>
                  </w:r>
                </w:p>
                <w:p w:rsidR="00000000" w:rsidRDefault="000E6471">
                  <w:r>
                    <w:rPr>
                      <w:b/>
                    </w:rPr>
                    <w:t xml:space="preserve">          -а</w:t>
                  </w:r>
                  <w:r>
                    <w:t>- игр</w:t>
                  </w:r>
                  <w:r>
                    <w:rPr>
                      <w:u w:val="single"/>
                    </w:rPr>
                    <w:t>а</w:t>
                  </w:r>
                  <w:r>
                    <w:t>ть</w:t>
                  </w:r>
                </w:p>
                <w:p w:rsidR="00000000" w:rsidRDefault="000E6471">
                  <w:r>
                    <w:t xml:space="preserve">          -</w:t>
                  </w:r>
                  <w:r>
                    <w:rPr>
                      <w:b/>
                    </w:rPr>
                    <w:t>я</w:t>
                  </w:r>
                  <w:r>
                    <w:t>- се</w:t>
                  </w:r>
                  <w:r>
                    <w:rPr>
                      <w:u w:val="single"/>
                    </w:rPr>
                    <w:t>я</w:t>
                  </w:r>
                  <w:r>
                    <w:t>ть - се</w:t>
                  </w:r>
                  <w:r>
                    <w:rPr>
                      <w:u w:val="single"/>
                    </w:rPr>
                    <w:t>я</w:t>
                  </w:r>
                  <w:r>
                    <w:t>л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-20.7pt;margin-top:130.6pt;width:446.4pt;height:172.8pt;z-index:25160652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055" style="position:absolute;left:0;text-align:left;z-index:251632128;mso-position-horizontal:absolute;mso-position-horizontal-relative:text;mso-position-vertical:absolute;mso-position-vertical-relative:text" from="353.7pt,224.45pt" to="353.7pt,231.65pt" o:allowincell="f">
            <v:stroke endarrow="block"/>
          </v:line>
        </w:pict>
      </w:r>
      <w:r>
        <w:rPr>
          <w:b/>
          <w:noProof/>
          <w:sz w:val="24"/>
        </w:rPr>
        <w:pict>
          <v:shape id="_x0000_s1026" type="#_x0000_t202" style="position:absolute;left:0;text-align:left;margin-left:209.7pt;margin-top:8.45pt;width:324pt;height:21.6pt;z-index:251607552;mso-position-horizontal:absolute;mso-position-horizontal-relative:text;mso-position-vertical:absolute;mso-position-vertical-relative:text" o:allowincell="f">
            <v:textbox style="mso-next-textbox:#_x0000_s1026">
              <w:txbxContent>
                <w:p w:rsidR="00000000" w:rsidRDefault="000E6471">
                  <w:pPr>
                    <w:pStyle w:val="1"/>
                  </w:pPr>
                  <w:r>
                    <w:t>Определи часть речи</w:t>
                  </w:r>
                </w:p>
              </w:txbxContent>
            </v:textbox>
          </v:shape>
        </w:pict>
      </w:r>
      <w:r>
        <w:rPr>
          <w:b/>
          <w:sz w:val="24"/>
        </w:rPr>
        <w:t xml:space="preserve">     </w:t>
      </w:r>
    </w:p>
    <w:sectPr w:rsidR="00000000">
      <w:pgSz w:w="16840" w:h="11907" w:orient="landscape"/>
      <w:pgMar w:top="567" w:right="669" w:bottom="567" w:left="90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44C"/>
    <w:multiLevelType w:val="singleLevel"/>
    <w:tmpl w:val="ABB867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F95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912848"/>
    <w:multiLevelType w:val="singleLevel"/>
    <w:tmpl w:val="078246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7D0B7078"/>
    <w:multiLevelType w:val="singleLevel"/>
    <w:tmpl w:val="FB603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E8F"/>
    <w:rsid w:val="000E6471"/>
    <w:rsid w:val="005D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 написания наиболее употребительных суффиксов русского языка</vt:lpstr>
    </vt:vector>
  </TitlesOfParts>
  <Company>2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написания наиболее употребительных суффиксов русского языка</dc:title>
  <dc:subject/>
  <dc:creator>1</dc:creator>
  <cp:keywords/>
  <dc:description>JU$t bEEn CAPuted!</dc:description>
  <cp:lastModifiedBy>BiGGiE</cp:lastModifiedBy>
  <cp:revision>3</cp:revision>
  <cp:lastPrinted>2004-08-13T07:04:00Z</cp:lastPrinted>
  <dcterms:created xsi:type="dcterms:W3CDTF">2015-01-08T23:48:00Z</dcterms:created>
  <dcterms:modified xsi:type="dcterms:W3CDTF">2015-01-08T23:48:00Z</dcterms:modified>
</cp:coreProperties>
</file>